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广东财经大学中介服务采购申报表</w:t>
      </w:r>
      <w:bookmarkEnd w:id="0"/>
      <w:r>
        <w:rPr>
          <w:rFonts w:hint="eastAsia" w:ascii="华文中宋" w:hAnsi="华文中宋" w:eastAsia="华文中宋"/>
          <w:sz w:val="44"/>
          <w:szCs w:val="44"/>
        </w:rPr>
        <w:t xml:space="preserve"> </w:t>
      </w:r>
    </w:p>
    <w:p>
      <w:pPr>
        <w:widowControl/>
        <w:spacing w:line="240" w:lineRule="exact"/>
        <w:rPr>
          <w:rFonts w:ascii="黑体" w:hAnsi="黑体" w:eastAsia="黑体" w:cs="宋体"/>
          <w:bCs/>
          <w:color w:val="333333"/>
          <w:kern w:val="0"/>
          <w:szCs w:val="21"/>
        </w:rPr>
      </w:pP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0"/>
        <w:gridCol w:w="1279"/>
        <w:gridCol w:w="251"/>
        <w:gridCol w:w="28"/>
        <w:gridCol w:w="290"/>
        <w:gridCol w:w="1555"/>
        <w:gridCol w:w="722"/>
        <w:gridCol w:w="992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中介服务类别</w:t>
            </w:r>
          </w:p>
        </w:tc>
        <w:tc>
          <w:tcPr>
            <w:tcW w:w="7600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采购项目名称</w:t>
            </w:r>
          </w:p>
        </w:tc>
        <w:tc>
          <w:tcPr>
            <w:tcW w:w="7600" w:type="dxa"/>
            <w:gridSpan w:val="8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中介服务采购预算</w:t>
            </w:r>
            <w:r>
              <w:rPr>
                <w:rFonts w:hint="eastAsia" w:ascii="黑体" w:hAnsi="黑体" w:eastAsia="黑体" w:cs="宋体"/>
                <w:bCs/>
                <w:color w:val="333333"/>
                <w:kern w:val="0"/>
                <w:sz w:val="20"/>
                <w:szCs w:val="21"/>
              </w:rPr>
              <w:t>（暂无法确定金额的特殊项目可不填写）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经费名称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经费卡号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金额</w:t>
            </w:r>
          </w:p>
        </w:tc>
        <w:tc>
          <w:tcPr>
            <w:tcW w:w="248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</w:rPr>
              <w:t>资金性质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</w:rPr>
              <w:t>服务地点</w:t>
            </w:r>
          </w:p>
        </w:tc>
        <w:tc>
          <w:tcPr>
            <w:tcW w:w="3403" w:type="dxa"/>
            <w:gridSpan w:val="5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服务期限</w:t>
            </w:r>
          </w:p>
        </w:tc>
        <w:tc>
          <w:tcPr>
            <w:tcW w:w="2483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所属项目规模</w:t>
            </w:r>
          </w:p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（投资额）</w:t>
            </w:r>
          </w:p>
        </w:tc>
        <w:tc>
          <w:tcPr>
            <w:tcW w:w="15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经费名称</w:t>
            </w:r>
          </w:p>
        </w:tc>
        <w:tc>
          <w:tcPr>
            <w:tcW w:w="18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经费卡号</w:t>
            </w:r>
          </w:p>
        </w:tc>
        <w:tc>
          <w:tcPr>
            <w:tcW w:w="17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Cs w:val="21"/>
              </w:rPr>
              <w:t>金额</w:t>
            </w:r>
          </w:p>
        </w:tc>
        <w:tc>
          <w:tcPr>
            <w:tcW w:w="248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</w:rPr>
              <w:t>资金性质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  <w:vertAlign w:val="superscript"/>
              </w:rPr>
            </w:pPr>
          </w:p>
        </w:tc>
        <w:tc>
          <w:tcPr>
            <w:tcW w:w="15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8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7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是否投资审批项目</w:t>
            </w:r>
          </w:p>
        </w:tc>
        <w:tc>
          <w:tcPr>
            <w:tcW w:w="340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840" w:firstLineChars="400"/>
              <w:rPr>
                <w:rFonts w:ascii="宋体" w:hAnsi="宋体"/>
                <w:szCs w:val="21"/>
              </w:rPr>
            </w:pPr>
          </w:p>
        </w:tc>
        <w:tc>
          <w:tcPr>
            <w:tcW w:w="171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投资审批项目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编码</w:t>
            </w:r>
          </w:p>
        </w:tc>
        <w:tc>
          <w:tcPr>
            <w:tcW w:w="2483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申报单位意见</w:t>
            </w:r>
          </w:p>
        </w:tc>
        <w:tc>
          <w:tcPr>
            <w:tcW w:w="76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黑体" w:eastAsia="黑体"/>
                <w:b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单位负责人签字</w:t>
            </w:r>
            <w:r>
              <w:rPr>
                <w:rFonts w:hint="eastAsia" w:ascii="宋体" w:hAnsi="宋体"/>
                <w:b/>
                <w:szCs w:val="21"/>
              </w:rPr>
              <w:t>（公章）</w:t>
            </w:r>
            <w:r>
              <w:rPr>
                <w:rFonts w:hint="eastAsia" w:ascii="黑体" w:eastAsia="黑体"/>
                <w:b/>
                <w:szCs w:val="21"/>
              </w:rPr>
              <w:t>：</w:t>
            </w:r>
            <w:r>
              <w:rPr>
                <w:rFonts w:ascii="黑体" w:eastAsia="黑体"/>
                <w:b/>
                <w:szCs w:val="21"/>
                <w:u w:val="single"/>
              </w:rPr>
              <w:t xml:space="preserve">                </w:t>
            </w:r>
            <w:r>
              <w:rPr>
                <w:rFonts w:asci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eastAsia="黑体"/>
                <w:b/>
                <w:szCs w:val="21"/>
              </w:rPr>
              <w:t xml:space="preserve">           </w:t>
            </w:r>
            <w:r>
              <w:rPr>
                <w:rFonts w:ascii="黑体" w:eastAsia="黑体"/>
                <w:b/>
                <w:szCs w:val="21"/>
              </w:rPr>
              <w:t xml:space="preserve">    </w:t>
            </w:r>
            <w:r>
              <w:rPr>
                <w:rFonts w:hint="eastAsia" w:ascii="黑体" w:eastAsia="黑体"/>
                <w:b/>
                <w:szCs w:val="21"/>
              </w:rPr>
              <w:t xml:space="preserve">   </w:t>
            </w:r>
          </w:p>
          <w:p>
            <w:pPr>
              <w:spacing w:before="100" w:beforeAutospacing="1" w:after="100" w:afterAutospacing="1" w:line="240" w:lineRule="exact"/>
              <w:ind w:firstLine="5087" w:firstLineChars="2413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申报单位联系人</w:t>
            </w:r>
          </w:p>
        </w:tc>
        <w:tc>
          <w:tcPr>
            <w:tcW w:w="18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联系方式</w:t>
            </w:r>
          </w:p>
        </w:tc>
        <w:tc>
          <w:tcPr>
            <w:tcW w:w="347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2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宋体" w:eastAsia="黑体"/>
                <w:b/>
                <w:szCs w:val="21"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中介服务资质（资格）要求及说明及备案要求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执业/职业人员要求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执业/职业人员总数量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宋体"/>
                <w:b/>
                <w:bCs/>
                <w:color w:val="333333"/>
                <w:kern w:val="0"/>
                <w:szCs w:val="21"/>
                <w:vertAlign w:val="superscript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所属项目情况简介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中介服务内容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cs="仿宋_GB2312"/>
                <w:color w:val="000000" w:themeColor="text1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宋体" w:eastAsia="黑体"/>
                <w:b/>
                <w:szCs w:val="21"/>
              </w:rPr>
              <w:t>选择中介服务机构</w:t>
            </w:r>
          </w:p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ascii="黑体" w:hAnsi="宋体" w:eastAsia="黑体"/>
                <w:b/>
                <w:szCs w:val="21"/>
              </w:rPr>
              <w:t>方式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黑体" w:hAnsi="宋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72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黑体" w:hAnsi="宋体" w:eastAsia="黑体"/>
                <w:sz w:val="18"/>
                <w:szCs w:val="21"/>
              </w:rPr>
            </w:pPr>
            <w:r>
              <w:rPr>
                <w:rFonts w:hint="eastAsia" w:ascii="黑体" w:hAnsi="宋体" w:eastAsia="黑体"/>
                <w:sz w:val="22"/>
                <w:szCs w:val="21"/>
              </w:rPr>
              <w:t>以下内容请根据“选择中介服务机构方式”来选填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1．</w:t>
            </w:r>
            <w:r>
              <w:rPr>
                <w:rFonts w:ascii="黑体" w:hAnsi="宋体" w:eastAsia="黑体"/>
                <w:b/>
                <w:szCs w:val="21"/>
              </w:rPr>
              <w:t>直接选取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是否指定中介机构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Helvetica" w:hAnsi="Helvetica" w:cs="Helvetica"/>
                <w:color w:val="7777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指定中介机构</w:t>
            </w:r>
            <w:r>
              <w:rPr>
                <w:rFonts w:hint="eastAsia" w:ascii="黑体" w:hAnsi="宋体" w:eastAsia="黑体"/>
                <w:szCs w:val="21"/>
              </w:rPr>
              <w:t>信息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Helvetica" w:hAnsi="Helvetica" w:cs="Helvetica"/>
                <w:color w:val="7777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2.竞价选取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竞价方式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bCs/>
                <w:color w:val="333333"/>
                <w:kern w:val="0"/>
                <w:szCs w:val="21"/>
              </w:rPr>
              <w:t xml:space="preserve">□ </w:t>
            </w:r>
            <w:r>
              <w:rPr>
                <w:rFonts w:ascii="Helvetica" w:hAnsi="Helvetica" w:cs="Helvetica"/>
                <w:bCs/>
                <w:color w:val="333333"/>
                <w:kern w:val="0"/>
                <w:szCs w:val="21"/>
              </w:rPr>
              <w:t>多次报价竞价选取</w:t>
            </w:r>
          </w:p>
          <w:p>
            <w:pPr>
              <w:widowControl/>
              <w:shd w:val="clear" w:color="auto" w:fill="FFFFFF"/>
              <w:spacing w:line="420" w:lineRule="atLeas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bCs/>
                <w:color w:val="333333"/>
                <w:kern w:val="0"/>
                <w:szCs w:val="21"/>
              </w:rPr>
              <w:t xml:space="preserve">□ </w:t>
            </w:r>
            <w:r>
              <w:rPr>
                <w:rFonts w:ascii="Helvetica" w:hAnsi="Helvetica" w:cs="Helvetica"/>
                <w:bCs/>
                <w:color w:val="333333"/>
                <w:kern w:val="0"/>
                <w:szCs w:val="21"/>
              </w:rPr>
              <w:t>一次报价竞价选取</w:t>
            </w:r>
            <w:r>
              <w:rPr>
                <w:rFonts w:hint="eastAsia" w:ascii="Helvetica" w:hAnsi="Helvetica" w:cs="Helvetica"/>
                <w:bCs/>
                <w:color w:val="333333"/>
                <w:kern w:val="0"/>
                <w:szCs w:val="21"/>
              </w:rPr>
              <w:t>（系统原因暂不能采用此方式）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sz w:val="18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报价方式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bCs/>
                <w:color w:val="333333"/>
                <w:kern w:val="0"/>
                <w:szCs w:val="21"/>
              </w:rPr>
              <w:t>□</w:t>
            </w:r>
            <w:r>
              <w:rPr>
                <w:rFonts w:hint="eastAsia" w:ascii="Helvetica" w:hAnsi="Helvetica" w:cs="Helvetic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t>服务金额竞价</w:t>
            </w:r>
          </w:p>
          <w:p>
            <w:pPr>
              <w:spacing w:line="460" w:lineRule="exact"/>
              <w:jc w:val="left"/>
              <w:rPr>
                <w:rFonts w:ascii="黑体" w:hAnsi="宋体" w:eastAsia="黑体"/>
                <w:sz w:val="18"/>
                <w:szCs w:val="21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Cs w:val="21"/>
              </w:rPr>
              <w:t xml:space="preserve">□ </w:t>
            </w:r>
            <w:r>
              <w:rPr>
                <w:rFonts w:ascii="Helvetica" w:hAnsi="Helvetica" w:cs="Helvetica"/>
                <w:color w:val="333333"/>
                <w:kern w:val="0"/>
                <w:szCs w:val="21"/>
              </w:rPr>
              <w:t>下浮率竞价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设定值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Cs w:val="21"/>
                <w:u w:val="single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Cs w:val="21"/>
              </w:rPr>
              <w:t>最高值：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  <w:p>
            <w:pPr>
              <w:spacing w:line="460" w:lineRule="exact"/>
              <w:jc w:val="left"/>
              <w:rPr>
                <w:rFonts w:ascii="Helvetica" w:hAnsi="Helvetica" w:cs="Helvetica"/>
                <w:color w:val="333333"/>
                <w:kern w:val="0"/>
                <w:szCs w:val="21"/>
                <w:u w:val="single"/>
              </w:rPr>
            </w:pPr>
            <w:r>
              <w:rPr>
                <w:rFonts w:hint="eastAsia" w:ascii="Helvetica" w:hAnsi="Helvetica" w:cs="Helvetica"/>
                <w:color w:val="333333"/>
                <w:kern w:val="0"/>
                <w:szCs w:val="21"/>
              </w:rPr>
              <w:t>最低值：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设定值说明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需回避单位名单及原因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3.随机选取</w:t>
            </w:r>
          </w:p>
        </w:tc>
        <w:tc>
          <w:tcPr>
            <w:tcW w:w="1279" w:type="dxa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随机</w:t>
            </w:r>
            <w:r>
              <w:rPr>
                <w:rFonts w:ascii="黑体" w:hAnsi="宋体" w:eastAsia="黑体"/>
                <w:szCs w:val="21"/>
              </w:rPr>
              <w:t>方式</w:t>
            </w:r>
          </w:p>
        </w:tc>
        <w:tc>
          <w:tcPr>
            <w:tcW w:w="6321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bCs/>
                <w:color w:val="333333"/>
                <w:kern w:val="0"/>
                <w:szCs w:val="21"/>
              </w:rPr>
              <w:t>□一选一随机抽取</w:t>
            </w:r>
          </w:p>
          <w:p>
            <w:pPr>
              <w:widowControl/>
              <w:shd w:val="clear" w:color="auto" w:fill="FFFFFF"/>
              <w:spacing w:line="420" w:lineRule="atLeast"/>
              <w:rPr>
                <w:rFonts w:ascii="Helvetica" w:hAnsi="Helvetica" w:cs="Helvetica"/>
                <w:color w:val="333333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bCs/>
                <w:color w:val="333333"/>
                <w:kern w:val="0"/>
                <w:szCs w:val="21"/>
              </w:rPr>
              <w:t>□一选多随机抽取（只限“土地评估”类项目）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72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商务要求</w:t>
            </w:r>
          </w:p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ascii="Helvetica" w:hAnsi="Helvetica" w:cs="Helvetica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Helvetica" w:hAnsi="Helvetica" w:cs="Helvetica"/>
                <w:color w:val="777777"/>
                <w:kern w:val="0"/>
                <w:sz w:val="18"/>
                <w:szCs w:val="18"/>
              </w:rPr>
              <w:t>（此为模板，请根据项目实际情况填写）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ind w:left="720" w:hanging="720" w:firstLineChars="0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是否有合同模板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hint="eastAsia" w:ascii="黑体" w:hAnsi="宋体" w:eastAsia="黑体"/>
                <w:sz w:val="1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ind w:left="720" w:hanging="720" w:firstLineChars="0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验收要求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黑体" w:hAnsi="宋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ind w:left="720" w:hanging="720" w:firstLineChars="0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结算方式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ind w:left="720" w:hanging="720" w:firstLineChars="0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违约责任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pStyle w:val="15"/>
              <w:ind w:left="720" w:hanging="720" w:firstLineChars="0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解决争议方式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72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需中选机构提交的佐证材料清单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1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黑体" w:hAnsi="宋体" w:eastAsia="黑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1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hint="eastAsia" w:ascii="微软雅黑" w:hAnsi="微软雅黑"/>
                <w:sz w:val="24"/>
              </w:rPr>
              <w:t>2</w:t>
            </w:r>
          </w:p>
        </w:tc>
        <w:tc>
          <w:tcPr>
            <w:tcW w:w="760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Helvetica" w:hAnsi="Helvetica" w:cs="Helvetica"/>
                <w:bCs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Helvetica" w:hAnsi="Helvetica" w:cs="Helvetica"/>
          <w:color w:val="333333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VkNDc0NjU2ODUzYjRmMTgzMmQxNTlkZTcyOTYifQ=="/>
  </w:docVars>
  <w:rsids>
    <w:rsidRoot w:val="001920A2"/>
    <w:rsid w:val="0000539E"/>
    <w:rsid w:val="000075DF"/>
    <w:rsid w:val="00010A96"/>
    <w:rsid w:val="00011EAB"/>
    <w:rsid w:val="0001442B"/>
    <w:rsid w:val="00014C70"/>
    <w:rsid w:val="000150EB"/>
    <w:rsid w:val="00015D70"/>
    <w:rsid w:val="000257FF"/>
    <w:rsid w:val="0003788C"/>
    <w:rsid w:val="000436BC"/>
    <w:rsid w:val="00044850"/>
    <w:rsid w:val="000536CF"/>
    <w:rsid w:val="00053BD1"/>
    <w:rsid w:val="00060972"/>
    <w:rsid w:val="00073F70"/>
    <w:rsid w:val="00074C56"/>
    <w:rsid w:val="000758F4"/>
    <w:rsid w:val="0007659A"/>
    <w:rsid w:val="00077AB2"/>
    <w:rsid w:val="00081461"/>
    <w:rsid w:val="000844A3"/>
    <w:rsid w:val="00085EF5"/>
    <w:rsid w:val="000866A5"/>
    <w:rsid w:val="00086AD8"/>
    <w:rsid w:val="0008785C"/>
    <w:rsid w:val="00090401"/>
    <w:rsid w:val="0009649E"/>
    <w:rsid w:val="000A4283"/>
    <w:rsid w:val="000A744F"/>
    <w:rsid w:val="000B31B6"/>
    <w:rsid w:val="000B5E57"/>
    <w:rsid w:val="000B5FCD"/>
    <w:rsid w:val="000B6060"/>
    <w:rsid w:val="000B77B8"/>
    <w:rsid w:val="000B7803"/>
    <w:rsid w:val="000C2F7F"/>
    <w:rsid w:val="000C43BC"/>
    <w:rsid w:val="000C7211"/>
    <w:rsid w:val="000D18CF"/>
    <w:rsid w:val="000D3646"/>
    <w:rsid w:val="000D7D42"/>
    <w:rsid w:val="000E50DE"/>
    <w:rsid w:val="000F499F"/>
    <w:rsid w:val="000F68D2"/>
    <w:rsid w:val="00100D2E"/>
    <w:rsid w:val="00101EAF"/>
    <w:rsid w:val="001020A2"/>
    <w:rsid w:val="001055AF"/>
    <w:rsid w:val="00110135"/>
    <w:rsid w:val="00117C50"/>
    <w:rsid w:val="00120722"/>
    <w:rsid w:val="0012155F"/>
    <w:rsid w:val="001306FB"/>
    <w:rsid w:val="00131D1C"/>
    <w:rsid w:val="00131E77"/>
    <w:rsid w:val="00132960"/>
    <w:rsid w:val="00137B29"/>
    <w:rsid w:val="00140727"/>
    <w:rsid w:val="00140EDC"/>
    <w:rsid w:val="0014188B"/>
    <w:rsid w:val="001418F8"/>
    <w:rsid w:val="00143BB4"/>
    <w:rsid w:val="00144ABD"/>
    <w:rsid w:val="00146422"/>
    <w:rsid w:val="001543D5"/>
    <w:rsid w:val="0015481E"/>
    <w:rsid w:val="00154DA8"/>
    <w:rsid w:val="00160BB5"/>
    <w:rsid w:val="00160DD9"/>
    <w:rsid w:val="00171241"/>
    <w:rsid w:val="00171337"/>
    <w:rsid w:val="001804D4"/>
    <w:rsid w:val="001813D9"/>
    <w:rsid w:val="00182B06"/>
    <w:rsid w:val="00184260"/>
    <w:rsid w:val="00187AEC"/>
    <w:rsid w:val="001920A2"/>
    <w:rsid w:val="001962C8"/>
    <w:rsid w:val="001975E1"/>
    <w:rsid w:val="001A0DC3"/>
    <w:rsid w:val="001B25BA"/>
    <w:rsid w:val="001B450A"/>
    <w:rsid w:val="001B68B7"/>
    <w:rsid w:val="001B79E8"/>
    <w:rsid w:val="001C14AF"/>
    <w:rsid w:val="001C2351"/>
    <w:rsid w:val="001C7153"/>
    <w:rsid w:val="001D07DF"/>
    <w:rsid w:val="001D2B18"/>
    <w:rsid w:val="001D33D1"/>
    <w:rsid w:val="001D54AD"/>
    <w:rsid w:val="001D619D"/>
    <w:rsid w:val="001E4BFE"/>
    <w:rsid w:val="001F10F5"/>
    <w:rsid w:val="001F1EE0"/>
    <w:rsid w:val="00201538"/>
    <w:rsid w:val="002027BE"/>
    <w:rsid w:val="002036FD"/>
    <w:rsid w:val="00204B0B"/>
    <w:rsid w:val="002070FF"/>
    <w:rsid w:val="00215015"/>
    <w:rsid w:val="002165B0"/>
    <w:rsid w:val="00216C15"/>
    <w:rsid w:val="0022064E"/>
    <w:rsid w:val="002250C8"/>
    <w:rsid w:val="0022593A"/>
    <w:rsid w:val="00230937"/>
    <w:rsid w:val="0023234E"/>
    <w:rsid w:val="00233873"/>
    <w:rsid w:val="00241BF9"/>
    <w:rsid w:val="00242525"/>
    <w:rsid w:val="002475C1"/>
    <w:rsid w:val="00254D18"/>
    <w:rsid w:val="00255F35"/>
    <w:rsid w:val="00273C84"/>
    <w:rsid w:val="00280025"/>
    <w:rsid w:val="00283F2A"/>
    <w:rsid w:val="002867CD"/>
    <w:rsid w:val="00286F4B"/>
    <w:rsid w:val="00287C7E"/>
    <w:rsid w:val="00290ADE"/>
    <w:rsid w:val="002924C8"/>
    <w:rsid w:val="00297CFE"/>
    <w:rsid w:val="002A1209"/>
    <w:rsid w:val="002A4E7E"/>
    <w:rsid w:val="002B0FC9"/>
    <w:rsid w:val="002B45B6"/>
    <w:rsid w:val="002E13DB"/>
    <w:rsid w:val="002E4034"/>
    <w:rsid w:val="002E5AD3"/>
    <w:rsid w:val="002E73A1"/>
    <w:rsid w:val="002F0ABA"/>
    <w:rsid w:val="002F5701"/>
    <w:rsid w:val="002F6149"/>
    <w:rsid w:val="002F70ED"/>
    <w:rsid w:val="003006CB"/>
    <w:rsid w:val="00301791"/>
    <w:rsid w:val="00302AF4"/>
    <w:rsid w:val="00303134"/>
    <w:rsid w:val="00303501"/>
    <w:rsid w:val="003047D0"/>
    <w:rsid w:val="00305153"/>
    <w:rsid w:val="003117DF"/>
    <w:rsid w:val="00313CCB"/>
    <w:rsid w:val="00322F5D"/>
    <w:rsid w:val="00323B00"/>
    <w:rsid w:val="00323DBE"/>
    <w:rsid w:val="00323FF5"/>
    <w:rsid w:val="003245A9"/>
    <w:rsid w:val="003301C8"/>
    <w:rsid w:val="0033294E"/>
    <w:rsid w:val="0033430C"/>
    <w:rsid w:val="0033470A"/>
    <w:rsid w:val="00335E76"/>
    <w:rsid w:val="00347F20"/>
    <w:rsid w:val="00355697"/>
    <w:rsid w:val="003601AB"/>
    <w:rsid w:val="00360C54"/>
    <w:rsid w:val="00363289"/>
    <w:rsid w:val="00370BA6"/>
    <w:rsid w:val="00372207"/>
    <w:rsid w:val="00374A97"/>
    <w:rsid w:val="00375D79"/>
    <w:rsid w:val="00380736"/>
    <w:rsid w:val="0038336F"/>
    <w:rsid w:val="00383E26"/>
    <w:rsid w:val="003A3BC8"/>
    <w:rsid w:val="003A4931"/>
    <w:rsid w:val="003B230A"/>
    <w:rsid w:val="003B2E74"/>
    <w:rsid w:val="003C2144"/>
    <w:rsid w:val="003C226B"/>
    <w:rsid w:val="003C3431"/>
    <w:rsid w:val="003C4F21"/>
    <w:rsid w:val="003D02A3"/>
    <w:rsid w:val="003D179D"/>
    <w:rsid w:val="003D1AD9"/>
    <w:rsid w:val="003D1F6C"/>
    <w:rsid w:val="003D27CF"/>
    <w:rsid w:val="003D7B5A"/>
    <w:rsid w:val="003E2C1F"/>
    <w:rsid w:val="003E3A2E"/>
    <w:rsid w:val="003E62BB"/>
    <w:rsid w:val="003E6E42"/>
    <w:rsid w:val="003F1321"/>
    <w:rsid w:val="003F5F22"/>
    <w:rsid w:val="003F67F9"/>
    <w:rsid w:val="003F6CF1"/>
    <w:rsid w:val="003F7C68"/>
    <w:rsid w:val="003F7CAE"/>
    <w:rsid w:val="00404707"/>
    <w:rsid w:val="00404D19"/>
    <w:rsid w:val="00406B49"/>
    <w:rsid w:val="0041592E"/>
    <w:rsid w:val="00421B99"/>
    <w:rsid w:val="00426E62"/>
    <w:rsid w:val="00433FDB"/>
    <w:rsid w:val="0043549E"/>
    <w:rsid w:val="00437D2C"/>
    <w:rsid w:val="00441C84"/>
    <w:rsid w:val="00441FD0"/>
    <w:rsid w:val="0044224A"/>
    <w:rsid w:val="004436A9"/>
    <w:rsid w:val="00455C9C"/>
    <w:rsid w:val="00457F44"/>
    <w:rsid w:val="0046276F"/>
    <w:rsid w:val="00463464"/>
    <w:rsid w:val="0047084C"/>
    <w:rsid w:val="0047111F"/>
    <w:rsid w:val="004724E1"/>
    <w:rsid w:val="00474AB1"/>
    <w:rsid w:val="00480206"/>
    <w:rsid w:val="004804E5"/>
    <w:rsid w:val="00480E60"/>
    <w:rsid w:val="00481F89"/>
    <w:rsid w:val="00483324"/>
    <w:rsid w:val="00484E7A"/>
    <w:rsid w:val="00486078"/>
    <w:rsid w:val="00495E9B"/>
    <w:rsid w:val="004976BD"/>
    <w:rsid w:val="004A1B44"/>
    <w:rsid w:val="004A482D"/>
    <w:rsid w:val="004B1435"/>
    <w:rsid w:val="004B31AA"/>
    <w:rsid w:val="004B3757"/>
    <w:rsid w:val="004B3B63"/>
    <w:rsid w:val="004B50C1"/>
    <w:rsid w:val="004B68B5"/>
    <w:rsid w:val="004C201F"/>
    <w:rsid w:val="004C68C2"/>
    <w:rsid w:val="004C70A7"/>
    <w:rsid w:val="004C7732"/>
    <w:rsid w:val="004C7A71"/>
    <w:rsid w:val="004D0F72"/>
    <w:rsid w:val="004D2324"/>
    <w:rsid w:val="004D249F"/>
    <w:rsid w:val="004D41D4"/>
    <w:rsid w:val="004D448B"/>
    <w:rsid w:val="004D6A07"/>
    <w:rsid w:val="004D6EB4"/>
    <w:rsid w:val="004D76E2"/>
    <w:rsid w:val="004F4B2F"/>
    <w:rsid w:val="004F5323"/>
    <w:rsid w:val="00500445"/>
    <w:rsid w:val="00501B34"/>
    <w:rsid w:val="00502C08"/>
    <w:rsid w:val="00505BBA"/>
    <w:rsid w:val="005103C8"/>
    <w:rsid w:val="00517F7B"/>
    <w:rsid w:val="0052164C"/>
    <w:rsid w:val="0052295F"/>
    <w:rsid w:val="00522DCC"/>
    <w:rsid w:val="00524A45"/>
    <w:rsid w:val="00530687"/>
    <w:rsid w:val="00532771"/>
    <w:rsid w:val="0053289A"/>
    <w:rsid w:val="00532EC4"/>
    <w:rsid w:val="00533805"/>
    <w:rsid w:val="005346CE"/>
    <w:rsid w:val="005356A7"/>
    <w:rsid w:val="00541375"/>
    <w:rsid w:val="00541C83"/>
    <w:rsid w:val="00543AAE"/>
    <w:rsid w:val="00554AD7"/>
    <w:rsid w:val="005617FB"/>
    <w:rsid w:val="00563E8C"/>
    <w:rsid w:val="005642DD"/>
    <w:rsid w:val="00564D76"/>
    <w:rsid w:val="005663FD"/>
    <w:rsid w:val="00573596"/>
    <w:rsid w:val="00573E31"/>
    <w:rsid w:val="005764BE"/>
    <w:rsid w:val="00577676"/>
    <w:rsid w:val="00583ADA"/>
    <w:rsid w:val="00583F0C"/>
    <w:rsid w:val="005845BA"/>
    <w:rsid w:val="005934CD"/>
    <w:rsid w:val="0059374C"/>
    <w:rsid w:val="005955D2"/>
    <w:rsid w:val="005A7C93"/>
    <w:rsid w:val="005B0A46"/>
    <w:rsid w:val="005B1C18"/>
    <w:rsid w:val="005C3E93"/>
    <w:rsid w:val="005D0C92"/>
    <w:rsid w:val="005D1E18"/>
    <w:rsid w:val="005D350F"/>
    <w:rsid w:val="005D7232"/>
    <w:rsid w:val="005E058E"/>
    <w:rsid w:val="005E1C47"/>
    <w:rsid w:val="005E2AF7"/>
    <w:rsid w:val="005E4368"/>
    <w:rsid w:val="005E5E0F"/>
    <w:rsid w:val="005E7791"/>
    <w:rsid w:val="005E79E0"/>
    <w:rsid w:val="005E7C03"/>
    <w:rsid w:val="005E7FB7"/>
    <w:rsid w:val="005F1236"/>
    <w:rsid w:val="005F3D90"/>
    <w:rsid w:val="005F7B6F"/>
    <w:rsid w:val="00601226"/>
    <w:rsid w:val="00604E1E"/>
    <w:rsid w:val="00605C8D"/>
    <w:rsid w:val="00606B5F"/>
    <w:rsid w:val="00610EBD"/>
    <w:rsid w:val="00613322"/>
    <w:rsid w:val="006463CB"/>
    <w:rsid w:val="00652374"/>
    <w:rsid w:val="0065310D"/>
    <w:rsid w:val="00655491"/>
    <w:rsid w:val="00656AA9"/>
    <w:rsid w:val="00656CF2"/>
    <w:rsid w:val="006643FD"/>
    <w:rsid w:val="00664DAE"/>
    <w:rsid w:val="00665B1C"/>
    <w:rsid w:val="00670905"/>
    <w:rsid w:val="006759F9"/>
    <w:rsid w:val="00680435"/>
    <w:rsid w:val="006919D0"/>
    <w:rsid w:val="00691A81"/>
    <w:rsid w:val="00691DA6"/>
    <w:rsid w:val="0069413D"/>
    <w:rsid w:val="006947A0"/>
    <w:rsid w:val="0069556D"/>
    <w:rsid w:val="006A1CB0"/>
    <w:rsid w:val="006A46E6"/>
    <w:rsid w:val="006A5130"/>
    <w:rsid w:val="006A53DC"/>
    <w:rsid w:val="006A6A49"/>
    <w:rsid w:val="006B1B0C"/>
    <w:rsid w:val="006B1D9F"/>
    <w:rsid w:val="006B61C7"/>
    <w:rsid w:val="006C1787"/>
    <w:rsid w:val="006C3D08"/>
    <w:rsid w:val="006C5F19"/>
    <w:rsid w:val="006C71BB"/>
    <w:rsid w:val="006D08BC"/>
    <w:rsid w:val="006D16AA"/>
    <w:rsid w:val="006D6B10"/>
    <w:rsid w:val="006D7421"/>
    <w:rsid w:val="006F2A24"/>
    <w:rsid w:val="006F3E14"/>
    <w:rsid w:val="006F46BA"/>
    <w:rsid w:val="006F4A81"/>
    <w:rsid w:val="00701D57"/>
    <w:rsid w:val="00703DE3"/>
    <w:rsid w:val="007050DE"/>
    <w:rsid w:val="00707752"/>
    <w:rsid w:val="007152F4"/>
    <w:rsid w:val="00720DC1"/>
    <w:rsid w:val="0072773C"/>
    <w:rsid w:val="00727D8E"/>
    <w:rsid w:val="007312D1"/>
    <w:rsid w:val="007331D5"/>
    <w:rsid w:val="007332F9"/>
    <w:rsid w:val="00733E37"/>
    <w:rsid w:val="00740CA5"/>
    <w:rsid w:val="00741019"/>
    <w:rsid w:val="007412B0"/>
    <w:rsid w:val="007418F6"/>
    <w:rsid w:val="0074191C"/>
    <w:rsid w:val="00741993"/>
    <w:rsid w:val="007429EB"/>
    <w:rsid w:val="00747BE2"/>
    <w:rsid w:val="00747EB6"/>
    <w:rsid w:val="00763880"/>
    <w:rsid w:val="00765EA1"/>
    <w:rsid w:val="00773613"/>
    <w:rsid w:val="007774B9"/>
    <w:rsid w:val="00777C7A"/>
    <w:rsid w:val="0078687D"/>
    <w:rsid w:val="0079058B"/>
    <w:rsid w:val="00792BCE"/>
    <w:rsid w:val="007A12A6"/>
    <w:rsid w:val="007A1A03"/>
    <w:rsid w:val="007A3503"/>
    <w:rsid w:val="007A6874"/>
    <w:rsid w:val="007B6C76"/>
    <w:rsid w:val="007C17AB"/>
    <w:rsid w:val="007C7673"/>
    <w:rsid w:val="007D123B"/>
    <w:rsid w:val="007D3CB0"/>
    <w:rsid w:val="007D4120"/>
    <w:rsid w:val="007D6352"/>
    <w:rsid w:val="007D7124"/>
    <w:rsid w:val="007E72BB"/>
    <w:rsid w:val="007E7F89"/>
    <w:rsid w:val="007F2F27"/>
    <w:rsid w:val="007F460D"/>
    <w:rsid w:val="007F6124"/>
    <w:rsid w:val="0080398B"/>
    <w:rsid w:val="00804C8A"/>
    <w:rsid w:val="00804F2B"/>
    <w:rsid w:val="00805249"/>
    <w:rsid w:val="00805C72"/>
    <w:rsid w:val="00813F5E"/>
    <w:rsid w:val="00817785"/>
    <w:rsid w:val="00821922"/>
    <w:rsid w:val="0082270B"/>
    <w:rsid w:val="00823871"/>
    <w:rsid w:val="00835730"/>
    <w:rsid w:val="00840897"/>
    <w:rsid w:val="00844567"/>
    <w:rsid w:val="00845559"/>
    <w:rsid w:val="008474FE"/>
    <w:rsid w:val="008517D2"/>
    <w:rsid w:val="008533FF"/>
    <w:rsid w:val="00862E11"/>
    <w:rsid w:val="008644DF"/>
    <w:rsid w:val="00875BD8"/>
    <w:rsid w:val="008763E4"/>
    <w:rsid w:val="00877870"/>
    <w:rsid w:val="00883BB9"/>
    <w:rsid w:val="00886742"/>
    <w:rsid w:val="008874DF"/>
    <w:rsid w:val="00890FA4"/>
    <w:rsid w:val="008927FA"/>
    <w:rsid w:val="00897AD2"/>
    <w:rsid w:val="008A3425"/>
    <w:rsid w:val="008A599D"/>
    <w:rsid w:val="008A5CBA"/>
    <w:rsid w:val="008A7C36"/>
    <w:rsid w:val="008B0466"/>
    <w:rsid w:val="008B387D"/>
    <w:rsid w:val="008B3EFA"/>
    <w:rsid w:val="008B5B9B"/>
    <w:rsid w:val="008B631E"/>
    <w:rsid w:val="008B75D1"/>
    <w:rsid w:val="008C18DA"/>
    <w:rsid w:val="008C1C7A"/>
    <w:rsid w:val="008C2D10"/>
    <w:rsid w:val="008C328F"/>
    <w:rsid w:val="008C52B8"/>
    <w:rsid w:val="008D0DF8"/>
    <w:rsid w:val="008D1B74"/>
    <w:rsid w:val="008D1BA5"/>
    <w:rsid w:val="008D26D9"/>
    <w:rsid w:val="008D38CB"/>
    <w:rsid w:val="008D49B0"/>
    <w:rsid w:val="008D51BB"/>
    <w:rsid w:val="008D63BC"/>
    <w:rsid w:val="008D76B3"/>
    <w:rsid w:val="008E1C09"/>
    <w:rsid w:val="008E3B88"/>
    <w:rsid w:val="008E4598"/>
    <w:rsid w:val="008E4B57"/>
    <w:rsid w:val="008E7A61"/>
    <w:rsid w:val="008F02C4"/>
    <w:rsid w:val="008F1CE4"/>
    <w:rsid w:val="008F3941"/>
    <w:rsid w:val="008F4A20"/>
    <w:rsid w:val="00902946"/>
    <w:rsid w:val="009051D5"/>
    <w:rsid w:val="00910063"/>
    <w:rsid w:val="00910EB4"/>
    <w:rsid w:val="009117A2"/>
    <w:rsid w:val="00914AF9"/>
    <w:rsid w:val="00914F9D"/>
    <w:rsid w:val="009152DF"/>
    <w:rsid w:val="009167DE"/>
    <w:rsid w:val="00922554"/>
    <w:rsid w:val="00923135"/>
    <w:rsid w:val="00924557"/>
    <w:rsid w:val="00924C5B"/>
    <w:rsid w:val="00932580"/>
    <w:rsid w:val="00935FFE"/>
    <w:rsid w:val="009363BE"/>
    <w:rsid w:val="00941CAC"/>
    <w:rsid w:val="009423C2"/>
    <w:rsid w:val="009432D9"/>
    <w:rsid w:val="009461B1"/>
    <w:rsid w:val="00946B06"/>
    <w:rsid w:val="00953EDF"/>
    <w:rsid w:val="00954DE5"/>
    <w:rsid w:val="00955D84"/>
    <w:rsid w:val="00963051"/>
    <w:rsid w:val="00965CA9"/>
    <w:rsid w:val="009676C7"/>
    <w:rsid w:val="00972579"/>
    <w:rsid w:val="009725D8"/>
    <w:rsid w:val="0097325D"/>
    <w:rsid w:val="00973F2A"/>
    <w:rsid w:val="009807D0"/>
    <w:rsid w:val="0098410F"/>
    <w:rsid w:val="00985A7F"/>
    <w:rsid w:val="00992DE7"/>
    <w:rsid w:val="00994CAB"/>
    <w:rsid w:val="00995ABC"/>
    <w:rsid w:val="009A1B0E"/>
    <w:rsid w:val="009A2A90"/>
    <w:rsid w:val="009A5ADA"/>
    <w:rsid w:val="009A6FFB"/>
    <w:rsid w:val="009B166E"/>
    <w:rsid w:val="009B4D0D"/>
    <w:rsid w:val="009B5836"/>
    <w:rsid w:val="009B617F"/>
    <w:rsid w:val="009B668D"/>
    <w:rsid w:val="009B67E8"/>
    <w:rsid w:val="009C0509"/>
    <w:rsid w:val="009C07D5"/>
    <w:rsid w:val="009C40D7"/>
    <w:rsid w:val="009C4AFC"/>
    <w:rsid w:val="009C4D89"/>
    <w:rsid w:val="009D5DF8"/>
    <w:rsid w:val="009D63ED"/>
    <w:rsid w:val="009D6F49"/>
    <w:rsid w:val="009D756B"/>
    <w:rsid w:val="009F4ED6"/>
    <w:rsid w:val="00A008C2"/>
    <w:rsid w:val="00A00A68"/>
    <w:rsid w:val="00A05CC9"/>
    <w:rsid w:val="00A06BF4"/>
    <w:rsid w:val="00A06F49"/>
    <w:rsid w:val="00A077ED"/>
    <w:rsid w:val="00A10875"/>
    <w:rsid w:val="00A20C9A"/>
    <w:rsid w:val="00A23B1C"/>
    <w:rsid w:val="00A325CA"/>
    <w:rsid w:val="00A33055"/>
    <w:rsid w:val="00A419C7"/>
    <w:rsid w:val="00A46BDC"/>
    <w:rsid w:val="00A50410"/>
    <w:rsid w:val="00A51523"/>
    <w:rsid w:val="00A51AF8"/>
    <w:rsid w:val="00A54683"/>
    <w:rsid w:val="00A55379"/>
    <w:rsid w:val="00A575D0"/>
    <w:rsid w:val="00A60C64"/>
    <w:rsid w:val="00A616E7"/>
    <w:rsid w:val="00A6328A"/>
    <w:rsid w:val="00A63B06"/>
    <w:rsid w:val="00A63F7D"/>
    <w:rsid w:val="00A663DB"/>
    <w:rsid w:val="00A74998"/>
    <w:rsid w:val="00A772A8"/>
    <w:rsid w:val="00A83F26"/>
    <w:rsid w:val="00A842E7"/>
    <w:rsid w:val="00A8440E"/>
    <w:rsid w:val="00A90689"/>
    <w:rsid w:val="00A92098"/>
    <w:rsid w:val="00A92DE5"/>
    <w:rsid w:val="00A93F94"/>
    <w:rsid w:val="00A9520E"/>
    <w:rsid w:val="00AA237F"/>
    <w:rsid w:val="00AA6C27"/>
    <w:rsid w:val="00AB15A8"/>
    <w:rsid w:val="00AB194C"/>
    <w:rsid w:val="00AB5BEA"/>
    <w:rsid w:val="00AB7E5C"/>
    <w:rsid w:val="00AC39DD"/>
    <w:rsid w:val="00AC5B05"/>
    <w:rsid w:val="00AC5DA8"/>
    <w:rsid w:val="00AC5E98"/>
    <w:rsid w:val="00AC5FD0"/>
    <w:rsid w:val="00AD0ED4"/>
    <w:rsid w:val="00AD35B7"/>
    <w:rsid w:val="00AD3BAC"/>
    <w:rsid w:val="00AD6A11"/>
    <w:rsid w:val="00AE5BF3"/>
    <w:rsid w:val="00AE6C6C"/>
    <w:rsid w:val="00AF39DF"/>
    <w:rsid w:val="00AF3FE8"/>
    <w:rsid w:val="00B01A58"/>
    <w:rsid w:val="00B020E8"/>
    <w:rsid w:val="00B02112"/>
    <w:rsid w:val="00B0746F"/>
    <w:rsid w:val="00B07816"/>
    <w:rsid w:val="00B15549"/>
    <w:rsid w:val="00B16EEA"/>
    <w:rsid w:val="00B26272"/>
    <w:rsid w:val="00B34918"/>
    <w:rsid w:val="00B3527A"/>
    <w:rsid w:val="00B431E7"/>
    <w:rsid w:val="00B461DB"/>
    <w:rsid w:val="00B463CB"/>
    <w:rsid w:val="00B53508"/>
    <w:rsid w:val="00B6003B"/>
    <w:rsid w:val="00B61478"/>
    <w:rsid w:val="00B62272"/>
    <w:rsid w:val="00B6233E"/>
    <w:rsid w:val="00B72D65"/>
    <w:rsid w:val="00B81993"/>
    <w:rsid w:val="00B90FB1"/>
    <w:rsid w:val="00BA02BA"/>
    <w:rsid w:val="00BA283F"/>
    <w:rsid w:val="00BA6D82"/>
    <w:rsid w:val="00BB1200"/>
    <w:rsid w:val="00BB128E"/>
    <w:rsid w:val="00BB4CCD"/>
    <w:rsid w:val="00BB5135"/>
    <w:rsid w:val="00BC0972"/>
    <w:rsid w:val="00BC1E7C"/>
    <w:rsid w:val="00BC5B3F"/>
    <w:rsid w:val="00BC6239"/>
    <w:rsid w:val="00BD13CA"/>
    <w:rsid w:val="00BD2600"/>
    <w:rsid w:val="00BD3C5F"/>
    <w:rsid w:val="00BE0046"/>
    <w:rsid w:val="00BE2469"/>
    <w:rsid w:val="00BE754D"/>
    <w:rsid w:val="00BF0181"/>
    <w:rsid w:val="00BF385C"/>
    <w:rsid w:val="00BF4696"/>
    <w:rsid w:val="00BF4B09"/>
    <w:rsid w:val="00BF51B0"/>
    <w:rsid w:val="00C002BD"/>
    <w:rsid w:val="00C00F07"/>
    <w:rsid w:val="00C027D3"/>
    <w:rsid w:val="00C03AF3"/>
    <w:rsid w:val="00C059CA"/>
    <w:rsid w:val="00C06166"/>
    <w:rsid w:val="00C0681E"/>
    <w:rsid w:val="00C11350"/>
    <w:rsid w:val="00C16FE2"/>
    <w:rsid w:val="00C23618"/>
    <w:rsid w:val="00C2487E"/>
    <w:rsid w:val="00C41689"/>
    <w:rsid w:val="00C44BAC"/>
    <w:rsid w:val="00C44C04"/>
    <w:rsid w:val="00C465C2"/>
    <w:rsid w:val="00C467FA"/>
    <w:rsid w:val="00C62660"/>
    <w:rsid w:val="00C66CF2"/>
    <w:rsid w:val="00C81023"/>
    <w:rsid w:val="00C83645"/>
    <w:rsid w:val="00C85B99"/>
    <w:rsid w:val="00C91B42"/>
    <w:rsid w:val="00C94438"/>
    <w:rsid w:val="00C9617F"/>
    <w:rsid w:val="00C9796F"/>
    <w:rsid w:val="00CA05BA"/>
    <w:rsid w:val="00CA44A7"/>
    <w:rsid w:val="00CB3EAC"/>
    <w:rsid w:val="00CB4BBD"/>
    <w:rsid w:val="00CB6A3C"/>
    <w:rsid w:val="00CB6DB0"/>
    <w:rsid w:val="00CB7459"/>
    <w:rsid w:val="00CC066A"/>
    <w:rsid w:val="00CC3C05"/>
    <w:rsid w:val="00CC5AB1"/>
    <w:rsid w:val="00CC65A4"/>
    <w:rsid w:val="00CD30DE"/>
    <w:rsid w:val="00CD3F3A"/>
    <w:rsid w:val="00CD6F4F"/>
    <w:rsid w:val="00CE25F1"/>
    <w:rsid w:val="00CE2F99"/>
    <w:rsid w:val="00CE430C"/>
    <w:rsid w:val="00CF3471"/>
    <w:rsid w:val="00CF37EB"/>
    <w:rsid w:val="00CF463E"/>
    <w:rsid w:val="00D0035D"/>
    <w:rsid w:val="00D00AE8"/>
    <w:rsid w:val="00D0229E"/>
    <w:rsid w:val="00D101E3"/>
    <w:rsid w:val="00D1224C"/>
    <w:rsid w:val="00D13A1B"/>
    <w:rsid w:val="00D13CC9"/>
    <w:rsid w:val="00D22D80"/>
    <w:rsid w:val="00D238AA"/>
    <w:rsid w:val="00D262DA"/>
    <w:rsid w:val="00D30609"/>
    <w:rsid w:val="00D31630"/>
    <w:rsid w:val="00D3241F"/>
    <w:rsid w:val="00D347B5"/>
    <w:rsid w:val="00D4008A"/>
    <w:rsid w:val="00D47E15"/>
    <w:rsid w:val="00D500EB"/>
    <w:rsid w:val="00D6387A"/>
    <w:rsid w:val="00D66F2C"/>
    <w:rsid w:val="00D71D71"/>
    <w:rsid w:val="00D76FA8"/>
    <w:rsid w:val="00D77BFD"/>
    <w:rsid w:val="00D80605"/>
    <w:rsid w:val="00D83824"/>
    <w:rsid w:val="00D841B0"/>
    <w:rsid w:val="00D85CC3"/>
    <w:rsid w:val="00DA0E91"/>
    <w:rsid w:val="00DA68D7"/>
    <w:rsid w:val="00DA77F7"/>
    <w:rsid w:val="00DB127B"/>
    <w:rsid w:val="00DB210F"/>
    <w:rsid w:val="00DB3B89"/>
    <w:rsid w:val="00DB6B8A"/>
    <w:rsid w:val="00DC496D"/>
    <w:rsid w:val="00DD6B15"/>
    <w:rsid w:val="00DE2F7E"/>
    <w:rsid w:val="00DE4823"/>
    <w:rsid w:val="00DE6E88"/>
    <w:rsid w:val="00DF1BB8"/>
    <w:rsid w:val="00DF2163"/>
    <w:rsid w:val="00DF4D96"/>
    <w:rsid w:val="00E01080"/>
    <w:rsid w:val="00E045C1"/>
    <w:rsid w:val="00E07161"/>
    <w:rsid w:val="00E07FDA"/>
    <w:rsid w:val="00E13535"/>
    <w:rsid w:val="00E17F96"/>
    <w:rsid w:val="00E25207"/>
    <w:rsid w:val="00E2543B"/>
    <w:rsid w:val="00E34681"/>
    <w:rsid w:val="00E35983"/>
    <w:rsid w:val="00E372A5"/>
    <w:rsid w:val="00E44B17"/>
    <w:rsid w:val="00E44C8A"/>
    <w:rsid w:val="00E46610"/>
    <w:rsid w:val="00E53292"/>
    <w:rsid w:val="00E5598B"/>
    <w:rsid w:val="00E57207"/>
    <w:rsid w:val="00E65A3A"/>
    <w:rsid w:val="00E725FB"/>
    <w:rsid w:val="00E735C3"/>
    <w:rsid w:val="00E752FD"/>
    <w:rsid w:val="00E77F2F"/>
    <w:rsid w:val="00E80704"/>
    <w:rsid w:val="00E83B17"/>
    <w:rsid w:val="00E85B19"/>
    <w:rsid w:val="00E87AA2"/>
    <w:rsid w:val="00E936C7"/>
    <w:rsid w:val="00EA0DBB"/>
    <w:rsid w:val="00EA5774"/>
    <w:rsid w:val="00EB4DEA"/>
    <w:rsid w:val="00EB7388"/>
    <w:rsid w:val="00EC0677"/>
    <w:rsid w:val="00EC0CE4"/>
    <w:rsid w:val="00EC227B"/>
    <w:rsid w:val="00ED06B2"/>
    <w:rsid w:val="00ED154F"/>
    <w:rsid w:val="00ED2079"/>
    <w:rsid w:val="00ED24DF"/>
    <w:rsid w:val="00ED6794"/>
    <w:rsid w:val="00EE0591"/>
    <w:rsid w:val="00EE25F6"/>
    <w:rsid w:val="00EE63FD"/>
    <w:rsid w:val="00EE7CE1"/>
    <w:rsid w:val="00EF7DFD"/>
    <w:rsid w:val="00F02B74"/>
    <w:rsid w:val="00F05B28"/>
    <w:rsid w:val="00F07B99"/>
    <w:rsid w:val="00F23E5D"/>
    <w:rsid w:val="00F301AF"/>
    <w:rsid w:val="00F3109E"/>
    <w:rsid w:val="00F31D08"/>
    <w:rsid w:val="00F3231C"/>
    <w:rsid w:val="00F323EF"/>
    <w:rsid w:val="00F44317"/>
    <w:rsid w:val="00F447CA"/>
    <w:rsid w:val="00F454BD"/>
    <w:rsid w:val="00F4572A"/>
    <w:rsid w:val="00F45A6B"/>
    <w:rsid w:val="00F505A2"/>
    <w:rsid w:val="00F516BB"/>
    <w:rsid w:val="00F5487F"/>
    <w:rsid w:val="00F56A0D"/>
    <w:rsid w:val="00F60936"/>
    <w:rsid w:val="00F67900"/>
    <w:rsid w:val="00F72298"/>
    <w:rsid w:val="00F7254F"/>
    <w:rsid w:val="00F72628"/>
    <w:rsid w:val="00F73368"/>
    <w:rsid w:val="00F74A7A"/>
    <w:rsid w:val="00F814C9"/>
    <w:rsid w:val="00F827B5"/>
    <w:rsid w:val="00F83092"/>
    <w:rsid w:val="00F8414D"/>
    <w:rsid w:val="00F85482"/>
    <w:rsid w:val="00F863EF"/>
    <w:rsid w:val="00F86402"/>
    <w:rsid w:val="00F872D8"/>
    <w:rsid w:val="00F960BA"/>
    <w:rsid w:val="00FA393F"/>
    <w:rsid w:val="00FA4CB6"/>
    <w:rsid w:val="00FB2834"/>
    <w:rsid w:val="00FB3071"/>
    <w:rsid w:val="00FB6C56"/>
    <w:rsid w:val="00FC3392"/>
    <w:rsid w:val="00FD2298"/>
    <w:rsid w:val="00FD2A3A"/>
    <w:rsid w:val="00FD4DC8"/>
    <w:rsid w:val="00FD507B"/>
    <w:rsid w:val="00FD60B0"/>
    <w:rsid w:val="00FE0094"/>
    <w:rsid w:val="00FE0492"/>
    <w:rsid w:val="00FF10E5"/>
    <w:rsid w:val="00FF18E6"/>
    <w:rsid w:val="00FF27F9"/>
    <w:rsid w:val="00FF5CCB"/>
    <w:rsid w:val="1B0A7218"/>
    <w:rsid w:val="253B797B"/>
    <w:rsid w:val="27845D56"/>
    <w:rsid w:val="2D4F70B3"/>
    <w:rsid w:val="2F597BAB"/>
    <w:rsid w:val="3033750C"/>
    <w:rsid w:val="33D03DDC"/>
    <w:rsid w:val="430F0FE8"/>
    <w:rsid w:val="468A6B8D"/>
    <w:rsid w:val="619C5F81"/>
    <w:rsid w:val="63716839"/>
    <w:rsid w:val="665E3BEE"/>
    <w:rsid w:val="6B2263DB"/>
    <w:rsid w:val="731C4BA9"/>
    <w:rsid w:val="778133BC"/>
    <w:rsid w:val="7C3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qFormat/>
    <w:uiPriority w:val="0"/>
    <w:rPr>
      <w:color w:val="954F72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字符"/>
    <w:link w:val="2"/>
    <w:uiPriority w:val="0"/>
    <w:rPr>
      <w:kern w:val="2"/>
      <w:sz w:val="18"/>
      <w:szCs w:val="18"/>
    </w:r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character" w:customStyle="1" w:styleId="12">
    <w:name w:val="fl"/>
    <w:basedOn w:val="7"/>
    <w:uiPriority w:val="0"/>
  </w:style>
  <w:style w:type="character" w:customStyle="1" w:styleId="13">
    <w:name w:val="red"/>
    <w:basedOn w:val="7"/>
    <w:uiPriority w:val="0"/>
  </w:style>
  <w:style w:type="character" w:customStyle="1" w:styleId="14">
    <w:name w:val="页脚 字符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spacing w:line="500" w:lineRule="exact"/>
      <w:ind w:firstLine="420" w:firstLineChars="200"/>
    </w:pPr>
    <w:rPr>
      <w:rFonts w:ascii="Times New Roman" w:hAnsi="Times New Roman"/>
      <w:kern w:val="11"/>
      <w:sz w:val="36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BCBE1-6EA4-484A-B5BB-3B9D78B39D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1237</Words>
  <Characters>1314</Characters>
  <Lines>10</Lines>
  <Paragraphs>3</Paragraphs>
  <TotalTime>385</TotalTime>
  <ScaleCrop>false</ScaleCrop>
  <LinksUpToDate>false</LinksUpToDate>
  <CharactersWithSpaces>1385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2021-09-30T02:15:00Z</dcterms:created>
  <dc:creator>Lenovo User</dc:creator>
  <cp:lastModifiedBy>吴薇</cp:lastModifiedBy>
  <cp:lastPrinted>2021-03-09T02:37:00Z</cp:lastPrinted>
  <dcterms:modified xsi:type="dcterms:W3CDTF">2022-08-19T05:26:31Z</dcterms:modified>
  <dc:title>后勤处招投标会议议题收集表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014DAFAE064F4A7D8FD0CEEFDCA151F0</vt:lpwstr>
  </property>
</Properties>
</file>