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12" w:rsidRPr="006E36ED" w:rsidRDefault="002B30F3" w:rsidP="00324C64">
      <w:pPr>
        <w:rPr>
          <w:rFonts w:ascii="黑体" w:eastAsia="黑体"/>
          <w:sz w:val="24"/>
        </w:rPr>
      </w:pPr>
      <w:r w:rsidRPr="006E36ED">
        <w:rPr>
          <w:noProof/>
          <w:sz w:val="24"/>
        </w:rPr>
        <w:drawing>
          <wp:anchor distT="0" distB="0" distL="114300" distR="114300" simplePos="0" relativeHeight="251659264" behindDoc="0" locked="0" layoutInCell="1" allowOverlap="1">
            <wp:simplePos x="0" y="0"/>
            <wp:positionH relativeFrom="column">
              <wp:posOffset>1127760</wp:posOffset>
            </wp:positionH>
            <wp:positionV relativeFrom="paragraph">
              <wp:posOffset>474980</wp:posOffset>
            </wp:positionV>
            <wp:extent cx="3086100" cy="586105"/>
            <wp:effectExtent l="19050" t="0" r="0" b="0"/>
            <wp:wrapTopAndBottom/>
            <wp:docPr id="3"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cstate="print">
                      <a:clrChange>
                        <a:clrFrom>
                          <a:srgbClr val="FEFEFE"/>
                        </a:clrFrom>
                        <a:clrTo>
                          <a:srgbClr val="FEFEFE">
                            <a:alpha val="0"/>
                          </a:srgbClr>
                        </a:clrTo>
                      </a:clrChange>
                      <a:grayscl/>
                      <a:biLevel thresh="50000"/>
                    </a:blip>
                    <a:srcRect/>
                    <a:stretch>
                      <a:fillRect/>
                    </a:stretch>
                  </pic:blipFill>
                  <pic:spPr bwMode="auto">
                    <a:xfrm>
                      <a:off x="0" y="0"/>
                      <a:ext cx="3086100" cy="586105"/>
                    </a:xfrm>
                    <a:prstGeom prst="rect">
                      <a:avLst/>
                    </a:prstGeom>
                    <a:noFill/>
                    <a:ln w="9525">
                      <a:noFill/>
                      <a:miter lim="800000"/>
                      <a:headEnd/>
                      <a:tailEnd/>
                    </a:ln>
                  </pic:spPr>
                </pic:pic>
              </a:graphicData>
            </a:graphic>
          </wp:anchor>
        </w:drawing>
      </w:r>
      <w:r w:rsidR="0013067F" w:rsidRPr="006E36ED">
        <w:rPr>
          <w:rFonts w:ascii="黑体" w:eastAsia="黑体"/>
          <w:sz w:val="24"/>
        </w:rPr>
        <w:tab/>
      </w:r>
    </w:p>
    <w:p w:rsidR="00324C64" w:rsidRPr="006E36ED" w:rsidRDefault="00324C64">
      <w:pPr>
        <w:jc w:val="center"/>
        <w:rPr>
          <w:rFonts w:asciiTheme="majorEastAsia" w:eastAsiaTheme="majorEastAsia" w:hAnsiTheme="majorEastAsia"/>
          <w:b/>
          <w:spacing w:val="-20"/>
          <w:sz w:val="84"/>
          <w:szCs w:val="84"/>
        </w:rPr>
      </w:pPr>
      <w:bookmarkStart w:id="0" w:name="OLE_LINK2"/>
      <w:bookmarkStart w:id="1" w:name="OLE_LINK3"/>
    </w:p>
    <w:p w:rsidR="00F362B6" w:rsidRPr="006E36ED" w:rsidRDefault="00560724">
      <w:pPr>
        <w:jc w:val="center"/>
        <w:rPr>
          <w:rFonts w:asciiTheme="majorEastAsia" w:eastAsiaTheme="majorEastAsia" w:hAnsiTheme="majorEastAsia"/>
          <w:b/>
          <w:spacing w:val="-20"/>
          <w:sz w:val="84"/>
          <w:szCs w:val="84"/>
        </w:rPr>
      </w:pPr>
      <w:r w:rsidRPr="006E36ED">
        <w:rPr>
          <w:rFonts w:asciiTheme="majorEastAsia" w:eastAsiaTheme="majorEastAsia" w:hAnsiTheme="majorEastAsia" w:hint="eastAsia"/>
          <w:b/>
          <w:spacing w:val="-20"/>
          <w:sz w:val="84"/>
          <w:szCs w:val="84"/>
        </w:rPr>
        <w:t>谈</w:t>
      </w:r>
    </w:p>
    <w:p w:rsidR="00F362B6" w:rsidRPr="006E36ED" w:rsidRDefault="00560724">
      <w:pPr>
        <w:jc w:val="center"/>
        <w:rPr>
          <w:rFonts w:asciiTheme="majorEastAsia" w:eastAsiaTheme="majorEastAsia" w:hAnsiTheme="majorEastAsia"/>
          <w:b/>
          <w:spacing w:val="-20"/>
          <w:sz w:val="84"/>
          <w:szCs w:val="84"/>
        </w:rPr>
      </w:pPr>
      <w:r w:rsidRPr="006E36ED">
        <w:rPr>
          <w:rFonts w:asciiTheme="majorEastAsia" w:eastAsiaTheme="majorEastAsia" w:hAnsiTheme="majorEastAsia" w:hint="eastAsia"/>
          <w:b/>
          <w:spacing w:val="-20"/>
          <w:sz w:val="84"/>
          <w:szCs w:val="84"/>
        </w:rPr>
        <w:t>判</w:t>
      </w:r>
    </w:p>
    <w:p w:rsidR="00F362B6" w:rsidRPr="006E36ED" w:rsidRDefault="00560724">
      <w:pPr>
        <w:jc w:val="center"/>
        <w:rPr>
          <w:rFonts w:asciiTheme="majorEastAsia" w:eastAsiaTheme="majorEastAsia" w:hAnsiTheme="majorEastAsia"/>
          <w:b/>
          <w:spacing w:val="-20"/>
          <w:sz w:val="84"/>
          <w:szCs w:val="84"/>
        </w:rPr>
      </w:pPr>
      <w:r w:rsidRPr="006E36ED">
        <w:rPr>
          <w:rFonts w:asciiTheme="majorEastAsia" w:eastAsiaTheme="majorEastAsia" w:hAnsiTheme="majorEastAsia" w:hint="eastAsia"/>
          <w:b/>
          <w:spacing w:val="-20"/>
          <w:sz w:val="84"/>
          <w:szCs w:val="84"/>
        </w:rPr>
        <w:t>文</w:t>
      </w:r>
    </w:p>
    <w:p w:rsidR="00560724" w:rsidRPr="006E36ED" w:rsidRDefault="00560724">
      <w:pPr>
        <w:jc w:val="center"/>
        <w:rPr>
          <w:rFonts w:asciiTheme="majorEastAsia" w:eastAsiaTheme="majorEastAsia" w:hAnsiTheme="majorEastAsia"/>
          <w:b/>
          <w:spacing w:val="-20"/>
          <w:sz w:val="84"/>
          <w:szCs w:val="84"/>
        </w:rPr>
      </w:pPr>
      <w:r w:rsidRPr="006E36ED">
        <w:rPr>
          <w:rFonts w:asciiTheme="majorEastAsia" w:eastAsiaTheme="majorEastAsia" w:hAnsiTheme="majorEastAsia" w:hint="eastAsia"/>
          <w:b/>
          <w:spacing w:val="-20"/>
          <w:sz w:val="84"/>
          <w:szCs w:val="84"/>
        </w:rPr>
        <w:t>件</w:t>
      </w:r>
    </w:p>
    <w:p w:rsidR="00560724" w:rsidRPr="006E36ED" w:rsidRDefault="00560724">
      <w:pPr>
        <w:jc w:val="center"/>
        <w:rPr>
          <w:rFonts w:ascii="黑体" w:eastAsia="黑体"/>
          <w:b/>
          <w:spacing w:val="-20"/>
          <w:sz w:val="52"/>
          <w:szCs w:val="52"/>
        </w:rPr>
      </w:pPr>
    </w:p>
    <w:bookmarkEnd w:id="0"/>
    <w:bookmarkEnd w:id="1"/>
    <w:p w:rsidR="00324412" w:rsidRPr="006E36ED" w:rsidRDefault="00324412" w:rsidP="00560724">
      <w:pPr>
        <w:jc w:val="left"/>
        <w:rPr>
          <w:rFonts w:asciiTheme="minorEastAsia" w:eastAsiaTheme="minorEastAsia" w:hAnsiTheme="minorEastAsia"/>
          <w:sz w:val="36"/>
          <w:szCs w:val="36"/>
        </w:rPr>
      </w:pPr>
      <w:r w:rsidRPr="006E36ED">
        <w:rPr>
          <w:rFonts w:asciiTheme="minorEastAsia" w:eastAsiaTheme="minorEastAsia" w:hAnsiTheme="minorEastAsia" w:hint="eastAsia"/>
          <w:b/>
          <w:kern w:val="0"/>
          <w:sz w:val="36"/>
          <w:szCs w:val="36"/>
        </w:rPr>
        <w:t>项目编号：</w:t>
      </w:r>
      <w:r w:rsidR="002C6F8A" w:rsidRPr="006E36ED">
        <w:rPr>
          <w:rFonts w:asciiTheme="minorEastAsia" w:eastAsiaTheme="minorEastAsia" w:hAnsiTheme="minorEastAsia" w:hint="eastAsia"/>
          <w:sz w:val="36"/>
          <w:szCs w:val="36"/>
        </w:rPr>
        <w:t>广财大</w:t>
      </w:r>
      <w:r w:rsidR="00AF0F58" w:rsidRPr="006E36ED">
        <w:rPr>
          <w:rFonts w:asciiTheme="minorEastAsia" w:eastAsiaTheme="minorEastAsia" w:hAnsiTheme="minorEastAsia" w:hint="eastAsia"/>
          <w:sz w:val="36"/>
          <w:szCs w:val="36"/>
        </w:rPr>
        <w:t>谈</w:t>
      </w:r>
      <w:r w:rsidR="002C6F8A" w:rsidRPr="006E36ED">
        <w:rPr>
          <w:rFonts w:asciiTheme="minorEastAsia" w:eastAsiaTheme="minorEastAsia" w:hAnsiTheme="minorEastAsia" w:hint="eastAsia"/>
          <w:sz w:val="36"/>
          <w:szCs w:val="36"/>
        </w:rPr>
        <w:t>（服）【</w:t>
      </w:r>
      <w:r w:rsidR="00A82203" w:rsidRPr="006E36ED">
        <w:rPr>
          <w:rFonts w:asciiTheme="minorEastAsia" w:eastAsiaTheme="minorEastAsia" w:hAnsiTheme="minorEastAsia" w:hint="eastAsia"/>
          <w:sz w:val="36"/>
          <w:szCs w:val="36"/>
        </w:rPr>
        <w:t>2021</w:t>
      </w:r>
      <w:r w:rsidR="002C6F8A" w:rsidRPr="006E36ED">
        <w:rPr>
          <w:rFonts w:asciiTheme="minorEastAsia" w:eastAsiaTheme="minorEastAsia" w:hAnsiTheme="minorEastAsia" w:hint="eastAsia"/>
          <w:sz w:val="36"/>
          <w:szCs w:val="36"/>
        </w:rPr>
        <w:t>】</w:t>
      </w:r>
      <w:r w:rsidR="00AF0F58" w:rsidRPr="006E36ED">
        <w:rPr>
          <w:rFonts w:asciiTheme="minorEastAsia" w:eastAsiaTheme="minorEastAsia" w:hAnsiTheme="minorEastAsia" w:hint="eastAsia"/>
          <w:sz w:val="36"/>
          <w:szCs w:val="36"/>
        </w:rPr>
        <w:t>01</w:t>
      </w:r>
      <w:r w:rsidR="002C6F8A" w:rsidRPr="006E36ED">
        <w:rPr>
          <w:rFonts w:asciiTheme="minorEastAsia" w:eastAsiaTheme="minorEastAsia" w:hAnsiTheme="minorEastAsia" w:hint="eastAsia"/>
          <w:sz w:val="36"/>
          <w:szCs w:val="36"/>
        </w:rPr>
        <w:t>号</w:t>
      </w:r>
    </w:p>
    <w:p w:rsidR="0045503A" w:rsidRPr="006E36ED" w:rsidRDefault="00560724" w:rsidP="00560724">
      <w:pPr>
        <w:jc w:val="center"/>
        <w:rPr>
          <w:rFonts w:asciiTheme="minorEastAsia" w:eastAsiaTheme="minorEastAsia" w:hAnsiTheme="minorEastAsia"/>
          <w:sz w:val="36"/>
          <w:szCs w:val="36"/>
        </w:rPr>
      </w:pPr>
      <w:r w:rsidRPr="006E36ED">
        <w:rPr>
          <w:rFonts w:asciiTheme="minorEastAsia" w:eastAsiaTheme="minorEastAsia" w:hAnsiTheme="minorEastAsia" w:hint="eastAsia"/>
          <w:b/>
          <w:sz w:val="36"/>
          <w:szCs w:val="36"/>
        </w:rPr>
        <w:t>项目名称：</w:t>
      </w:r>
      <w:r w:rsidRPr="006E36ED">
        <w:rPr>
          <w:rFonts w:asciiTheme="minorEastAsia" w:eastAsiaTheme="minorEastAsia" w:hAnsiTheme="minorEastAsia" w:hint="eastAsia"/>
          <w:sz w:val="36"/>
          <w:szCs w:val="36"/>
        </w:rPr>
        <w:t>2021</w:t>
      </w:r>
      <w:r w:rsidR="00F362B6" w:rsidRPr="006E36ED">
        <w:rPr>
          <w:rFonts w:asciiTheme="minorEastAsia" w:eastAsiaTheme="minorEastAsia" w:hAnsiTheme="minorEastAsia" w:hint="eastAsia"/>
          <w:sz w:val="36"/>
          <w:szCs w:val="36"/>
        </w:rPr>
        <w:t>年</w:t>
      </w:r>
      <w:r w:rsidRPr="006E36ED">
        <w:rPr>
          <w:rFonts w:asciiTheme="minorEastAsia" w:eastAsiaTheme="minorEastAsia" w:hAnsiTheme="minorEastAsia" w:hint="eastAsia"/>
          <w:sz w:val="36"/>
          <w:szCs w:val="36"/>
        </w:rPr>
        <w:t>广东省“省长杯”足球赛（大学生组）视频及宣传服务采购项目</w:t>
      </w:r>
    </w:p>
    <w:p w:rsidR="0045503A" w:rsidRPr="006E36ED" w:rsidRDefault="0045503A">
      <w:pPr>
        <w:spacing w:line="700" w:lineRule="exact"/>
        <w:jc w:val="center"/>
        <w:rPr>
          <w:rFonts w:ascii="黑体" w:eastAsia="黑体"/>
          <w:b/>
          <w:sz w:val="48"/>
          <w:szCs w:val="48"/>
        </w:rPr>
      </w:pPr>
    </w:p>
    <w:p w:rsidR="00324412" w:rsidRPr="006E36ED" w:rsidRDefault="00324412"/>
    <w:p w:rsidR="00C10BE5" w:rsidRPr="006E36ED" w:rsidRDefault="00C10BE5">
      <w:pPr>
        <w:pStyle w:val="ab"/>
        <w:spacing w:line="360" w:lineRule="auto"/>
        <w:ind w:leftChars="0" w:left="0"/>
        <w:jc w:val="center"/>
        <w:rPr>
          <w:rFonts w:ascii="宋体" w:hAnsi="宋体"/>
          <w:sz w:val="32"/>
          <w:szCs w:val="32"/>
        </w:rPr>
      </w:pPr>
    </w:p>
    <w:p w:rsidR="00324412" w:rsidRPr="006E36ED" w:rsidRDefault="0045503A">
      <w:pPr>
        <w:pStyle w:val="ab"/>
        <w:spacing w:line="360" w:lineRule="auto"/>
        <w:ind w:leftChars="0" w:left="0"/>
        <w:jc w:val="center"/>
        <w:rPr>
          <w:rFonts w:ascii="宋体" w:hAnsi="宋体"/>
          <w:sz w:val="32"/>
          <w:szCs w:val="32"/>
        </w:rPr>
      </w:pPr>
      <w:r w:rsidRPr="006E36ED">
        <w:rPr>
          <w:rFonts w:ascii="宋体" w:hAnsi="宋体" w:hint="eastAsia"/>
          <w:sz w:val="32"/>
          <w:szCs w:val="32"/>
        </w:rPr>
        <w:t>采购与</w:t>
      </w:r>
      <w:r w:rsidR="00B94ECE" w:rsidRPr="006E36ED">
        <w:rPr>
          <w:rFonts w:ascii="宋体" w:hAnsi="宋体" w:hint="eastAsia"/>
          <w:sz w:val="32"/>
          <w:szCs w:val="32"/>
        </w:rPr>
        <w:t>招投标中心</w:t>
      </w:r>
      <w:r w:rsidR="00324412" w:rsidRPr="006E36ED">
        <w:rPr>
          <w:rFonts w:ascii="宋体" w:hAnsi="宋体" w:hint="eastAsia"/>
          <w:sz w:val="32"/>
          <w:szCs w:val="32"/>
        </w:rPr>
        <w:t xml:space="preserve">    编制</w:t>
      </w:r>
    </w:p>
    <w:p w:rsidR="00324412" w:rsidRDefault="0045503A">
      <w:pPr>
        <w:pStyle w:val="ab"/>
        <w:spacing w:line="360" w:lineRule="auto"/>
        <w:ind w:leftChars="0" w:left="0"/>
        <w:jc w:val="center"/>
        <w:rPr>
          <w:rFonts w:ascii="宋体" w:hAnsi="宋体" w:hint="eastAsia"/>
          <w:sz w:val="32"/>
          <w:szCs w:val="32"/>
        </w:rPr>
      </w:pPr>
      <w:r w:rsidRPr="006E36ED">
        <w:rPr>
          <w:rFonts w:ascii="宋体" w:hAnsi="宋体" w:hint="eastAsia"/>
          <w:sz w:val="32"/>
          <w:szCs w:val="32"/>
        </w:rPr>
        <w:t>2021</w:t>
      </w:r>
      <w:r w:rsidR="00324412" w:rsidRPr="006E36ED">
        <w:rPr>
          <w:rFonts w:ascii="宋体" w:hAnsi="宋体"/>
          <w:sz w:val="32"/>
          <w:szCs w:val="32"/>
        </w:rPr>
        <w:t>年</w:t>
      </w:r>
      <w:r w:rsidRPr="006E36ED">
        <w:rPr>
          <w:rFonts w:ascii="宋体" w:hAnsi="宋体" w:hint="eastAsia"/>
          <w:sz w:val="32"/>
          <w:szCs w:val="32"/>
        </w:rPr>
        <w:t>10</w:t>
      </w:r>
      <w:r w:rsidR="00324412" w:rsidRPr="006E36ED">
        <w:rPr>
          <w:rFonts w:ascii="宋体" w:hAnsi="宋体"/>
          <w:sz w:val="32"/>
          <w:szCs w:val="32"/>
        </w:rPr>
        <w:t>月</w:t>
      </w:r>
      <w:r w:rsidR="00F362B6" w:rsidRPr="006E36ED">
        <w:rPr>
          <w:rFonts w:ascii="宋体" w:hAnsi="宋体" w:hint="eastAsia"/>
          <w:sz w:val="32"/>
          <w:szCs w:val="32"/>
        </w:rPr>
        <w:t xml:space="preserve"> </w:t>
      </w:r>
      <w:r w:rsidR="007F72A8">
        <w:rPr>
          <w:rFonts w:ascii="宋体" w:hAnsi="宋体" w:hint="eastAsia"/>
          <w:sz w:val="32"/>
          <w:szCs w:val="32"/>
        </w:rPr>
        <w:t>27</w:t>
      </w:r>
      <w:r w:rsidR="00324412" w:rsidRPr="006E36ED">
        <w:rPr>
          <w:rFonts w:ascii="宋体" w:hAnsi="宋体" w:hint="eastAsia"/>
          <w:sz w:val="32"/>
          <w:szCs w:val="32"/>
        </w:rPr>
        <w:t>日 发布</w:t>
      </w:r>
    </w:p>
    <w:p w:rsidR="00202429" w:rsidRPr="00202429" w:rsidRDefault="00202429" w:rsidP="00202429"/>
    <w:p w:rsidR="00324412" w:rsidRPr="006E36ED" w:rsidRDefault="00324412">
      <w:pPr>
        <w:jc w:val="center"/>
        <w:sectPr w:rsidR="00324412" w:rsidRPr="006E36ED" w:rsidSect="00807D41">
          <w:headerReference w:type="default" r:id="rId9"/>
          <w:footerReference w:type="even" r:id="rId10"/>
          <w:footerReference w:type="default" r:id="rId11"/>
          <w:headerReference w:type="first" r:id="rId12"/>
          <w:pgSz w:w="11907" w:h="16840"/>
          <w:pgMar w:top="1440" w:right="1758" w:bottom="1440" w:left="1758" w:header="851" w:footer="992" w:gutter="0"/>
          <w:cols w:space="720"/>
          <w:titlePg/>
          <w:docGrid w:type="lines" w:linePitch="312"/>
        </w:sectPr>
      </w:pPr>
    </w:p>
    <w:p w:rsidR="00200027" w:rsidRPr="00FC27C1" w:rsidRDefault="00200027" w:rsidP="00200027">
      <w:pPr>
        <w:adjustRightInd w:val="0"/>
        <w:snapToGrid w:val="0"/>
        <w:spacing w:line="500" w:lineRule="exact"/>
        <w:jc w:val="center"/>
        <w:rPr>
          <w:b/>
          <w:sz w:val="52"/>
          <w:szCs w:val="52"/>
        </w:rPr>
      </w:pPr>
      <w:r w:rsidRPr="00FC27C1">
        <w:rPr>
          <w:rFonts w:hint="eastAsia"/>
          <w:b/>
          <w:sz w:val="52"/>
          <w:szCs w:val="52"/>
        </w:rPr>
        <w:lastRenderedPageBreak/>
        <w:t>温馨提醒</w:t>
      </w:r>
    </w:p>
    <w:p w:rsidR="00200027" w:rsidRPr="004A219E" w:rsidRDefault="00200027" w:rsidP="004A219E">
      <w:pPr>
        <w:spacing w:line="460" w:lineRule="exact"/>
        <w:ind w:firstLineChars="150" w:firstLine="420"/>
        <w:rPr>
          <w:rFonts w:asciiTheme="majorEastAsia" w:eastAsiaTheme="majorEastAsia" w:hAnsiTheme="majorEastAsia"/>
          <w:sz w:val="28"/>
          <w:szCs w:val="28"/>
        </w:rPr>
      </w:pPr>
      <w:r w:rsidRPr="004A219E">
        <w:rPr>
          <w:rFonts w:asciiTheme="majorEastAsia" w:eastAsiaTheme="majorEastAsia" w:hAnsiTheme="majorEastAsia" w:hint="eastAsia"/>
          <w:sz w:val="28"/>
          <w:szCs w:val="28"/>
        </w:rPr>
        <w:t>为避免各供应商因谈判响应文件编制失误导致谈判无效，提醒以下事项，请特别注意:</w:t>
      </w:r>
    </w:p>
    <w:p w:rsidR="00200027" w:rsidRPr="00200027" w:rsidRDefault="00200027" w:rsidP="009E0A59">
      <w:pPr>
        <w:pStyle w:val="a"/>
        <w:numPr>
          <w:ilvl w:val="0"/>
          <w:numId w:val="49"/>
        </w:numPr>
        <w:spacing w:line="460" w:lineRule="exact"/>
        <w:ind w:left="566" w:hangingChars="202" w:hanging="566"/>
        <w:rPr>
          <w:rFonts w:asciiTheme="majorEastAsia" w:eastAsiaTheme="majorEastAsia" w:hAnsiTheme="majorEastAsia"/>
          <w:b w:val="0"/>
        </w:rPr>
      </w:pPr>
      <w:r w:rsidRPr="00200027">
        <w:rPr>
          <w:rFonts w:asciiTheme="majorEastAsia" w:eastAsiaTheme="majorEastAsia" w:hAnsiTheme="majorEastAsia" w:hint="eastAsia"/>
          <w:b w:val="0"/>
        </w:rPr>
        <w:t>谈判文件第</w:t>
      </w:r>
      <w:r w:rsidRPr="00200027">
        <w:rPr>
          <w:rFonts w:asciiTheme="majorEastAsia" w:eastAsiaTheme="majorEastAsia" w:hAnsiTheme="majorEastAsia" w:hint="eastAsia"/>
          <w:b w:val="0"/>
          <w:u w:val="single"/>
        </w:rPr>
        <w:t xml:space="preserve"> </w:t>
      </w:r>
      <w:r w:rsidR="00C74FF6">
        <w:rPr>
          <w:rFonts w:asciiTheme="majorEastAsia" w:eastAsiaTheme="majorEastAsia" w:hAnsiTheme="majorEastAsia" w:hint="eastAsia"/>
          <w:b w:val="0"/>
          <w:u w:val="single"/>
        </w:rPr>
        <w:t>12</w:t>
      </w:r>
      <w:r w:rsidR="00C74FF6" w:rsidRPr="00200027">
        <w:rPr>
          <w:rFonts w:asciiTheme="majorEastAsia" w:eastAsiaTheme="majorEastAsia" w:hAnsiTheme="majorEastAsia" w:hint="eastAsia"/>
          <w:b w:val="0"/>
          <w:u w:val="single"/>
        </w:rPr>
        <w:t xml:space="preserve"> </w:t>
      </w:r>
      <w:r w:rsidRPr="00200027">
        <w:rPr>
          <w:rFonts w:asciiTheme="majorEastAsia" w:eastAsiaTheme="majorEastAsia" w:hAnsiTheme="majorEastAsia" w:hint="eastAsia"/>
          <w:b w:val="0"/>
        </w:rPr>
        <w:t>页“3.3.5.1”条款及“3.3.5.2”条款要求供应商所提交的谈判响应文件须</w:t>
      </w:r>
      <w:r w:rsidRPr="00200027">
        <w:rPr>
          <w:rFonts w:asciiTheme="majorEastAsia" w:eastAsiaTheme="majorEastAsia" w:hAnsiTheme="majorEastAsia" w:hint="eastAsia"/>
          <w:u w:val="single"/>
        </w:rPr>
        <w:t>装订成册</w:t>
      </w:r>
      <w:r w:rsidRPr="00200027">
        <w:rPr>
          <w:rFonts w:asciiTheme="majorEastAsia" w:eastAsiaTheme="majorEastAsia" w:hAnsiTheme="majorEastAsia" w:hint="eastAsia"/>
          <w:b w:val="0"/>
        </w:rPr>
        <w:t>，须清楚标明</w:t>
      </w:r>
      <w:r w:rsidRPr="00200027">
        <w:rPr>
          <w:rFonts w:asciiTheme="majorEastAsia" w:eastAsiaTheme="majorEastAsia" w:hAnsiTheme="majorEastAsia" w:hint="eastAsia"/>
          <w:u w:val="single"/>
        </w:rPr>
        <w:t>“正本”或“副本”</w:t>
      </w:r>
      <w:r w:rsidRPr="00200027">
        <w:rPr>
          <w:rFonts w:asciiTheme="majorEastAsia" w:eastAsiaTheme="majorEastAsia" w:hAnsiTheme="majorEastAsia" w:hint="eastAsia"/>
          <w:b w:val="0"/>
        </w:rPr>
        <w:t>，须</w:t>
      </w:r>
      <w:r w:rsidRPr="00200027">
        <w:rPr>
          <w:rFonts w:asciiTheme="majorEastAsia" w:eastAsiaTheme="majorEastAsia" w:hAnsiTheme="majorEastAsia" w:hint="eastAsia"/>
          <w:u w:val="single"/>
        </w:rPr>
        <w:t>密封完好</w:t>
      </w:r>
      <w:r w:rsidRPr="00200027">
        <w:rPr>
          <w:rFonts w:asciiTheme="majorEastAsia" w:eastAsiaTheme="majorEastAsia" w:hAnsiTheme="majorEastAsia" w:hint="eastAsia"/>
          <w:b w:val="0"/>
        </w:rPr>
        <w:t>。</w:t>
      </w:r>
    </w:p>
    <w:p w:rsidR="00200027" w:rsidRPr="00200027" w:rsidRDefault="00200027" w:rsidP="009E0A59">
      <w:pPr>
        <w:pStyle w:val="a"/>
        <w:numPr>
          <w:ilvl w:val="0"/>
          <w:numId w:val="49"/>
        </w:numPr>
        <w:spacing w:line="460" w:lineRule="exact"/>
        <w:ind w:left="566" w:hangingChars="202" w:hanging="566"/>
        <w:rPr>
          <w:rFonts w:asciiTheme="majorEastAsia" w:eastAsiaTheme="majorEastAsia" w:hAnsiTheme="majorEastAsia"/>
          <w:b w:val="0"/>
        </w:rPr>
      </w:pPr>
      <w:r w:rsidRPr="00200027">
        <w:rPr>
          <w:rFonts w:asciiTheme="majorEastAsia" w:eastAsiaTheme="majorEastAsia" w:hAnsiTheme="majorEastAsia" w:hint="eastAsia"/>
          <w:b w:val="0"/>
        </w:rPr>
        <w:t>谈判文件第</w:t>
      </w:r>
      <w:r w:rsidRPr="00200027">
        <w:rPr>
          <w:rFonts w:asciiTheme="majorEastAsia" w:eastAsiaTheme="majorEastAsia" w:hAnsiTheme="majorEastAsia" w:hint="eastAsia"/>
          <w:b w:val="0"/>
          <w:u w:val="single"/>
        </w:rPr>
        <w:t xml:space="preserve"> </w:t>
      </w:r>
      <w:r w:rsidR="0054514F">
        <w:rPr>
          <w:rFonts w:asciiTheme="majorEastAsia" w:eastAsiaTheme="majorEastAsia" w:hAnsiTheme="majorEastAsia" w:hint="eastAsia"/>
          <w:b w:val="0"/>
          <w:u w:val="single"/>
        </w:rPr>
        <w:t>9</w:t>
      </w:r>
      <w:r w:rsidRPr="00200027">
        <w:rPr>
          <w:rFonts w:asciiTheme="majorEastAsia" w:eastAsiaTheme="majorEastAsia" w:hAnsiTheme="majorEastAsia" w:hint="eastAsia"/>
          <w:b w:val="0"/>
          <w:u w:val="single"/>
        </w:rPr>
        <w:t xml:space="preserve"> </w:t>
      </w:r>
      <w:r w:rsidR="00364EA4">
        <w:rPr>
          <w:rFonts w:asciiTheme="majorEastAsia" w:eastAsiaTheme="majorEastAsia" w:hAnsiTheme="majorEastAsia" w:hint="eastAsia"/>
          <w:b w:val="0"/>
          <w:u w:val="single"/>
        </w:rPr>
        <w:t>-10</w:t>
      </w:r>
      <w:r w:rsidRPr="00200027">
        <w:rPr>
          <w:rFonts w:asciiTheme="majorEastAsia" w:eastAsiaTheme="majorEastAsia" w:hAnsiTheme="majorEastAsia" w:hint="eastAsia"/>
          <w:b w:val="0"/>
        </w:rPr>
        <w:t>页“3.1.3合格供应商”中“3.1.3.1”条款要求提交的</w:t>
      </w:r>
      <w:r w:rsidRPr="00200027">
        <w:rPr>
          <w:rFonts w:asciiTheme="majorEastAsia" w:eastAsiaTheme="majorEastAsia" w:hAnsiTheme="majorEastAsia" w:hint="eastAsia"/>
        </w:rPr>
        <w:t>《营业执照》副本或</w:t>
      </w:r>
      <w:r w:rsidRPr="00200027">
        <w:rPr>
          <w:rFonts w:asciiTheme="majorEastAsia" w:eastAsiaTheme="majorEastAsia" w:hAnsiTheme="majorEastAsia"/>
        </w:rPr>
        <w:t>事业单位法人证书或</w:t>
      </w:r>
      <w:r w:rsidRPr="00200027">
        <w:rPr>
          <w:rFonts w:asciiTheme="majorEastAsia" w:eastAsiaTheme="majorEastAsia" w:hAnsiTheme="majorEastAsia" w:hint="eastAsia"/>
        </w:rPr>
        <w:t>法人登记证书</w:t>
      </w:r>
      <w:r w:rsidRPr="00200027">
        <w:rPr>
          <w:rFonts w:asciiTheme="majorEastAsia" w:eastAsiaTheme="majorEastAsia" w:hAnsiTheme="majorEastAsia" w:hint="eastAsia"/>
          <w:b w:val="0"/>
        </w:rPr>
        <w:t>须按要求提供</w:t>
      </w:r>
      <w:r w:rsidR="00364EA4">
        <w:rPr>
          <w:rFonts w:asciiTheme="majorEastAsia" w:eastAsiaTheme="majorEastAsia" w:hAnsiTheme="majorEastAsia" w:hint="eastAsia"/>
          <w:b w:val="0"/>
        </w:rPr>
        <w:t>，</w:t>
      </w:r>
      <w:r w:rsidR="00364EA4" w:rsidRPr="00200027">
        <w:rPr>
          <w:rFonts w:asciiTheme="majorEastAsia" w:eastAsiaTheme="majorEastAsia" w:hAnsiTheme="majorEastAsia" w:hint="eastAsia"/>
          <w:b w:val="0"/>
        </w:rPr>
        <w:t>否则，作无效处理</w:t>
      </w:r>
      <w:r w:rsidRPr="00200027">
        <w:rPr>
          <w:rFonts w:asciiTheme="majorEastAsia" w:eastAsiaTheme="majorEastAsia" w:hAnsiTheme="majorEastAsia" w:hint="eastAsia"/>
          <w:b w:val="0"/>
        </w:rPr>
        <w:t>。</w:t>
      </w:r>
    </w:p>
    <w:p w:rsidR="00000C15" w:rsidRPr="0015555B" w:rsidRDefault="00000C15" w:rsidP="0015555B">
      <w:pPr>
        <w:pStyle w:val="a"/>
        <w:numPr>
          <w:ilvl w:val="0"/>
          <w:numId w:val="49"/>
        </w:numPr>
        <w:spacing w:line="460" w:lineRule="exact"/>
        <w:ind w:left="566" w:hangingChars="202" w:hanging="566"/>
        <w:rPr>
          <w:rFonts w:ascii="宋体" w:hAnsi="宋体"/>
          <w:b w:val="0"/>
          <w:color w:val="000000"/>
        </w:rPr>
      </w:pPr>
      <w:r w:rsidRPr="000F2EB3">
        <w:rPr>
          <w:rFonts w:ascii="宋体" w:hAnsi="宋体" w:hint="eastAsia"/>
          <w:b w:val="0"/>
        </w:rPr>
        <w:t>谈判</w:t>
      </w:r>
      <w:r w:rsidRPr="00DA1F86">
        <w:rPr>
          <w:rFonts w:asciiTheme="majorEastAsia" w:eastAsiaTheme="majorEastAsia" w:hAnsiTheme="majorEastAsia" w:hint="eastAsia"/>
          <w:b w:val="0"/>
        </w:rPr>
        <w:t>文件</w:t>
      </w:r>
      <w:r w:rsidR="00BC0076">
        <w:rPr>
          <w:rFonts w:asciiTheme="majorEastAsia" w:eastAsiaTheme="majorEastAsia" w:hAnsiTheme="majorEastAsia" w:hint="eastAsia"/>
          <w:b w:val="0"/>
        </w:rPr>
        <w:t>《项目内容及需求》</w:t>
      </w:r>
      <w:r w:rsidRPr="00C74FF6">
        <w:rPr>
          <w:rFonts w:ascii="宋体" w:hAnsi="宋体" w:hint="eastAsia"/>
          <w:b w:val="0"/>
        </w:rPr>
        <w:t>中标注</w:t>
      </w:r>
      <w:r w:rsidRPr="00C74FF6">
        <w:rPr>
          <w:rFonts w:ascii="宋体" w:hAnsi="宋体" w:hint="eastAsia"/>
          <w:b w:val="0"/>
          <w:bCs/>
        </w:rPr>
        <w:t>★</w:t>
      </w:r>
      <w:r w:rsidR="00BC0076">
        <w:rPr>
          <w:rFonts w:ascii="宋体" w:hAnsi="宋体" w:hint="eastAsia"/>
          <w:b w:val="0"/>
          <w:bCs/>
        </w:rPr>
        <w:t>的</w:t>
      </w:r>
      <w:r w:rsidRPr="00C74FF6">
        <w:rPr>
          <w:rFonts w:ascii="宋体" w:hAnsi="宋体" w:hint="eastAsia"/>
          <w:b w:val="0"/>
          <w:bCs/>
        </w:rPr>
        <w:t>条款为</w:t>
      </w:r>
      <w:r w:rsidRPr="00C74FF6">
        <w:rPr>
          <w:rFonts w:ascii="宋体" w:hAnsi="宋体" w:hint="eastAsia"/>
          <w:bCs/>
        </w:rPr>
        <w:t>实质性要求</w:t>
      </w:r>
      <w:r w:rsidRPr="00C74FF6">
        <w:rPr>
          <w:rFonts w:ascii="宋体" w:hAnsi="宋体" w:hint="eastAsia"/>
          <w:b w:val="0"/>
          <w:bCs/>
        </w:rPr>
        <w:t>条款，须</w:t>
      </w:r>
      <w:r w:rsidRPr="00C74FF6">
        <w:rPr>
          <w:rFonts w:ascii="宋体" w:hAnsi="宋体" w:hint="eastAsia"/>
          <w:bCs/>
        </w:rPr>
        <w:t>完全响应</w:t>
      </w:r>
      <w:r w:rsidR="000F2EB3" w:rsidRPr="000F2EB3">
        <w:rPr>
          <w:rFonts w:ascii="宋体" w:hAnsi="宋体" w:hint="eastAsia"/>
          <w:bCs/>
        </w:rPr>
        <w:t>，</w:t>
      </w:r>
      <w:r w:rsidR="0015555B">
        <w:rPr>
          <w:rFonts w:ascii="宋体" w:hAnsi="宋体" w:hint="eastAsia"/>
          <w:bCs/>
        </w:rPr>
        <w:t>否则作无效处理。</w:t>
      </w:r>
      <w:r w:rsidR="000F2EB3" w:rsidRPr="00DA1F86">
        <w:rPr>
          <w:rFonts w:ascii="宋体" w:hAnsi="宋体" w:hint="eastAsia"/>
          <w:b w:val="0"/>
          <w:bCs/>
        </w:rPr>
        <w:t>响应格式见第</w:t>
      </w:r>
      <w:r w:rsidR="000F2EB3" w:rsidRPr="00DA1F86">
        <w:rPr>
          <w:rFonts w:ascii="宋体" w:hAnsi="宋体" w:hint="eastAsia"/>
          <w:b w:val="0"/>
          <w:bCs/>
          <w:u w:val="single"/>
        </w:rPr>
        <w:t>29</w:t>
      </w:r>
      <w:r w:rsidR="000F2EB3" w:rsidRPr="00DA1F86">
        <w:rPr>
          <w:rFonts w:ascii="宋体" w:hAnsi="宋体" w:hint="eastAsia"/>
          <w:b w:val="0"/>
          <w:bCs/>
        </w:rPr>
        <w:t>页</w:t>
      </w:r>
      <w:r w:rsidR="000F2EB3" w:rsidRPr="00364EA4">
        <w:rPr>
          <w:rFonts w:asciiTheme="majorEastAsia" w:eastAsiaTheme="majorEastAsia" w:hAnsiTheme="majorEastAsia" w:hint="eastAsia"/>
        </w:rPr>
        <w:t>《6.3.2实质性响应条款（“★”项）响应表》</w:t>
      </w:r>
      <w:r w:rsidR="00364EA4">
        <w:rPr>
          <w:rFonts w:asciiTheme="majorEastAsia" w:eastAsiaTheme="majorEastAsia" w:hAnsiTheme="majorEastAsia" w:hint="eastAsia"/>
        </w:rPr>
        <w:t>。</w:t>
      </w:r>
    </w:p>
    <w:p w:rsidR="00200027" w:rsidRPr="00200027" w:rsidRDefault="00200027" w:rsidP="009E0A59">
      <w:pPr>
        <w:pStyle w:val="a"/>
        <w:numPr>
          <w:ilvl w:val="0"/>
          <w:numId w:val="49"/>
        </w:numPr>
        <w:spacing w:line="460" w:lineRule="exact"/>
        <w:ind w:left="566" w:hangingChars="202" w:hanging="566"/>
        <w:rPr>
          <w:rFonts w:asciiTheme="majorEastAsia" w:eastAsiaTheme="majorEastAsia" w:hAnsiTheme="majorEastAsia"/>
          <w:b w:val="0"/>
        </w:rPr>
      </w:pPr>
      <w:r w:rsidRPr="00200027">
        <w:rPr>
          <w:rFonts w:asciiTheme="majorEastAsia" w:eastAsiaTheme="majorEastAsia" w:hAnsiTheme="majorEastAsia" w:hint="eastAsia"/>
          <w:b w:val="0"/>
        </w:rPr>
        <w:t>谈判文件第</w:t>
      </w:r>
      <w:r w:rsidR="0054514F">
        <w:rPr>
          <w:rFonts w:asciiTheme="majorEastAsia" w:eastAsiaTheme="majorEastAsia" w:hAnsiTheme="majorEastAsia" w:hint="eastAsia"/>
          <w:b w:val="0"/>
          <w:u w:val="single"/>
        </w:rPr>
        <w:t xml:space="preserve"> 25</w:t>
      </w:r>
      <w:r w:rsidRPr="00200027">
        <w:rPr>
          <w:rFonts w:asciiTheme="majorEastAsia" w:eastAsiaTheme="majorEastAsia" w:hAnsiTheme="majorEastAsia" w:hint="eastAsia"/>
          <w:b w:val="0"/>
          <w:u w:val="single"/>
        </w:rPr>
        <w:t xml:space="preserve"> </w:t>
      </w:r>
      <w:r w:rsidRPr="00200027">
        <w:rPr>
          <w:rFonts w:asciiTheme="majorEastAsia" w:eastAsiaTheme="majorEastAsia" w:hAnsiTheme="majorEastAsia" w:hint="eastAsia"/>
          <w:b w:val="0"/>
        </w:rPr>
        <w:t>页“6.1谈判响应书”为</w:t>
      </w:r>
      <w:r w:rsidRPr="00200027">
        <w:rPr>
          <w:rFonts w:asciiTheme="majorEastAsia" w:eastAsiaTheme="majorEastAsia" w:hAnsiTheme="majorEastAsia" w:hint="eastAsia"/>
          <w:u w:val="single"/>
        </w:rPr>
        <w:t>必要文件（不得改变格式）</w:t>
      </w:r>
      <w:r w:rsidRPr="00200027">
        <w:rPr>
          <w:rFonts w:asciiTheme="majorEastAsia" w:eastAsiaTheme="majorEastAsia" w:hAnsiTheme="majorEastAsia" w:hint="eastAsia"/>
          <w:b w:val="0"/>
        </w:rPr>
        <w:t>，必须有法定代表人或授权代表</w:t>
      </w:r>
      <w:r w:rsidRPr="00200027">
        <w:rPr>
          <w:rFonts w:asciiTheme="majorEastAsia" w:eastAsiaTheme="majorEastAsia" w:hAnsiTheme="majorEastAsia" w:hint="eastAsia"/>
          <w:u w:val="single"/>
        </w:rPr>
        <w:t>亲笔签名</w:t>
      </w:r>
      <w:r w:rsidRPr="00200027">
        <w:rPr>
          <w:rFonts w:asciiTheme="majorEastAsia" w:eastAsiaTheme="majorEastAsia" w:hAnsiTheme="majorEastAsia" w:hint="eastAsia"/>
          <w:b w:val="0"/>
        </w:rPr>
        <w:t>，必须加盖供应商公章，否则，作无效处理。</w:t>
      </w:r>
    </w:p>
    <w:p w:rsidR="00200027" w:rsidRPr="00200027" w:rsidRDefault="00200027" w:rsidP="009E0A59">
      <w:pPr>
        <w:pStyle w:val="a"/>
        <w:numPr>
          <w:ilvl w:val="0"/>
          <w:numId w:val="49"/>
        </w:numPr>
        <w:spacing w:line="460" w:lineRule="exact"/>
        <w:ind w:left="566" w:hangingChars="202" w:hanging="566"/>
        <w:rPr>
          <w:rFonts w:asciiTheme="majorEastAsia" w:eastAsiaTheme="majorEastAsia" w:hAnsiTheme="majorEastAsia"/>
          <w:b w:val="0"/>
        </w:rPr>
      </w:pPr>
      <w:r w:rsidRPr="00200027">
        <w:rPr>
          <w:rFonts w:asciiTheme="majorEastAsia" w:eastAsiaTheme="majorEastAsia" w:hAnsiTheme="majorEastAsia" w:hint="eastAsia"/>
          <w:b w:val="0"/>
        </w:rPr>
        <w:t>谈判文件第</w:t>
      </w:r>
      <w:r w:rsidR="0054514F">
        <w:rPr>
          <w:rFonts w:asciiTheme="majorEastAsia" w:eastAsiaTheme="majorEastAsia" w:hAnsiTheme="majorEastAsia" w:hint="eastAsia"/>
          <w:b w:val="0"/>
          <w:u w:val="single"/>
        </w:rPr>
        <w:t xml:space="preserve"> </w:t>
      </w:r>
      <w:r w:rsidR="00466329">
        <w:rPr>
          <w:rFonts w:asciiTheme="majorEastAsia" w:eastAsiaTheme="majorEastAsia" w:hAnsiTheme="majorEastAsia" w:hint="eastAsia"/>
          <w:b w:val="0"/>
          <w:u w:val="single"/>
        </w:rPr>
        <w:t>26</w:t>
      </w:r>
      <w:r w:rsidR="00466329" w:rsidRPr="00200027">
        <w:rPr>
          <w:rFonts w:asciiTheme="majorEastAsia" w:eastAsiaTheme="majorEastAsia" w:hAnsiTheme="majorEastAsia" w:hint="eastAsia"/>
          <w:b w:val="0"/>
          <w:u w:val="single"/>
        </w:rPr>
        <w:t xml:space="preserve"> </w:t>
      </w:r>
      <w:r w:rsidRPr="00200027">
        <w:rPr>
          <w:rFonts w:asciiTheme="majorEastAsia" w:eastAsiaTheme="majorEastAsia" w:hAnsiTheme="majorEastAsia" w:hint="eastAsia"/>
          <w:b w:val="0"/>
        </w:rPr>
        <w:t>页“6.2.1谈判报价一览表”为</w:t>
      </w:r>
      <w:r w:rsidRPr="00200027">
        <w:rPr>
          <w:rFonts w:asciiTheme="majorEastAsia" w:eastAsiaTheme="majorEastAsia" w:hAnsiTheme="majorEastAsia" w:hint="eastAsia"/>
          <w:u w:val="single"/>
        </w:rPr>
        <w:t>必要文件（不得改变格式）</w:t>
      </w:r>
      <w:r w:rsidRPr="00200027">
        <w:rPr>
          <w:rFonts w:asciiTheme="majorEastAsia" w:eastAsiaTheme="majorEastAsia" w:hAnsiTheme="majorEastAsia" w:hint="eastAsia"/>
          <w:b w:val="0"/>
        </w:rPr>
        <w:t>，必须按要求填写报价，必须有法定代表人或授权代表</w:t>
      </w:r>
      <w:r w:rsidRPr="00200027">
        <w:rPr>
          <w:rFonts w:asciiTheme="majorEastAsia" w:eastAsiaTheme="majorEastAsia" w:hAnsiTheme="majorEastAsia" w:hint="eastAsia"/>
          <w:b w:val="0"/>
          <w:u w:val="single"/>
        </w:rPr>
        <w:t>亲笔签名</w:t>
      </w:r>
      <w:r w:rsidRPr="00200027">
        <w:rPr>
          <w:rFonts w:asciiTheme="majorEastAsia" w:eastAsiaTheme="majorEastAsia" w:hAnsiTheme="majorEastAsia" w:hint="eastAsia"/>
          <w:b w:val="0"/>
        </w:rPr>
        <w:t>，必须加盖</w:t>
      </w:r>
      <w:r w:rsidRPr="00200027">
        <w:rPr>
          <w:rFonts w:asciiTheme="majorEastAsia" w:eastAsiaTheme="majorEastAsia" w:hAnsiTheme="majorEastAsia" w:hint="eastAsia"/>
        </w:rPr>
        <w:t>供应商公章</w:t>
      </w:r>
      <w:r w:rsidRPr="00200027">
        <w:rPr>
          <w:rFonts w:asciiTheme="majorEastAsia" w:eastAsiaTheme="majorEastAsia" w:hAnsiTheme="majorEastAsia" w:hint="eastAsia"/>
          <w:b w:val="0"/>
        </w:rPr>
        <w:t>，否则，作无效处理。</w:t>
      </w:r>
    </w:p>
    <w:p w:rsidR="00200027" w:rsidRPr="00200027" w:rsidRDefault="00200027" w:rsidP="009E0A59">
      <w:pPr>
        <w:pStyle w:val="a"/>
        <w:numPr>
          <w:ilvl w:val="0"/>
          <w:numId w:val="49"/>
        </w:numPr>
        <w:spacing w:line="460" w:lineRule="exact"/>
        <w:ind w:left="566" w:hangingChars="202" w:hanging="566"/>
        <w:rPr>
          <w:rFonts w:asciiTheme="majorEastAsia" w:eastAsiaTheme="majorEastAsia" w:hAnsiTheme="majorEastAsia"/>
          <w:b w:val="0"/>
        </w:rPr>
      </w:pPr>
      <w:r w:rsidRPr="00200027">
        <w:rPr>
          <w:rFonts w:asciiTheme="majorEastAsia" w:eastAsiaTheme="majorEastAsia" w:hAnsiTheme="majorEastAsia" w:hint="eastAsia"/>
          <w:b w:val="0"/>
        </w:rPr>
        <w:t>谈判文件第</w:t>
      </w:r>
      <w:r w:rsidRPr="00200027">
        <w:rPr>
          <w:rFonts w:asciiTheme="majorEastAsia" w:eastAsiaTheme="majorEastAsia" w:hAnsiTheme="majorEastAsia" w:hint="eastAsia"/>
          <w:b w:val="0"/>
          <w:u w:val="single"/>
        </w:rPr>
        <w:t xml:space="preserve"> </w:t>
      </w:r>
      <w:r w:rsidR="00922DFA" w:rsidRPr="00200027">
        <w:rPr>
          <w:rFonts w:asciiTheme="majorEastAsia" w:eastAsiaTheme="majorEastAsia" w:hAnsiTheme="majorEastAsia" w:hint="eastAsia"/>
          <w:b w:val="0"/>
          <w:u w:val="single"/>
        </w:rPr>
        <w:t>3</w:t>
      </w:r>
      <w:r w:rsidR="00922DFA">
        <w:rPr>
          <w:rFonts w:asciiTheme="majorEastAsia" w:eastAsiaTheme="majorEastAsia" w:hAnsiTheme="majorEastAsia" w:hint="eastAsia"/>
          <w:b w:val="0"/>
          <w:u w:val="single"/>
        </w:rPr>
        <w:t>4</w:t>
      </w:r>
      <w:r w:rsidRPr="00200027">
        <w:rPr>
          <w:rFonts w:asciiTheme="majorEastAsia" w:eastAsiaTheme="majorEastAsia" w:hAnsiTheme="majorEastAsia" w:hint="eastAsia"/>
          <w:b w:val="0"/>
        </w:rPr>
        <w:t>页“6.6.3法定代表人证明书”</w:t>
      </w:r>
      <w:r w:rsidRPr="00200027">
        <w:rPr>
          <w:rFonts w:asciiTheme="majorEastAsia" w:eastAsiaTheme="majorEastAsia" w:hAnsiTheme="majorEastAsia" w:hint="eastAsia"/>
        </w:rPr>
        <w:t>为必要文件</w:t>
      </w:r>
      <w:r w:rsidRPr="00200027">
        <w:rPr>
          <w:rFonts w:asciiTheme="majorEastAsia" w:eastAsiaTheme="majorEastAsia" w:hAnsiTheme="majorEastAsia" w:hint="eastAsia"/>
          <w:u w:val="single"/>
        </w:rPr>
        <w:t>（不得改变格式）</w:t>
      </w:r>
      <w:r w:rsidRPr="00200027">
        <w:rPr>
          <w:rFonts w:asciiTheme="majorEastAsia" w:eastAsiaTheme="majorEastAsia" w:hAnsiTheme="majorEastAsia" w:hint="eastAsia"/>
        </w:rPr>
        <w:t>，</w:t>
      </w:r>
      <w:r w:rsidRPr="00200027">
        <w:rPr>
          <w:rFonts w:asciiTheme="majorEastAsia" w:eastAsiaTheme="majorEastAsia" w:hAnsiTheme="majorEastAsia" w:hint="eastAsia"/>
          <w:b w:val="0"/>
        </w:rPr>
        <w:t>必须有法定代表人</w:t>
      </w:r>
      <w:r w:rsidRPr="00200027">
        <w:rPr>
          <w:rFonts w:asciiTheme="majorEastAsia" w:eastAsiaTheme="majorEastAsia" w:hAnsiTheme="majorEastAsia" w:hint="eastAsia"/>
          <w:u w:val="single"/>
        </w:rPr>
        <w:t>亲笔签名</w:t>
      </w:r>
      <w:r w:rsidRPr="00200027">
        <w:rPr>
          <w:rFonts w:asciiTheme="majorEastAsia" w:eastAsiaTheme="majorEastAsia" w:hAnsiTheme="majorEastAsia" w:hint="eastAsia"/>
          <w:b w:val="0"/>
        </w:rPr>
        <w:t>，必须加盖供应商公章，否则，作无效处理。</w:t>
      </w:r>
    </w:p>
    <w:p w:rsidR="00200027" w:rsidRPr="00200027" w:rsidRDefault="00200027" w:rsidP="009E0A59">
      <w:pPr>
        <w:pStyle w:val="a"/>
        <w:numPr>
          <w:ilvl w:val="0"/>
          <w:numId w:val="49"/>
        </w:numPr>
        <w:spacing w:line="460" w:lineRule="exact"/>
        <w:ind w:left="566" w:hangingChars="202" w:hanging="566"/>
        <w:rPr>
          <w:rFonts w:asciiTheme="majorEastAsia" w:eastAsiaTheme="majorEastAsia" w:hAnsiTheme="majorEastAsia"/>
          <w:b w:val="0"/>
        </w:rPr>
      </w:pPr>
      <w:r w:rsidRPr="00200027">
        <w:rPr>
          <w:rFonts w:asciiTheme="majorEastAsia" w:eastAsiaTheme="majorEastAsia" w:hAnsiTheme="majorEastAsia" w:hint="eastAsia"/>
          <w:b w:val="0"/>
        </w:rPr>
        <w:t>谈判文件第</w:t>
      </w:r>
      <w:r w:rsidRPr="00200027">
        <w:rPr>
          <w:rFonts w:asciiTheme="majorEastAsia" w:eastAsiaTheme="majorEastAsia" w:hAnsiTheme="majorEastAsia" w:hint="eastAsia"/>
          <w:b w:val="0"/>
          <w:u w:val="single"/>
        </w:rPr>
        <w:t xml:space="preserve"> </w:t>
      </w:r>
      <w:r w:rsidR="00922DFA" w:rsidRPr="00200027">
        <w:rPr>
          <w:rFonts w:asciiTheme="majorEastAsia" w:eastAsiaTheme="majorEastAsia" w:hAnsiTheme="majorEastAsia" w:hint="eastAsia"/>
          <w:b w:val="0"/>
          <w:u w:val="single"/>
        </w:rPr>
        <w:t>3</w:t>
      </w:r>
      <w:r w:rsidR="00922DFA">
        <w:rPr>
          <w:rFonts w:asciiTheme="majorEastAsia" w:eastAsiaTheme="majorEastAsia" w:hAnsiTheme="majorEastAsia" w:hint="eastAsia"/>
          <w:b w:val="0"/>
          <w:u w:val="single"/>
        </w:rPr>
        <w:t>5</w:t>
      </w:r>
      <w:r w:rsidR="00922DFA" w:rsidRPr="00200027">
        <w:rPr>
          <w:rFonts w:asciiTheme="majorEastAsia" w:eastAsiaTheme="majorEastAsia" w:hAnsiTheme="majorEastAsia" w:hint="eastAsia"/>
          <w:b w:val="0"/>
          <w:u w:val="single"/>
        </w:rPr>
        <w:t xml:space="preserve"> </w:t>
      </w:r>
      <w:r w:rsidRPr="00200027">
        <w:rPr>
          <w:rFonts w:asciiTheme="majorEastAsia" w:eastAsiaTheme="majorEastAsia" w:hAnsiTheme="majorEastAsia" w:hint="eastAsia"/>
          <w:b w:val="0"/>
        </w:rPr>
        <w:t>页“6.6.4授权委托书”为</w:t>
      </w:r>
      <w:r w:rsidRPr="00200027">
        <w:rPr>
          <w:rFonts w:asciiTheme="majorEastAsia" w:eastAsiaTheme="majorEastAsia" w:hAnsiTheme="majorEastAsia" w:hint="eastAsia"/>
        </w:rPr>
        <w:t>必要文件</w:t>
      </w:r>
      <w:r w:rsidRPr="00200027">
        <w:rPr>
          <w:rFonts w:asciiTheme="majorEastAsia" w:eastAsiaTheme="majorEastAsia" w:hAnsiTheme="majorEastAsia" w:hint="eastAsia"/>
          <w:u w:val="single"/>
        </w:rPr>
        <w:t>（不得改变格式）</w:t>
      </w:r>
      <w:r w:rsidRPr="00200027">
        <w:rPr>
          <w:rFonts w:asciiTheme="majorEastAsia" w:eastAsiaTheme="majorEastAsia" w:hAnsiTheme="majorEastAsia" w:hint="eastAsia"/>
          <w:b w:val="0"/>
        </w:rPr>
        <w:t>，必须有法定代表人</w:t>
      </w:r>
      <w:r w:rsidRPr="00200027">
        <w:rPr>
          <w:rFonts w:asciiTheme="majorEastAsia" w:eastAsiaTheme="majorEastAsia" w:hAnsiTheme="majorEastAsia" w:hint="eastAsia"/>
          <w:u w:val="single"/>
        </w:rPr>
        <w:t>亲笔签名</w:t>
      </w:r>
      <w:r w:rsidRPr="00200027">
        <w:rPr>
          <w:rFonts w:asciiTheme="majorEastAsia" w:eastAsiaTheme="majorEastAsia" w:hAnsiTheme="majorEastAsia" w:hint="eastAsia"/>
          <w:b w:val="0"/>
        </w:rPr>
        <w:t>，必须有授权代表</w:t>
      </w:r>
      <w:r w:rsidRPr="00200027">
        <w:rPr>
          <w:rFonts w:asciiTheme="majorEastAsia" w:eastAsiaTheme="majorEastAsia" w:hAnsiTheme="majorEastAsia" w:hint="eastAsia"/>
          <w:u w:val="single"/>
        </w:rPr>
        <w:t>亲笔签名</w:t>
      </w:r>
      <w:r w:rsidRPr="00200027">
        <w:rPr>
          <w:rFonts w:asciiTheme="majorEastAsia" w:eastAsiaTheme="majorEastAsia" w:hAnsiTheme="majorEastAsia" w:hint="eastAsia"/>
          <w:b w:val="0"/>
        </w:rPr>
        <w:t>, 必须加盖供应商公章，否则，作无效处理。</w:t>
      </w:r>
    </w:p>
    <w:p w:rsidR="00200027" w:rsidRPr="00200027" w:rsidRDefault="00200027" w:rsidP="00200027">
      <w:pPr>
        <w:adjustRightInd w:val="0"/>
        <w:snapToGrid w:val="0"/>
        <w:spacing w:line="460" w:lineRule="exact"/>
        <w:jc w:val="left"/>
        <w:rPr>
          <w:rFonts w:asciiTheme="majorEastAsia" w:eastAsiaTheme="majorEastAsia" w:hAnsiTheme="majorEastAsia"/>
          <w:sz w:val="28"/>
          <w:szCs w:val="28"/>
        </w:rPr>
      </w:pPr>
    </w:p>
    <w:p w:rsidR="00200027" w:rsidRPr="00200027" w:rsidRDefault="00200027" w:rsidP="00200027">
      <w:pPr>
        <w:pStyle w:val="ab"/>
        <w:spacing w:line="360" w:lineRule="auto"/>
        <w:ind w:leftChars="0" w:left="0" w:firstLineChars="200" w:firstLine="562"/>
        <w:rPr>
          <w:rFonts w:asciiTheme="majorEastAsia" w:eastAsiaTheme="majorEastAsia" w:hAnsiTheme="majorEastAsia"/>
          <w:b/>
          <w:szCs w:val="28"/>
        </w:rPr>
      </w:pPr>
      <w:r w:rsidRPr="00200027">
        <w:rPr>
          <w:rFonts w:asciiTheme="majorEastAsia" w:eastAsiaTheme="majorEastAsia" w:hAnsiTheme="majorEastAsia" w:hint="eastAsia"/>
          <w:b/>
          <w:szCs w:val="28"/>
        </w:rPr>
        <w:t>以上提醒事项均来源于谈判文件，仅供参考，请各供应商认真阅读、理解谈判文件，并严格按照谈判文件要求进行与谈判有关的一切事宜。如因供应商原因（包括但不限于以上事项）导致谈判无效，采购人概不负责。</w:t>
      </w:r>
    </w:p>
    <w:p w:rsidR="00324412" w:rsidRPr="006E36ED" w:rsidRDefault="00560724" w:rsidP="00C95478">
      <w:pPr>
        <w:widowControl/>
        <w:tabs>
          <w:tab w:val="left" w:pos="709"/>
        </w:tabs>
        <w:spacing w:line="360" w:lineRule="auto"/>
        <w:ind w:left="700"/>
        <w:jc w:val="center"/>
        <w:rPr>
          <w:b/>
          <w:sz w:val="44"/>
          <w:szCs w:val="44"/>
        </w:rPr>
      </w:pPr>
      <w:r w:rsidRPr="006E36ED">
        <w:rPr>
          <w:b/>
          <w:sz w:val="44"/>
          <w:szCs w:val="44"/>
        </w:rPr>
        <w:lastRenderedPageBreak/>
        <w:br w:type="page"/>
      </w:r>
      <w:r w:rsidR="00324412" w:rsidRPr="006E36ED">
        <w:rPr>
          <w:rFonts w:hint="eastAsia"/>
          <w:b/>
          <w:sz w:val="44"/>
          <w:szCs w:val="44"/>
        </w:rPr>
        <w:lastRenderedPageBreak/>
        <w:t>目录</w:t>
      </w:r>
    </w:p>
    <w:p w:rsidR="00324412" w:rsidRPr="006E36ED" w:rsidRDefault="00324412">
      <w:pPr>
        <w:pStyle w:val="11"/>
        <w:tabs>
          <w:tab w:val="right" w:leader="dot" w:pos="8381"/>
        </w:tabs>
        <w:rPr>
          <w:rFonts w:ascii="宋体" w:hAnsi="宋体"/>
          <w:sz w:val="28"/>
          <w:szCs w:val="28"/>
        </w:rPr>
      </w:pPr>
    </w:p>
    <w:p w:rsidR="00B1538C" w:rsidRDefault="007A3883">
      <w:pPr>
        <w:pStyle w:val="11"/>
        <w:tabs>
          <w:tab w:val="right" w:leader="dot" w:pos="8296"/>
        </w:tabs>
        <w:rPr>
          <w:rFonts w:asciiTheme="minorHAnsi" w:eastAsiaTheme="minorEastAsia" w:hAnsiTheme="minorHAnsi" w:cstheme="minorBidi"/>
          <w:noProof/>
          <w:szCs w:val="22"/>
        </w:rPr>
      </w:pPr>
      <w:r w:rsidRPr="006E36ED">
        <w:rPr>
          <w:rFonts w:ascii="宋体" w:hAnsi="宋体"/>
          <w:sz w:val="28"/>
          <w:szCs w:val="28"/>
        </w:rPr>
        <w:fldChar w:fldCharType="begin"/>
      </w:r>
      <w:r w:rsidR="00324412" w:rsidRPr="006E36ED">
        <w:rPr>
          <w:rFonts w:ascii="宋体" w:hAnsi="宋体"/>
          <w:sz w:val="28"/>
          <w:szCs w:val="28"/>
        </w:rPr>
        <w:instrText xml:space="preserve"> TOC \o "1-3" \h \z \u </w:instrText>
      </w:r>
      <w:r w:rsidRPr="006E36ED">
        <w:rPr>
          <w:rFonts w:ascii="宋体" w:hAnsi="宋体"/>
          <w:sz w:val="28"/>
          <w:szCs w:val="28"/>
        </w:rPr>
        <w:fldChar w:fldCharType="separate"/>
      </w:r>
      <w:hyperlink w:anchor="_Toc86227004" w:history="1">
        <w:r w:rsidR="00B1538C" w:rsidRPr="003E65FE">
          <w:rPr>
            <w:rStyle w:val="a6"/>
            <w:rFonts w:hint="eastAsia"/>
            <w:noProof/>
          </w:rPr>
          <w:t>第一部分</w:t>
        </w:r>
        <w:r w:rsidR="00B1538C" w:rsidRPr="003E65FE">
          <w:rPr>
            <w:rStyle w:val="a6"/>
            <w:noProof/>
          </w:rPr>
          <w:t xml:space="preserve"> </w:t>
        </w:r>
        <w:r w:rsidR="00B1538C" w:rsidRPr="003E65FE">
          <w:rPr>
            <w:rStyle w:val="a6"/>
            <w:rFonts w:hint="eastAsia"/>
            <w:noProof/>
          </w:rPr>
          <w:t>谈判邀请函</w:t>
        </w:r>
        <w:r w:rsidR="00B1538C">
          <w:rPr>
            <w:noProof/>
            <w:webHidden/>
          </w:rPr>
          <w:tab/>
        </w:r>
        <w:r>
          <w:rPr>
            <w:noProof/>
            <w:webHidden/>
          </w:rPr>
          <w:fldChar w:fldCharType="begin"/>
        </w:r>
        <w:r w:rsidR="00B1538C">
          <w:rPr>
            <w:noProof/>
            <w:webHidden/>
          </w:rPr>
          <w:instrText xml:space="preserve"> PAGEREF _Toc86227004 \h </w:instrText>
        </w:r>
        <w:r>
          <w:rPr>
            <w:noProof/>
            <w:webHidden/>
          </w:rPr>
        </w:r>
        <w:r>
          <w:rPr>
            <w:noProof/>
            <w:webHidden/>
          </w:rPr>
          <w:fldChar w:fldCharType="separate"/>
        </w:r>
        <w:r w:rsidR="00D064DD">
          <w:rPr>
            <w:noProof/>
            <w:webHidden/>
          </w:rPr>
          <w:t>4</w:t>
        </w:r>
        <w:r>
          <w:rPr>
            <w:noProof/>
            <w:webHidden/>
          </w:rPr>
          <w:fldChar w:fldCharType="end"/>
        </w:r>
      </w:hyperlink>
    </w:p>
    <w:p w:rsidR="00B1538C" w:rsidRDefault="007A3883">
      <w:pPr>
        <w:pStyle w:val="11"/>
        <w:tabs>
          <w:tab w:val="right" w:leader="dot" w:pos="8296"/>
        </w:tabs>
        <w:rPr>
          <w:rFonts w:asciiTheme="minorHAnsi" w:eastAsiaTheme="minorEastAsia" w:hAnsiTheme="minorHAnsi" w:cstheme="minorBidi"/>
          <w:noProof/>
          <w:szCs w:val="22"/>
        </w:rPr>
      </w:pPr>
      <w:hyperlink w:anchor="_Toc86227005" w:history="1">
        <w:r w:rsidR="00B1538C" w:rsidRPr="003E65FE">
          <w:rPr>
            <w:rStyle w:val="a6"/>
            <w:rFonts w:hint="eastAsia"/>
            <w:noProof/>
          </w:rPr>
          <w:t>第二部分</w:t>
        </w:r>
        <w:r w:rsidR="00B1538C" w:rsidRPr="003E65FE">
          <w:rPr>
            <w:rStyle w:val="a6"/>
            <w:noProof/>
          </w:rPr>
          <w:t xml:space="preserve">  </w:t>
        </w:r>
        <w:r w:rsidR="00B1538C" w:rsidRPr="003E65FE">
          <w:rPr>
            <w:rStyle w:val="a6"/>
            <w:rFonts w:hint="eastAsia"/>
            <w:noProof/>
          </w:rPr>
          <w:t>项目内容及需求</w:t>
        </w:r>
        <w:r w:rsidR="00B1538C">
          <w:rPr>
            <w:noProof/>
            <w:webHidden/>
          </w:rPr>
          <w:tab/>
        </w:r>
        <w:r>
          <w:rPr>
            <w:noProof/>
            <w:webHidden/>
          </w:rPr>
          <w:fldChar w:fldCharType="begin"/>
        </w:r>
        <w:r w:rsidR="00B1538C">
          <w:rPr>
            <w:noProof/>
            <w:webHidden/>
          </w:rPr>
          <w:instrText xml:space="preserve"> PAGEREF _Toc86227005 \h </w:instrText>
        </w:r>
        <w:r>
          <w:rPr>
            <w:noProof/>
            <w:webHidden/>
          </w:rPr>
        </w:r>
        <w:r>
          <w:rPr>
            <w:noProof/>
            <w:webHidden/>
          </w:rPr>
          <w:fldChar w:fldCharType="separate"/>
        </w:r>
        <w:r w:rsidR="00D064DD">
          <w:rPr>
            <w:noProof/>
            <w:webHidden/>
          </w:rPr>
          <w:t>6</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06" w:history="1">
        <w:r w:rsidR="00B1538C" w:rsidRPr="003E65FE">
          <w:rPr>
            <w:rStyle w:val="a6"/>
            <w:rFonts w:ascii="宋体" w:hAnsi="宋体"/>
            <w:noProof/>
          </w:rPr>
          <w:t>2.1</w:t>
        </w:r>
        <w:r w:rsidR="00B1538C">
          <w:rPr>
            <w:rFonts w:asciiTheme="minorHAnsi" w:eastAsiaTheme="minorEastAsia" w:hAnsiTheme="minorHAnsi" w:cstheme="minorBidi"/>
            <w:noProof/>
            <w:szCs w:val="22"/>
          </w:rPr>
          <w:tab/>
        </w:r>
        <w:r w:rsidR="00B1538C" w:rsidRPr="003E65FE">
          <w:rPr>
            <w:rStyle w:val="a6"/>
            <w:rFonts w:asciiTheme="minorEastAsia" w:hAnsiTheme="minorEastAsia" w:hint="eastAsia"/>
            <w:noProof/>
          </w:rPr>
          <w:t>项目概况</w:t>
        </w:r>
        <w:r w:rsidR="00B1538C">
          <w:rPr>
            <w:noProof/>
            <w:webHidden/>
          </w:rPr>
          <w:tab/>
        </w:r>
        <w:r>
          <w:rPr>
            <w:noProof/>
            <w:webHidden/>
          </w:rPr>
          <w:fldChar w:fldCharType="begin"/>
        </w:r>
        <w:r w:rsidR="00B1538C">
          <w:rPr>
            <w:noProof/>
            <w:webHidden/>
          </w:rPr>
          <w:instrText xml:space="preserve"> PAGEREF _Toc86227006 \h </w:instrText>
        </w:r>
        <w:r>
          <w:rPr>
            <w:noProof/>
            <w:webHidden/>
          </w:rPr>
        </w:r>
        <w:r>
          <w:rPr>
            <w:noProof/>
            <w:webHidden/>
          </w:rPr>
          <w:fldChar w:fldCharType="separate"/>
        </w:r>
        <w:r w:rsidR="00D064DD">
          <w:rPr>
            <w:noProof/>
            <w:webHidden/>
          </w:rPr>
          <w:t>6</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07" w:history="1">
        <w:r w:rsidR="00B1538C" w:rsidRPr="003E65FE">
          <w:rPr>
            <w:rStyle w:val="a6"/>
            <w:rFonts w:ascii="宋体" w:hAnsi="宋体"/>
            <w:noProof/>
          </w:rPr>
          <w:t>2.2</w:t>
        </w:r>
        <w:r w:rsidR="00B1538C">
          <w:rPr>
            <w:rFonts w:asciiTheme="minorHAnsi" w:eastAsiaTheme="minorEastAsia" w:hAnsiTheme="minorHAnsi" w:cstheme="minorBidi"/>
            <w:noProof/>
            <w:szCs w:val="22"/>
          </w:rPr>
          <w:tab/>
        </w:r>
        <w:r w:rsidR="00B1538C" w:rsidRPr="003E65FE">
          <w:rPr>
            <w:rStyle w:val="a6"/>
            <w:rFonts w:asciiTheme="minorEastAsia" w:hAnsiTheme="minorEastAsia" w:hint="eastAsia"/>
            <w:noProof/>
          </w:rPr>
          <w:t>服务要求</w:t>
        </w:r>
        <w:r w:rsidR="00B1538C">
          <w:rPr>
            <w:noProof/>
            <w:webHidden/>
          </w:rPr>
          <w:tab/>
        </w:r>
        <w:r>
          <w:rPr>
            <w:noProof/>
            <w:webHidden/>
          </w:rPr>
          <w:fldChar w:fldCharType="begin"/>
        </w:r>
        <w:r w:rsidR="00B1538C">
          <w:rPr>
            <w:noProof/>
            <w:webHidden/>
          </w:rPr>
          <w:instrText xml:space="preserve"> PAGEREF _Toc86227007 \h </w:instrText>
        </w:r>
        <w:r>
          <w:rPr>
            <w:noProof/>
            <w:webHidden/>
          </w:rPr>
        </w:r>
        <w:r>
          <w:rPr>
            <w:noProof/>
            <w:webHidden/>
          </w:rPr>
          <w:fldChar w:fldCharType="separate"/>
        </w:r>
        <w:r w:rsidR="00D064DD">
          <w:rPr>
            <w:noProof/>
            <w:webHidden/>
          </w:rPr>
          <w:t>6</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08" w:history="1">
        <w:r w:rsidR="00B1538C" w:rsidRPr="003E65FE">
          <w:rPr>
            <w:rStyle w:val="a6"/>
            <w:rFonts w:ascii="宋体" w:hAnsi="宋体"/>
            <w:noProof/>
          </w:rPr>
          <w:t>2.3</w:t>
        </w:r>
        <w:r w:rsidR="00B1538C">
          <w:rPr>
            <w:rFonts w:asciiTheme="minorHAnsi" w:eastAsiaTheme="minorEastAsia" w:hAnsiTheme="minorHAnsi" w:cstheme="minorBidi"/>
            <w:noProof/>
            <w:szCs w:val="22"/>
          </w:rPr>
          <w:tab/>
        </w:r>
        <w:r w:rsidR="00B1538C" w:rsidRPr="003E65FE">
          <w:rPr>
            <w:rStyle w:val="a6"/>
            <w:rFonts w:asciiTheme="minorEastAsia" w:hAnsiTheme="minorEastAsia" w:hint="eastAsia"/>
            <w:noProof/>
          </w:rPr>
          <w:t>商务要求</w:t>
        </w:r>
        <w:r w:rsidR="00B1538C">
          <w:rPr>
            <w:noProof/>
            <w:webHidden/>
          </w:rPr>
          <w:tab/>
        </w:r>
        <w:r>
          <w:rPr>
            <w:noProof/>
            <w:webHidden/>
          </w:rPr>
          <w:fldChar w:fldCharType="begin"/>
        </w:r>
        <w:r w:rsidR="00B1538C">
          <w:rPr>
            <w:noProof/>
            <w:webHidden/>
          </w:rPr>
          <w:instrText xml:space="preserve"> PAGEREF _Toc86227008 \h </w:instrText>
        </w:r>
        <w:r>
          <w:rPr>
            <w:noProof/>
            <w:webHidden/>
          </w:rPr>
        </w:r>
        <w:r>
          <w:rPr>
            <w:noProof/>
            <w:webHidden/>
          </w:rPr>
          <w:fldChar w:fldCharType="separate"/>
        </w:r>
        <w:r w:rsidR="00D064DD">
          <w:rPr>
            <w:noProof/>
            <w:webHidden/>
          </w:rPr>
          <w:t>7</w:t>
        </w:r>
        <w:r>
          <w:rPr>
            <w:noProof/>
            <w:webHidden/>
          </w:rPr>
          <w:fldChar w:fldCharType="end"/>
        </w:r>
      </w:hyperlink>
    </w:p>
    <w:p w:rsidR="00B1538C" w:rsidRDefault="007A3883">
      <w:pPr>
        <w:pStyle w:val="11"/>
        <w:tabs>
          <w:tab w:val="right" w:leader="dot" w:pos="8296"/>
        </w:tabs>
        <w:rPr>
          <w:rFonts w:asciiTheme="minorHAnsi" w:eastAsiaTheme="minorEastAsia" w:hAnsiTheme="minorHAnsi" w:cstheme="minorBidi"/>
          <w:noProof/>
          <w:szCs w:val="22"/>
        </w:rPr>
      </w:pPr>
      <w:hyperlink w:anchor="_Toc86227009" w:history="1">
        <w:r w:rsidR="00B1538C" w:rsidRPr="003E65FE">
          <w:rPr>
            <w:rStyle w:val="a6"/>
            <w:rFonts w:ascii="宋体" w:hAnsi="宋体" w:hint="eastAsia"/>
            <w:noProof/>
          </w:rPr>
          <w:t>第三部分</w:t>
        </w:r>
        <w:r w:rsidR="00B1538C" w:rsidRPr="003E65FE">
          <w:rPr>
            <w:rStyle w:val="a6"/>
            <w:rFonts w:ascii="宋体" w:hAnsi="宋体"/>
            <w:noProof/>
          </w:rPr>
          <w:t xml:space="preserve">  </w:t>
        </w:r>
        <w:r w:rsidR="00B1538C" w:rsidRPr="003E65FE">
          <w:rPr>
            <w:rStyle w:val="a6"/>
            <w:rFonts w:ascii="宋体" w:hAnsi="宋体" w:hint="eastAsia"/>
            <w:noProof/>
          </w:rPr>
          <w:t>谈判须知</w:t>
        </w:r>
        <w:r w:rsidR="00B1538C">
          <w:rPr>
            <w:noProof/>
            <w:webHidden/>
          </w:rPr>
          <w:tab/>
        </w:r>
        <w:r>
          <w:rPr>
            <w:noProof/>
            <w:webHidden/>
          </w:rPr>
          <w:fldChar w:fldCharType="begin"/>
        </w:r>
        <w:r w:rsidR="00B1538C">
          <w:rPr>
            <w:noProof/>
            <w:webHidden/>
          </w:rPr>
          <w:instrText xml:space="preserve"> PAGEREF _Toc86227009 \h </w:instrText>
        </w:r>
        <w:r>
          <w:rPr>
            <w:noProof/>
            <w:webHidden/>
          </w:rPr>
        </w:r>
        <w:r>
          <w:rPr>
            <w:noProof/>
            <w:webHidden/>
          </w:rPr>
          <w:fldChar w:fldCharType="separate"/>
        </w:r>
        <w:r w:rsidR="00D064DD">
          <w:rPr>
            <w:noProof/>
            <w:webHidden/>
          </w:rPr>
          <w:t>9</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0" w:history="1">
        <w:r w:rsidR="00B1538C" w:rsidRPr="003E65FE">
          <w:rPr>
            <w:rStyle w:val="a6"/>
            <w:rFonts w:ascii="宋体" w:hAnsi="宋体"/>
            <w:noProof/>
          </w:rPr>
          <w:t>3.1</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说明</w:t>
        </w:r>
        <w:r w:rsidR="00B1538C">
          <w:rPr>
            <w:noProof/>
            <w:webHidden/>
          </w:rPr>
          <w:tab/>
        </w:r>
        <w:r>
          <w:rPr>
            <w:noProof/>
            <w:webHidden/>
          </w:rPr>
          <w:fldChar w:fldCharType="begin"/>
        </w:r>
        <w:r w:rsidR="00B1538C">
          <w:rPr>
            <w:noProof/>
            <w:webHidden/>
          </w:rPr>
          <w:instrText xml:space="preserve"> PAGEREF _Toc86227010 \h </w:instrText>
        </w:r>
        <w:r>
          <w:rPr>
            <w:noProof/>
            <w:webHidden/>
          </w:rPr>
        </w:r>
        <w:r>
          <w:rPr>
            <w:noProof/>
            <w:webHidden/>
          </w:rPr>
          <w:fldChar w:fldCharType="separate"/>
        </w:r>
        <w:r w:rsidR="00D064DD">
          <w:rPr>
            <w:noProof/>
            <w:webHidden/>
          </w:rPr>
          <w:t>9</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1" w:history="1">
        <w:r w:rsidR="00B1538C" w:rsidRPr="003E65FE">
          <w:rPr>
            <w:rStyle w:val="a6"/>
            <w:rFonts w:ascii="宋体" w:hAnsi="宋体"/>
            <w:noProof/>
          </w:rPr>
          <w:t>3.2</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谈判文件</w:t>
        </w:r>
        <w:r w:rsidR="00B1538C">
          <w:rPr>
            <w:noProof/>
            <w:webHidden/>
          </w:rPr>
          <w:tab/>
        </w:r>
        <w:r>
          <w:rPr>
            <w:noProof/>
            <w:webHidden/>
          </w:rPr>
          <w:fldChar w:fldCharType="begin"/>
        </w:r>
        <w:r w:rsidR="00B1538C">
          <w:rPr>
            <w:noProof/>
            <w:webHidden/>
          </w:rPr>
          <w:instrText xml:space="preserve"> PAGEREF _Toc86227011 \h </w:instrText>
        </w:r>
        <w:r>
          <w:rPr>
            <w:noProof/>
            <w:webHidden/>
          </w:rPr>
        </w:r>
        <w:r>
          <w:rPr>
            <w:noProof/>
            <w:webHidden/>
          </w:rPr>
          <w:fldChar w:fldCharType="separate"/>
        </w:r>
        <w:r w:rsidR="00D064DD">
          <w:rPr>
            <w:noProof/>
            <w:webHidden/>
          </w:rPr>
          <w:t>10</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2" w:history="1">
        <w:r w:rsidR="00B1538C" w:rsidRPr="003E65FE">
          <w:rPr>
            <w:rStyle w:val="a6"/>
            <w:rFonts w:ascii="宋体" w:hAnsi="宋体"/>
            <w:noProof/>
          </w:rPr>
          <w:t>3.3</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谈判响应文件</w:t>
        </w:r>
        <w:r w:rsidR="00B1538C">
          <w:rPr>
            <w:noProof/>
            <w:webHidden/>
          </w:rPr>
          <w:tab/>
        </w:r>
        <w:r>
          <w:rPr>
            <w:noProof/>
            <w:webHidden/>
          </w:rPr>
          <w:fldChar w:fldCharType="begin"/>
        </w:r>
        <w:r w:rsidR="00B1538C">
          <w:rPr>
            <w:noProof/>
            <w:webHidden/>
          </w:rPr>
          <w:instrText xml:space="preserve"> PAGEREF _Toc86227012 \h </w:instrText>
        </w:r>
        <w:r>
          <w:rPr>
            <w:noProof/>
            <w:webHidden/>
          </w:rPr>
        </w:r>
        <w:r>
          <w:rPr>
            <w:noProof/>
            <w:webHidden/>
          </w:rPr>
          <w:fldChar w:fldCharType="separate"/>
        </w:r>
        <w:r w:rsidR="00D064DD">
          <w:rPr>
            <w:noProof/>
            <w:webHidden/>
          </w:rPr>
          <w:t>10</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3" w:history="1">
        <w:r w:rsidR="00B1538C" w:rsidRPr="003E65FE">
          <w:rPr>
            <w:rStyle w:val="a6"/>
            <w:rFonts w:ascii="宋体" w:hAnsi="宋体"/>
            <w:noProof/>
          </w:rPr>
          <w:t>3.4</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异议</w:t>
        </w:r>
        <w:r w:rsidR="00B1538C">
          <w:rPr>
            <w:noProof/>
            <w:webHidden/>
          </w:rPr>
          <w:tab/>
        </w:r>
        <w:r>
          <w:rPr>
            <w:noProof/>
            <w:webHidden/>
          </w:rPr>
          <w:fldChar w:fldCharType="begin"/>
        </w:r>
        <w:r w:rsidR="00B1538C">
          <w:rPr>
            <w:noProof/>
            <w:webHidden/>
          </w:rPr>
          <w:instrText xml:space="preserve"> PAGEREF _Toc86227013 \h </w:instrText>
        </w:r>
        <w:r>
          <w:rPr>
            <w:noProof/>
            <w:webHidden/>
          </w:rPr>
        </w:r>
        <w:r>
          <w:rPr>
            <w:noProof/>
            <w:webHidden/>
          </w:rPr>
          <w:fldChar w:fldCharType="separate"/>
        </w:r>
        <w:r w:rsidR="00D064DD">
          <w:rPr>
            <w:noProof/>
            <w:webHidden/>
          </w:rPr>
          <w:t>14</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4" w:history="1">
        <w:r w:rsidR="00B1538C" w:rsidRPr="003E65FE">
          <w:rPr>
            <w:rStyle w:val="a6"/>
            <w:rFonts w:ascii="宋体" w:hAnsi="宋体"/>
            <w:noProof/>
          </w:rPr>
          <w:t>3.5</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投诉</w:t>
        </w:r>
        <w:r w:rsidR="00B1538C">
          <w:rPr>
            <w:noProof/>
            <w:webHidden/>
          </w:rPr>
          <w:tab/>
        </w:r>
        <w:r>
          <w:rPr>
            <w:noProof/>
            <w:webHidden/>
          </w:rPr>
          <w:fldChar w:fldCharType="begin"/>
        </w:r>
        <w:r w:rsidR="00B1538C">
          <w:rPr>
            <w:noProof/>
            <w:webHidden/>
          </w:rPr>
          <w:instrText xml:space="preserve"> PAGEREF _Toc86227014 \h </w:instrText>
        </w:r>
        <w:r>
          <w:rPr>
            <w:noProof/>
            <w:webHidden/>
          </w:rPr>
        </w:r>
        <w:r>
          <w:rPr>
            <w:noProof/>
            <w:webHidden/>
          </w:rPr>
          <w:fldChar w:fldCharType="separate"/>
        </w:r>
        <w:r w:rsidR="00D064DD">
          <w:rPr>
            <w:noProof/>
            <w:webHidden/>
          </w:rPr>
          <w:t>14</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5" w:history="1">
        <w:r w:rsidR="00B1538C" w:rsidRPr="003E65FE">
          <w:rPr>
            <w:rStyle w:val="a6"/>
            <w:rFonts w:ascii="宋体" w:hAnsi="宋体"/>
            <w:noProof/>
          </w:rPr>
          <w:t>3.6</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合同的订立和履行</w:t>
        </w:r>
        <w:r w:rsidR="00B1538C">
          <w:rPr>
            <w:noProof/>
            <w:webHidden/>
          </w:rPr>
          <w:tab/>
        </w:r>
        <w:r>
          <w:rPr>
            <w:noProof/>
            <w:webHidden/>
          </w:rPr>
          <w:fldChar w:fldCharType="begin"/>
        </w:r>
        <w:r w:rsidR="00B1538C">
          <w:rPr>
            <w:noProof/>
            <w:webHidden/>
          </w:rPr>
          <w:instrText xml:space="preserve"> PAGEREF _Toc86227015 \h </w:instrText>
        </w:r>
        <w:r>
          <w:rPr>
            <w:noProof/>
            <w:webHidden/>
          </w:rPr>
        </w:r>
        <w:r>
          <w:rPr>
            <w:noProof/>
            <w:webHidden/>
          </w:rPr>
          <w:fldChar w:fldCharType="separate"/>
        </w:r>
        <w:r w:rsidR="00D064DD">
          <w:rPr>
            <w:noProof/>
            <w:webHidden/>
          </w:rPr>
          <w:t>14</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6" w:history="1">
        <w:r w:rsidR="00B1538C" w:rsidRPr="003E65FE">
          <w:rPr>
            <w:rStyle w:val="a6"/>
            <w:rFonts w:ascii="宋体" w:hAnsi="宋体"/>
            <w:noProof/>
          </w:rPr>
          <w:t>3.7</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适用法律</w:t>
        </w:r>
        <w:r w:rsidR="00B1538C">
          <w:rPr>
            <w:noProof/>
            <w:webHidden/>
          </w:rPr>
          <w:tab/>
        </w:r>
        <w:r>
          <w:rPr>
            <w:noProof/>
            <w:webHidden/>
          </w:rPr>
          <w:fldChar w:fldCharType="begin"/>
        </w:r>
        <w:r w:rsidR="00B1538C">
          <w:rPr>
            <w:noProof/>
            <w:webHidden/>
          </w:rPr>
          <w:instrText xml:space="preserve"> PAGEREF _Toc86227016 \h </w:instrText>
        </w:r>
        <w:r>
          <w:rPr>
            <w:noProof/>
            <w:webHidden/>
          </w:rPr>
        </w:r>
        <w:r>
          <w:rPr>
            <w:noProof/>
            <w:webHidden/>
          </w:rPr>
          <w:fldChar w:fldCharType="separate"/>
        </w:r>
        <w:r w:rsidR="00D064DD">
          <w:rPr>
            <w:noProof/>
            <w:webHidden/>
          </w:rPr>
          <w:t>14</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7" w:history="1">
        <w:r w:rsidR="00B1538C" w:rsidRPr="003E65FE">
          <w:rPr>
            <w:rStyle w:val="a6"/>
            <w:rFonts w:ascii="宋体" w:hAnsi="宋体"/>
            <w:noProof/>
          </w:rPr>
          <w:t>3.8</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禁止事项</w:t>
        </w:r>
        <w:r w:rsidR="00B1538C">
          <w:rPr>
            <w:noProof/>
            <w:webHidden/>
          </w:rPr>
          <w:tab/>
        </w:r>
        <w:r>
          <w:rPr>
            <w:noProof/>
            <w:webHidden/>
          </w:rPr>
          <w:fldChar w:fldCharType="begin"/>
        </w:r>
        <w:r w:rsidR="00B1538C">
          <w:rPr>
            <w:noProof/>
            <w:webHidden/>
          </w:rPr>
          <w:instrText xml:space="preserve"> PAGEREF _Toc86227017 \h </w:instrText>
        </w:r>
        <w:r>
          <w:rPr>
            <w:noProof/>
            <w:webHidden/>
          </w:rPr>
        </w:r>
        <w:r>
          <w:rPr>
            <w:noProof/>
            <w:webHidden/>
          </w:rPr>
          <w:fldChar w:fldCharType="separate"/>
        </w:r>
        <w:r w:rsidR="00D064DD">
          <w:rPr>
            <w:noProof/>
            <w:webHidden/>
          </w:rPr>
          <w:t>14</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18" w:history="1">
        <w:r w:rsidR="00B1538C" w:rsidRPr="003E65FE">
          <w:rPr>
            <w:rStyle w:val="a6"/>
            <w:rFonts w:ascii="宋体" w:hAnsi="宋体"/>
            <w:noProof/>
          </w:rPr>
          <w:t>3.9</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保密事项</w:t>
        </w:r>
        <w:r w:rsidR="00B1538C">
          <w:rPr>
            <w:noProof/>
            <w:webHidden/>
          </w:rPr>
          <w:tab/>
        </w:r>
        <w:r>
          <w:rPr>
            <w:noProof/>
            <w:webHidden/>
          </w:rPr>
          <w:fldChar w:fldCharType="begin"/>
        </w:r>
        <w:r w:rsidR="00B1538C">
          <w:rPr>
            <w:noProof/>
            <w:webHidden/>
          </w:rPr>
          <w:instrText xml:space="preserve"> PAGEREF _Toc86227018 \h </w:instrText>
        </w:r>
        <w:r>
          <w:rPr>
            <w:noProof/>
            <w:webHidden/>
          </w:rPr>
        </w:r>
        <w:r>
          <w:rPr>
            <w:noProof/>
            <w:webHidden/>
          </w:rPr>
          <w:fldChar w:fldCharType="separate"/>
        </w:r>
        <w:r w:rsidR="00D064DD">
          <w:rPr>
            <w:noProof/>
            <w:webHidden/>
          </w:rPr>
          <w:t>15</w:t>
        </w:r>
        <w:r>
          <w:rPr>
            <w:noProof/>
            <w:webHidden/>
          </w:rPr>
          <w:fldChar w:fldCharType="end"/>
        </w:r>
      </w:hyperlink>
    </w:p>
    <w:p w:rsidR="00B1538C" w:rsidRDefault="007A3883">
      <w:pPr>
        <w:pStyle w:val="20"/>
        <w:tabs>
          <w:tab w:val="left" w:pos="1260"/>
          <w:tab w:val="right" w:leader="dot" w:pos="8296"/>
        </w:tabs>
        <w:rPr>
          <w:rFonts w:asciiTheme="minorHAnsi" w:eastAsiaTheme="minorEastAsia" w:hAnsiTheme="minorHAnsi" w:cstheme="minorBidi"/>
          <w:noProof/>
          <w:szCs w:val="22"/>
        </w:rPr>
      </w:pPr>
      <w:hyperlink w:anchor="_Toc86227019" w:history="1">
        <w:r w:rsidR="00B1538C" w:rsidRPr="003E65FE">
          <w:rPr>
            <w:rStyle w:val="a6"/>
            <w:rFonts w:ascii="宋体" w:hAnsi="宋体"/>
            <w:noProof/>
          </w:rPr>
          <w:t>3.10</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供应商知悉</w:t>
        </w:r>
        <w:r w:rsidR="00B1538C">
          <w:rPr>
            <w:noProof/>
            <w:webHidden/>
          </w:rPr>
          <w:tab/>
        </w:r>
        <w:r>
          <w:rPr>
            <w:noProof/>
            <w:webHidden/>
          </w:rPr>
          <w:fldChar w:fldCharType="begin"/>
        </w:r>
        <w:r w:rsidR="00B1538C">
          <w:rPr>
            <w:noProof/>
            <w:webHidden/>
          </w:rPr>
          <w:instrText xml:space="preserve"> PAGEREF _Toc86227019 \h </w:instrText>
        </w:r>
        <w:r>
          <w:rPr>
            <w:noProof/>
            <w:webHidden/>
          </w:rPr>
        </w:r>
        <w:r>
          <w:rPr>
            <w:noProof/>
            <w:webHidden/>
          </w:rPr>
          <w:fldChar w:fldCharType="separate"/>
        </w:r>
        <w:r w:rsidR="00D064DD">
          <w:rPr>
            <w:noProof/>
            <w:webHidden/>
          </w:rPr>
          <w:t>15</w:t>
        </w:r>
        <w:r>
          <w:rPr>
            <w:noProof/>
            <w:webHidden/>
          </w:rPr>
          <w:fldChar w:fldCharType="end"/>
        </w:r>
      </w:hyperlink>
    </w:p>
    <w:p w:rsidR="00B1538C" w:rsidRDefault="007A3883">
      <w:pPr>
        <w:pStyle w:val="11"/>
        <w:tabs>
          <w:tab w:val="right" w:leader="dot" w:pos="8296"/>
        </w:tabs>
        <w:rPr>
          <w:rFonts w:asciiTheme="minorHAnsi" w:eastAsiaTheme="minorEastAsia" w:hAnsiTheme="minorHAnsi" w:cstheme="minorBidi"/>
          <w:noProof/>
          <w:szCs w:val="22"/>
        </w:rPr>
      </w:pPr>
      <w:hyperlink w:anchor="_Toc86227020" w:history="1">
        <w:r w:rsidR="00B1538C" w:rsidRPr="003E65FE">
          <w:rPr>
            <w:rStyle w:val="a6"/>
            <w:rFonts w:ascii="宋体" w:hAnsi="宋体" w:hint="eastAsia"/>
            <w:noProof/>
          </w:rPr>
          <w:t>第四部分</w:t>
        </w:r>
        <w:r w:rsidR="00B1538C" w:rsidRPr="003E65FE">
          <w:rPr>
            <w:rStyle w:val="a6"/>
            <w:rFonts w:ascii="宋体" w:hAnsi="宋体"/>
            <w:noProof/>
          </w:rPr>
          <w:t xml:space="preserve">  </w:t>
        </w:r>
        <w:r w:rsidR="00B1538C" w:rsidRPr="003E65FE">
          <w:rPr>
            <w:rStyle w:val="a6"/>
            <w:rFonts w:ascii="宋体" w:hAnsi="宋体" w:hint="eastAsia"/>
            <w:noProof/>
          </w:rPr>
          <w:t>评审方法及标准</w:t>
        </w:r>
        <w:r w:rsidR="00B1538C">
          <w:rPr>
            <w:noProof/>
            <w:webHidden/>
          </w:rPr>
          <w:tab/>
        </w:r>
        <w:r>
          <w:rPr>
            <w:noProof/>
            <w:webHidden/>
          </w:rPr>
          <w:fldChar w:fldCharType="begin"/>
        </w:r>
        <w:r w:rsidR="00B1538C">
          <w:rPr>
            <w:noProof/>
            <w:webHidden/>
          </w:rPr>
          <w:instrText xml:space="preserve"> PAGEREF _Toc86227020 \h </w:instrText>
        </w:r>
        <w:r>
          <w:rPr>
            <w:noProof/>
            <w:webHidden/>
          </w:rPr>
        </w:r>
        <w:r>
          <w:rPr>
            <w:noProof/>
            <w:webHidden/>
          </w:rPr>
          <w:fldChar w:fldCharType="separate"/>
        </w:r>
        <w:r w:rsidR="00D064DD">
          <w:rPr>
            <w:noProof/>
            <w:webHidden/>
          </w:rPr>
          <w:t>16</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21" w:history="1">
        <w:r w:rsidR="00B1538C" w:rsidRPr="003E65FE">
          <w:rPr>
            <w:rStyle w:val="a6"/>
            <w:rFonts w:ascii="宋体" w:hAnsi="宋体"/>
            <w:noProof/>
          </w:rPr>
          <w:t>4.1</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评审标准</w:t>
        </w:r>
        <w:r w:rsidR="00B1538C">
          <w:rPr>
            <w:noProof/>
            <w:webHidden/>
          </w:rPr>
          <w:tab/>
        </w:r>
        <w:r>
          <w:rPr>
            <w:noProof/>
            <w:webHidden/>
          </w:rPr>
          <w:fldChar w:fldCharType="begin"/>
        </w:r>
        <w:r w:rsidR="00B1538C">
          <w:rPr>
            <w:noProof/>
            <w:webHidden/>
          </w:rPr>
          <w:instrText xml:space="preserve"> PAGEREF _Toc86227021 \h </w:instrText>
        </w:r>
        <w:r>
          <w:rPr>
            <w:noProof/>
            <w:webHidden/>
          </w:rPr>
        </w:r>
        <w:r>
          <w:rPr>
            <w:noProof/>
            <w:webHidden/>
          </w:rPr>
          <w:fldChar w:fldCharType="separate"/>
        </w:r>
        <w:r w:rsidR="00D064DD">
          <w:rPr>
            <w:noProof/>
            <w:webHidden/>
          </w:rPr>
          <w:t>16</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22" w:history="1">
        <w:r w:rsidR="00B1538C" w:rsidRPr="003E65FE">
          <w:rPr>
            <w:rStyle w:val="a6"/>
            <w:rFonts w:ascii="宋体" w:hAnsi="宋体"/>
            <w:noProof/>
          </w:rPr>
          <w:t>4.2</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评审步骤</w:t>
        </w:r>
        <w:r w:rsidR="00B1538C">
          <w:rPr>
            <w:noProof/>
            <w:webHidden/>
          </w:rPr>
          <w:tab/>
        </w:r>
        <w:r>
          <w:rPr>
            <w:noProof/>
            <w:webHidden/>
          </w:rPr>
          <w:fldChar w:fldCharType="begin"/>
        </w:r>
        <w:r w:rsidR="00B1538C">
          <w:rPr>
            <w:noProof/>
            <w:webHidden/>
          </w:rPr>
          <w:instrText xml:space="preserve"> PAGEREF _Toc86227022 \h </w:instrText>
        </w:r>
        <w:r>
          <w:rPr>
            <w:noProof/>
            <w:webHidden/>
          </w:rPr>
        </w:r>
        <w:r>
          <w:rPr>
            <w:noProof/>
            <w:webHidden/>
          </w:rPr>
          <w:fldChar w:fldCharType="separate"/>
        </w:r>
        <w:r w:rsidR="00D064DD">
          <w:rPr>
            <w:noProof/>
            <w:webHidden/>
          </w:rPr>
          <w:t>16</w:t>
        </w:r>
        <w:r>
          <w:rPr>
            <w:noProof/>
            <w:webHidden/>
          </w:rPr>
          <w:fldChar w:fldCharType="end"/>
        </w:r>
      </w:hyperlink>
    </w:p>
    <w:p w:rsidR="00B1538C" w:rsidRDefault="007A3883">
      <w:pPr>
        <w:pStyle w:val="11"/>
        <w:tabs>
          <w:tab w:val="right" w:leader="dot" w:pos="8296"/>
        </w:tabs>
        <w:rPr>
          <w:rFonts w:asciiTheme="minorHAnsi" w:eastAsiaTheme="minorEastAsia" w:hAnsiTheme="minorHAnsi" w:cstheme="minorBidi"/>
          <w:noProof/>
          <w:szCs w:val="22"/>
        </w:rPr>
      </w:pPr>
      <w:hyperlink w:anchor="_Toc86227023" w:history="1">
        <w:r w:rsidR="00B1538C" w:rsidRPr="003E65FE">
          <w:rPr>
            <w:rStyle w:val="a6"/>
            <w:rFonts w:ascii="宋体" w:hAnsi="宋体" w:hint="eastAsia"/>
            <w:noProof/>
          </w:rPr>
          <w:t>第五部分</w:t>
        </w:r>
        <w:r w:rsidR="00B1538C" w:rsidRPr="003E65FE">
          <w:rPr>
            <w:rStyle w:val="a6"/>
            <w:rFonts w:ascii="宋体" w:hAnsi="宋体"/>
            <w:noProof/>
          </w:rPr>
          <w:t xml:space="preserve">  </w:t>
        </w:r>
        <w:r w:rsidR="00B1538C" w:rsidRPr="003E65FE">
          <w:rPr>
            <w:rStyle w:val="a6"/>
            <w:rFonts w:ascii="宋体" w:hAnsi="宋体" w:hint="eastAsia"/>
            <w:noProof/>
          </w:rPr>
          <w:t>合同格式及主要条款</w:t>
        </w:r>
        <w:r w:rsidR="00B1538C">
          <w:rPr>
            <w:noProof/>
            <w:webHidden/>
          </w:rPr>
          <w:tab/>
        </w:r>
        <w:r>
          <w:rPr>
            <w:noProof/>
            <w:webHidden/>
          </w:rPr>
          <w:fldChar w:fldCharType="begin"/>
        </w:r>
        <w:r w:rsidR="00B1538C">
          <w:rPr>
            <w:noProof/>
            <w:webHidden/>
          </w:rPr>
          <w:instrText xml:space="preserve"> PAGEREF _Toc86227023 \h </w:instrText>
        </w:r>
        <w:r>
          <w:rPr>
            <w:noProof/>
            <w:webHidden/>
          </w:rPr>
        </w:r>
        <w:r>
          <w:rPr>
            <w:noProof/>
            <w:webHidden/>
          </w:rPr>
          <w:fldChar w:fldCharType="separate"/>
        </w:r>
        <w:r w:rsidR="00D064DD">
          <w:rPr>
            <w:noProof/>
            <w:webHidden/>
          </w:rPr>
          <w:t>20</w:t>
        </w:r>
        <w:r>
          <w:rPr>
            <w:noProof/>
            <w:webHidden/>
          </w:rPr>
          <w:fldChar w:fldCharType="end"/>
        </w:r>
      </w:hyperlink>
    </w:p>
    <w:p w:rsidR="00B1538C" w:rsidRDefault="007A3883">
      <w:pPr>
        <w:pStyle w:val="11"/>
        <w:tabs>
          <w:tab w:val="right" w:leader="dot" w:pos="8296"/>
        </w:tabs>
        <w:rPr>
          <w:rFonts w:asciiTheme="minorHAnsi" w:eastAsiaTheme="minorEastAsia" w:hAnsiTheme="minorHAnsi" w:cstheme="minorBidi"/>
          <w:noProof/>
          <w:szCs w:val="22"/>
        </w:rPr>
      </w:pPr>
      <w:hyperlink w:anchor="_Toc86227024" w:history="1">
        <w:r w:rsidR="00B1538C" w:rsidRPr="003E65FE">
          <w:rPr>
            <w:rStyle w:val="a6"/>
            <w:rFonts w:ascii="宋体" w:hAnsi="宋体" w:hint="eastAsia"/>
            <w:noProof/>
          </w:rPr>
          <w:t>第六部分</w:t>
        </w:r>
        <w:r w:rsidR="00B1538C" w:rsidRPr="003E65FE">
          <w:rPr>
            <w:rStyle w:val="a6"/>
            <w:rFonts w:ascii="宋体" w:hAnsi="宋体"/>
            <w:noProof/>
          </w:rPr>
          <w:t xml:space="preserve">  </w:t>
        </w:r>
        <w:r w:rsidR="00B1538C" w:rsidRPr="003E65FE">
          <w:rPr>
            <w:rStyle w:val="a6"/>
            <w:rFonts w:ascii="宋体" w:hAnsi="宋体" w:hint="eastAsia"/>
            <w:noProof/>
          </w:rPr>
          <w:t>谈判响应文件格式</w:t>
        </w:r>
        <w:r w:rsidR="00B1538C">
          <w:rPr>
            <w:noProof/>
            <w:webHidden/>
          </w:rPr>
          <w:tab/>
        </w:r>
        <w:r>
          <w:rPr>
            <w:noProof/>
            <w:webHidden/>
          </w:rPr>
          <w:fldChar w:fldCharType="begin"/>
        </w:r>
        <w:r w:rsidR="00B1538C">
          <w:rPr>
            <w:noProof/>
            <w:webHidden/>
          </w:rPr>
          <w:instrText xml:space="preserve"> PAGEREF _Toc86227024 \h </w:instrText>
        </w:r>
        <w:r>
          <w:rPr>
            <w:noProof/>
            <w:webHidden/>
          </w:rPr>
        </w:r>
        <w:r>
          <w:rPr>
            <w:noProof/>
            <w:webHidden/>
          </w:rPr>
          <w:fldChar w:fldCharType="separate"/>
        </w:r>
        <w:r w:rsidR="00D064DD">
          <w:rPr>
            <w:noProof/>
            <w:webHidden/>
          </w:rPr>
          <w:t>24</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25" w:history="1">
        <w:r w:rsidR="00B1538C" w:rsidRPr="003E65FE">
          <w:rPr>
            <w:rStyle w:val="a6"/>
            <w:rFonts w:ascii="宋体" w:hAnsi="宋体"/>
            <w:noProof/>
          </w:rPr>
          <w:t>6.1</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谈判响应书</w:t>
        </w:r>
        <w:r w:rsidR="00B1538C">
          <w:rPr>
            <w:noProof/>
            <w:webHidden/>
          </w:rPr>
          <w:tab/>
        </w:r>
        <w:r>
          <w:rPr>
            <w:noProof/>
            <w:webHidden/>
          </w:rPr>
          <w:fldChar w:fldCharType="begin"/>
        </w:r>
        <w:r w:rsidR="00B1538C">
          <w:rPr>
            <w:noProof/>
            <w:webHidden/>
          </w:rPr>
          <w:instrText xml:space="preserve"> PAGEREF _Toc86227025 \h </w:instrText>
        </w:r>
        <w:r>
          <w:rPr>
            <w:noProof/>
            <w:webHidden/>
          </w:rPr>
        </w:r>
        <w:r>
          <w:rPr>
            <w:noProof/>
            <w:webHidden/>
          </w:rPr>
          <w:fldChar w:fldCharType="separate"/>
        </w:r>
        <w:r w:rsidR="00D064DD">
          <w:rPr>
            <w:noProof/>
            <w:webHidden/>
          </w:rPr>
          <w:t>24</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26" w:history="1">
        <w:r w:rsidR="00B1538C" w:rsidRPr="003E65FE">
          <w:rPr>
            <w:rStyle w:val="a6"/>
            <w:rFonts w:ascii="宋体" w:hAnsi="宋体"/>
            <w:noProof/>
          </w:rPr>
          <w:t>6.2</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价格文件</w:t>
        </w:r>
        <w:r w:rsidR="00B1538C">
          <w:rPr>
            <w:noProof/>
            <w:webHidden/>
          </w:rPr>
          <w:tab/>
        </w:r>
        <w:r>
          <w:rPr>
            <w:noProof/>
            <w:webHidden/>
          </w:rPr>
          <w:fldChar w:fldCharType="begin"/>
        </w:r>
        <w:r w:rsidR="00B1538C">
          <w:rPr>
            <w:noProof/>
            <w:webHidden/>
          </w:rPr>
          <w:instrText xml:space="preserve"> PAGEREF _Toc86227026 \h </w:instrText>
        </w:r>
        <w:r>
          <w:rPr>
            <w:noProof/>
            <w:webHidden/>
          </w:rPr>
        </w:r>
        <w:r>
          <w:rPr>
            <w:noProof/>
            <w:webHidden/>
          </w:rPr>
          <w:fldChar w:fldCharType="separate"/>
        </w:r>
        <w:r w:rsidR="00D064DD">
          <w:rPr>
            <w:noProof/>
            <w:webHidden/>
          </w:rPr>
          <w:t>26</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27" w:history="1">
        <w:r w:rsidR="00B1538C" w:rsidRPr="003E65FE">
          <w:rPr>
            <w:rStyle w:val="a6"/>
            <w:rFonts w:ascii="宋体" w:hAnsi="宋体"/>
            <w:noProof/>
          </w:rPr>
          <w:t>6.3</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服务文件</w:t>
        </w:r>
        <w:r w:rsidR="00B1538C">
          <w:rPr>
            <w:noProof/>
            <w:webHidden/>
          </w:rPr>
          <w:tab/>
        </w:r>
        <w:r>
          <w:rPr>
            <w:noProof/>
            <w:webHidden/>
          </w:rPr>
          <w:fldChar w:fldCharType="begin"/>
        </w:r>
        <w:r w:rsidR="00B1538C">
          <w:rPr>
            <w:noProof/>
            <w:webHidden/>
          </w:rPr>
          <w:instrText xml:space="preserve"> PAGEREF _Toc86227027 \h </w:instrText>
        </w:r>
        <w:r>
          <w:rPr>
            <w:noProof/>
            <w:webHidden/>
          </w:rPr>
        </w:r>
        <w:r>
          <w:rPr>
            <w:noProof/>
            <w:webHidden/>
          </w:rPr>
          <w:fldChar w:fldCharType="separate"/>
        </w:r>
        <w:r w:rsidR="00D064DD">
          <w:rPr>
            <w:noProof/>
            <w:webHidden/>
          </w:rPr>
          <w:t>27</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28" w:history="1">
        <w:r w:rsidR="00B1538C" w:rsidRPr="003E65FE">
          <w:rPr>
            <w:rStyle w:val="a6"/>
            <w:rFonts w:ascii="宋体" w:hAnsi="宋体"/>
            <w:noProof/>
          </w:rPr>
          <w:t>6.4</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商务文件</w:t>
        </w:r>
        <w:r w:rsidR="00B1538C">
          <w:rPr>
            <w:noProof/>
            <w:webHidden/>
          </w:rPr>
          <w:tab/>
        </w:r>
        <w:r>
          <w:rPr>
            <w:noProof/>
            <w:webHidden/>
          </w:rPr>
          <w:fldChar w:fldCharType="begin"/>
        </w:r>
        <w:r w:rsidR="00B1538C">
          <w:rPr>
            <w:noProof/>
            <w:webHidden/>
          </w:rPr>
          <w:instrText xml:space="preserve"> PAGEREF _Toc86227028 \h </w:instrText>
        </w:r>
        <w:r>
          <w:rPr>
            <w:noProof/>
            <w:webHidden/>
          </w:rPr>
        </w:r>
        <w:r>
          <w:rPr>
            <w:noProof/>
            <w:webHidden/>
          </w:rPr>
          <w:fldChar w:fldCharType="separate"/>
        </w:r>
        <w:r w:rsidR="00D064DD">
          <w:rPr>
            <w:noProof/>
            <w:webHidden/>
          </w:rPr>
          <w:t>31</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29" w:history="1">
        <w:r w:rsidR="00B1538C" w:rsidRPr="003E65FE">
          <w:rPr>
            <w:rStyle w:val="a6"/>
            <w:rFonts w:ascii="宋体" w:hAnsi="宋体"/>
            <w:noProof/>
          </w:rPr>
          <w:t>6.5</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其他重要事项说明及承诺书</w:t>
        </w:r>
        <w:r w:rsidR="00B1538C">
          <w:rPr>
            <w:noProof/>
            <w:webHidden/>
          </w:rPr>
          <w:tab/>
        </w:r>
        <w:r>
          <w:rPr>
            <w:noProof/>
            <w:webHidden/>
          </w:rPr>
          <w:fldChar w:fldCharType="begin"/>
        </w:r>
        <w:r w:rsidR="00B1538C">
          <w:rPr>
            <w:noProof/>
            <w:webHidden/>
          </w:rPr>
          <w:instrText xml:space="preserve"> PAGEREF _Toc86227029 \h </w:instrText>
        </w:r>
        <w:r>
          <w:rPr>
            <w:noProof/>
            <w:webHidden/>
          </w:rPr>
        </w:r>
        <w:r>
          <w:rPr>
            <w:noProof/>
            <w:webHidden/>
          </w:rPr>
          <w:fldChar w:fldCharType="separate"/>
        </w:r>
        <w:r w:rsidR="00D064DD">
          <w:rPr>
            <w:noProof/>
            <w:webHidden/>
          </w:rPr>
          <w:t>32</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30" w:history="1">
        <w:r w:rsidR="00B1538C" w:rsidRPr="003E65FE">
          <w:rPr>
            <w:rStyle w:val="a6"/>
            <w:rFonts w:ascii="宋体" w:hAnsi="宋体"/>
            <w:noProof/>
          </w:rPr>
          <w:t>6.6</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谈判资格文件</w:t>
        </w:r>
        <w:r w:rsidR="00B1538C">
          <w:rPr>
            <w:noProof/>
            <w:webHidden/>
          </w:rPr>
          <w:tab/>
        </w:r>
        <w:r>
          <w:rPr>
            <w:noProof/>
            <w:webHidden/>
          </w:rPr>
          <w:fldChar w:fldCharType="begin"/>
        </w:r>
        <w:r w:rsidR="00B1538C">
          <w:rPr>
            <w:noProof/>
            <w:webHidden/>
          </w:rPr>
          <w:instrText xml:space="preserve"> PAGEREF _Toc86227030 \h </w:instrText>
        </w:r>
        <w:r>
          <w:rPr>
            <w:noProof/>
            <w:webHidden/>
          </w:rPr>
        </w:r>
        <w:r>
          <w:rPr>
            <w:noProof/>
            <w:webHidden/>
          </w:rPr>
          <w:fldChar w:fldCharType="separate"/>
        </w:r>
        <w:r w:rsidR="00D064DD">
          <w:rPr>
            <w:noProof/>
            <w:webHidden/>
          </w:rPr>
          <w:t>33</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31" w:history="1">
        <w:r w:rsidR="00B1538C" w:rsidRPr="003E65FE">
          <w:rPr>
            <w:rStyle w:val="a6"/>
            <w:rFonts w:ascii="宋体" w:hAnsi="宋体"/>
            <w:noProof/>
          </w:rPr>
          <w:t>6.7</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供应商最终报价及承诺书</w:t>
        </w:r>
        <w:r w:rsidR="00B1538C">
          <w:rPr>
            <w:noProof/>
            <w:webHidden/>
          </w:rPr>
          <w:tab/>
        </w:r>
        <w:r>
          <w:rPr>
            <w:noProof/>
            <w:webHidden/>
          </w:rPr>
          <w:fldChar w:fldCharType="begin"/>
        </w:r>
        <w:r w:rsidR="00B1538C">
          <w:rPr>
            <w:noProof/>
            <w:webHidden/>
          </w:rPr>
          <w:instrText xml:space="preserve"> PAGEREF _Toc86227031 \h </w:instrText>
        </w:r>
        <w:r>
          <w:rPr>
            <w:noProof/>
            <w:webHidden/>
          </w:rPr>
        </w:r>
        <w:r>
          <w:rPr>
            <w:noProof/>
            <w:webHidden/>
          </w:rPr>
          <w:fldChar w:fldCharType="separate"/>
        </w:r>
        <w:r w:rsidR="00D064DD">
          <w:rPr>
            <w:noProof/>
            <w:webHidden/>
          </w:rPr>
          <w:t>36</w:t>
        </w:r>
        <w:r>
          <w:rPr>
            <w:noProof/>
            <w:webHidden/>
          </w:rPr>
          <w:fldChar w:fldCharType="end"/>
        </w:r>
      </w:hyperlink>
    </w:p>
    <w:p w:rsidR="00B1538C" w:rsidRDefault="007A3883">
      <w:pPr>
        <w:pStyle w:val="20"/>
        <w:tabs>
          <w:tab w:val="left" w:pos="1050"/>
          <w:tab w:val="right" w:leader="dot" w:pos="8296"/>
        </w:tabs>
        <w:rPr>
          <w:rFonts w:asciiTheme="minorHAnsi" w:eastAsiaTheme="minorEastAsia" w:hAnsiTheme="minorHAnsi" w:cstheme="minorBidi"/>
          <w:noProof/>
          <w:szCs w:val="22"/>
        </w:rPr>
      </w:pPr>
      <w:hyperlink w:anchor="_Toc86227032" w:history="1">
        <w:r w:rsidR="00B1538C" w:rsidRPr="003E65FE">
          <w:rPr>
            <w:rStyle w:val="a6"/>
            <w:rFonts w:ascii="宋体" w:hAnsi="宋体"/>
            <w:noProof/>
          </w:rPr>
          <w:t>6.8</w:t>
        </w:r>
        <w:r w:rsidR="00B1538C">
          <w:rPr>
            <w:rFonts w:asciiTheme="minorHAnsi" w:eastAsiaTheme="minorEastAsia" w:hAnsiTheme="minorHAnsi" w:cstheme="minorBidi"/>
            <w:noProof/>
            <w:szCs w:val="22"/>
          </w:rPr>
          <w:tab/>
        </w:r>
        <w:r w:rsidR="00B1538C" w:rsidRPr="003E65FE">
          <w:rPr>
            <w:rStyle w:val="a6"/>
            <w:rFonts w:ascii="宋体" w:hAnsi="宋体" w:hint="eastAsia"/>
            <w:noProof/>
          </w:rPr>
          <w:t>谈判响应文件自查清单（仅供提示）</w:t>
        </w:r>
        <w:r w:rsidR="00B1538C">
          <w:rPr>
            <w:noProof/>
            <w:webHidden/>
          </w:rPr>
          <w:tab/>
        </w:r>
        <w:r>
          <w:rPr>
            <w:noProof/>
            <w:webHidden/>
          </w:rPr>
          <w:fldChar w:fldCharType="begin"/>
        </w:r>
        <w:r w:rsidR="00B1538C">
          <w:rPr>
            <w:noProof/>
            <w:webHidden/>
          </w:rPr>
          <w:instrText xml:space="preserve"> PAGEREF _Toc86227032 \h </w:instrText>
        </w:r>
        <w:r>
          <w:rPr>
            <w:noProof/>
            <w:webHidden/>
          </w:rPr>
        </w:r>
        <w:r>
          <w:rPr>
            <w:noProof/>
            <w:webHidden/>
          </w:rPr>
          <w:fldChar w:fldCharType="separate"/>
        </w:r>
        <w:r w:rsidR="00D064DD">
          <w:rPr>
            <w:noProof/>
            <w:webHidden/>
          </w:rPr>
          <w:t>37</w:t>
        </w:r>
        <w:r>
          <w:rPr>
            <w:noProof/>
            <w:webHidden/>
          </w:rPr>
          <w:fldChar w:fldCharType="end"/>
        </w:r>
      </w:hyperlink>
    </w:p>
    <w:p w:rsidR="00324412" w:rsidRPr="006E36ED" w:rsidRDefault="007A3883">
      <w:pPr>
        <w:spacing w:line="440" w:lineRule="exact"/>
        <w:rPr>
          <w:rFonts w:ascii="宋体" w:hAnsi="宋体"/>
          <w:sz w:val="28"/>
          <w:szCs w:val="28"/>
        </w:rPr>
      </w:pPr>
      <w:r w:rsidRPr="006E36ED">
        <w:rPr>
          <w:rFonts w:ascii="宋体" w:hAnsi="宋体"/>
          <w:sz w:val="28"/>
          <w:szCs w:val="28"/>
        </w:rPr>
        <w:fldChar w:fldCharType="end"/>
      </w:r>
    </w:p>
    <w:p w:rsidR="00324412" w:rsidRPr="006E36ED" w:rsidRDefault="00324412">
      <w:pPr>
        <w:spacing w:line="440" w:lineRule="exact"/>
        <w:rPr>
          <w:rFonts w:ascii="宋体" w:hAnsi="宋体"/>
          <w:sz w:val="28"/>
          <w:szCs w:val="28"/>
        </w:rPr>
      </w:pPr>
    </w:p>
    <w:p w:rsidR="00324412" w:rsidRPr="006E36ED" w:rsidRDefault="006854E6">
      <w:bookmarkStart w:id="2" w:name="_Toc280342659"/>
      <w:r w:rsidRPr="006E36ED">
        <w:rPr>
          <w:rFonts w:ascii="宋体" w:hAnsi="宋体"/>
          <w:sz w:val="28"/>
          <w:szCs w:val="28"/>
        </w:rPr>
        <w:br w:type="page"/>
      </w:r>
    </w:p>
    <w:p w:rsidR="00324412" w:rsidRPr="006E36ED" w:rsidRDefault="00324412" w:rsidP="002E5B4D">
      <w:pPr>
        <w:pStyle w:val="1"/>
        <w:spacing w:before="0" w:after="0" w:line="240" w:lineRule="auto"/>
        <w:jc w:val="center"/>
      </w:pPr>
      <w:bookmarkStart w:id="3" w:name="_Toc476297702"/>
      <w:bookmarkStart w:id="4" w:name="_Toc86227004"/>
      <w:r w:rsidRPr="006E36ED">
        <w:rPr>
          <w:rFonts w:hint="eastAsia"/>
        </w:rPr>
        <w:lastRenderedPageBreak/>
        <w:t>第一部分</w:t>
      </w:r>
      <w:r w:rsidR="00E90D6C" w:rsidRPr="006E36ED">
        <w:rPr>
          <w:rFonts w:hint="eastAsia"/>
        </w:rPr>
        <w:t xml:space="preserve"> </w:t>
      </w:r>
      <w:r w:rsidRPr="006E36ED">
        <w:rPr>
          <w:rFonts w:hint="eastAsia"/>
        </w:rPr>
        <w:t>谈判邀请函</w:t>
      </w:r>
      <w:bookmarkEnd w:id="2"/>
      <w:bookmarkEnd w:id="3"/>
      <w:bookmarkEnd w:id="4"/>
    </w:p>
    <w:p w:rsidR="008259C7" w:rsidRPr="000C2FC5" w:rsidRDefault="008259C7" w:rsidP="008259C7">
      <w:pPr>
        <w:spacing w:line="440" w:lineRule="exact"/>
        <w:jc w:val="left"/>
        <w:rPr>
          <w:rFonts w:ascii="宋体" w:hAnsi="宋体"/>
          <w:b/>
          <w:sz w:val="24"/>
        </w:rPr>
      </w:pPr>
      <w:r w:rsidRPr="000C2FC5">
        <w:rPr>
          <w:rFonts w:ascii="宋体" w:hAnsi="宋体" w:hint="eastAsia"/>
          <w:b/>
          <w:sz w:val="24"/>
        </w:rPr>
        <w:t>各供应商：</w:t>
      </w:r>
    </w:p>
    <w:p w:rsidR="008259C7" w:rsidRPr="000C2FC5" w:rsidRDefault="00DC40A8" w:rsidP="008259C7">
      <w:pPr>
        <w:spacing w:line="440" w:lineRule="exact"/>
        <w:ind w:firstLineChars="200" w:firstLine="480"/>
        <w:rPr>
          <w:rFonts w:ascii="宋体" w:hAnsi="宋体"/>
          <w:b/>
          <w:bCs/>
          <w:sz w:val="24"/>
        </w:rPr>
      </w:pPr>
      <w:r>
        <w:rPr>
          <w:rFonts w:ascii="宋体" w:hAnsi="宋体" w:hint="eastAsia"/>
          <w:sz w:val="24"/>
        </w:rPr>
        <w:t>根据</w:t>
      </w:r>
      <w:r w:rsidR="008259C7" w:rsidRPr="000C2FC5">
        <w:rPr>
          <w:rFonts w:ascii="宋体" w:hAnsi="宋体" w:hint="eastAsia"/>
          <w:sz w:val="24"/>
        </w:rPr>
        <w:t>《广东财经大学采购管理规定（试行）》、《广东财经大学非招标采购管理办法（试行）》等有关规定，我校拟就2021年广东省“省长杯”足球赛（大学生组）医疗服务项目进行谈判采购。欢迎符合资格条件的供应商参与谈判。有关事宜如下：</w:t>
      </w:r>
    </w:p>
    <w:p w:rsidR="008259C7" w:rsidRPr="000C2FC5" w:rsidRDefault="008259C7" w:rsidP="008259C7">
      <w:pPr>
        <w:numPr>
          <w:ilvl w:val="0"/>
          <w:numId w:val="2"/>
        </w:numPr>
        <w:tabs>
          <w:tab w:val="clear" w:pos="796"/>
          <w:tab w:val="left" w:pos="0"/>
        </w:tabs>
        <w:spacing w:line="440" w:lineRule="exact"/>
        <w:ind w:left="284" w:firstLine="283"/>
        <w:rPr>
          <w:rFonts w:ascii="宋体" w:hAnsi="宋体"/>
          <w:sz w:val="24"/>
        </w:rPr>
      </w:pPr>
      <w:r w:rsidRPr="000C2FC5">
        <w:rPr>
          <w:rFonts w:ascii="宋体" w:hAnsi="宋体" w:hint="eastAsia"/>
          <w:b/>
          <w:sz w:val="24"/>
        </w:rPr>
        <w:t>项目编号：</w:t>
      </w:r>
      <w:r w:rsidRPr="000C2FC5">
        <w:rPr>
          <w:rFonts w:ascii="宋体" w:hAnsi="宋体" w:hint="eastAsia"/>
          <w:sz w:val="24"/>
        </w:rPr>
        <w:t>广财大谈（服）【2021】0</w:t>
      </w:r>
      <w:r w:rsidR="000C2FC5">
        <w:rPr>
          <w:rFonts w:ascii="宋体" w:hAnsi="宋体" w:hint="eastAsia"/>
          <w:sz w:val="24"/>
        </w:rPr>
        <w:t>1</w:t>
      </w:r>
      <w:r w:rsidRPr="000C2FC5">
        <w:rPr>
          <w:rFonts w:ascii="宋体" w:hAnsi="宋体" w:hint="eastAsia"/>
          <w:sz w:val="24"/>
        </w:rPr>
        <w:t>号</w:t>
      </w:r>
    </w:p>
    <w:p w:rsidR="008259C7" w:rsidRPr="000C2FC5" w:rsidRDefault="008259C7" w:rsidP="008259C7">
      <w:pPr>
        <w:numPr>
          <w:ilvl w:val="0"/>
          <w:numId w:val="2"/>
        </w:numPr>
        <w:tabs>
          <w:tab w:val="clear" w:pos="796"/>
          <w:tab w:val="left" w:pos="0"/>
        </w:tabs>
        <w:spacing w:line="440" w:lineRule="exact"/>
        <w:ind w:left="284" w:firstLine="283"/>
        <w:rPr>
          <w:rFonts w:ascii="宋体" w:hAnsi="宋体"/>
          <w:spacing w:val="-20"/>
          <w:sz w:val="24"/>
        </w:rPr>
      </w:pPr>
      <w:r w:rsidRPr="000C2FC5">
        <w:rPr>
          <w:rFonts w:ascii="宋体" w:hAnsi="宋体" w:hint="eastAsia"/>
          <w:b/>
          <w:bCs/>
          <w:sz w:val="24"/>
        </w:rPr>
        <w:t>项目</w:t>
      </w:r>
      <w:r w:rsidRPr="000C2FC5">
        <w:rPr>
          <w:rFonts w:ascii="宋体" w:hAnsi="宋体" w:hint="eastAsia"/>
          <w:b/>
          <w:sz w:val="24"/>
        </w:rPr>
        <w:t>名称：</w:t>
      </w:r>
      <w:r w:rsidRPr="000C2FC5">
        <w:rPr>
          <w:rFonts w:ascii="宋体" w:hAnsi="宋体" w:hint="eastAsia"/>
          <w:kern w:val="0"/>
          <w:sz w:val="24"/>
        </w:rPr>
        <w:t>2021年广东省“省长杯”足球赛（大学生组）</w:t>
      </w:r>
      <w:r w:rsidR="000C2FC5">
        <w:rPr>
          <w:rFonts w:ascii="宋体" w:hAnsi="宋体" w:hint="eastAsia"/>
          <w:kern w:val="0"/>
          <w:sz w:val="24"/>
        </w:rPr>
        <w:t>视频及宣传</w:t>
      </w:r>
      <w:r w:rsidRPr="000C2FC5">
        <w:rPr>
          <w:rFonts w:ascii="宋体" w:hAnsi="宋体" w:hint="eastAsia"/>
          <w:kern w:val="0"/>
          <w:sz w:val="24"/>
        </w:rPr>
        <w:t>服务采购项目</w:t>
      </w:r>
    </w:p>
    <w:p w:rsidR="008259C7" w:rsidRPr="000C2FC5" w:rsidRDefault="008B2F37" w:rsidP="008259C7">
      <w:pPr>
        <w:numPr>
          <w:ilvl w:val="0"/>
          <w:numId w:val="2"/>
        </w:numPr>
        <w:tabs>
          <w:tab w:val="clear" w:pos="796"/>
          <w:tab w:val="left" w:pos="0"/>
        </w:tabs>
        <w:spacing w:line="440" w:lineRule="exact"/>
        <w:ind w:left="284" w:firstLine="283"/>
        <w:rPr>
          <w:rFonts w:ascii="宋体" w:hAnsi="宋体"/>
          <w:sz w:val="24"/>
        </w:rPr>
      </w:pPr>
      <w:r>
        <w:rPr>
          <w:rFonts w:ascii="宋体" w:hAnsi="宋体" w:hint="eastAsia"/>
          <w:b/>
          <w:bCs/>
          <w:sz w:val="24"/>
        </w:rPr>
        <w:t>最高限价</w:t>
      </w:r>
      <w:r w:rsidR="008259C7" w:rsidRPr="000C2FC5">
        <w:rPr>
          <w:rFonts w:ascii="宋体" w:hAnsi="宋体" w:hint="eastAsia"/>
          <w:b/>
          <w:bCs/>
          <w:sz w:val="24"/>
        </w:rPr>
        <w:t>：</w:t>
      </w:r>
      <w:r w:rsidR="000C2FC5">
        <w:rPr>
          <w:rFonts w:ascii="宋体" w:hAnsi="宋体" w:hint="eastAsia"/>
          <w:kern w:val="0"/>
          <w:sz w:val="24"/>
        </w:rPr>
        <w:t>225000</w:t>
      </w:r>
      <w:r w:rsidR="008259C7" w:rsidRPr="000C2FC5">
        <w:rPr>
          <w:rFonts w:ascii="宋体" w:hAnsi="宋体"/>
          <w:kern w:val="0"/>
          <w:sz w:val="24"/>
        </w:rPr>
        <w:t>.00元</w:t>
      </w:r>
    </w:p>
    <w:p w:rsidR="008259C7" w:rsidRPr="000C2FC5" w:rsidRDefault="008259C7" w:rsidP="008259C7">
      <w:pPr>
        <w:numPr>
          <w:ilvl w:val="0"/>
          <w:numId w:val="2"/>
        </w:numPr>
        <w:tabs>
          <w:tab w:val="clear" w:pos="796"/>
          <w:tab w:val="left" w:pos="0"/>
        </w:tabs>
        <w:spacing w:line="440" w:lineRule="exact"/>
        <w:ind w:left="284" w:firstLine="283"/>
        <w:rPr>
          <w:rFonts w:ascii="宋体" w:hAnsi="宋体"/>
          <w:b/>
          <w:sz w:val="24"/>
        </w:rPr>
      </w:pPr>
      <w:r w:rsidRPr="000C2FC5">
        <w:rPr>
          <w:rFonts w:ascii="宋体" w:hAnsi="宋体" w:hint="eastAsia"/>
          <w:b/>
          <w:sz w:val="24"/>
        </w:rPr>
        <w:t>获取谈判文件时间和方式</w:t>
      </w:r>
    </w:p>
    <w:p w:rsidR="008259C7" w:rsidRPr="000C2FC5" w:rsidRDefault="008259C7" w:rsidP="00C8772D">
      <w:pPr>
        <w:pStyle w:val="a"/>
        <w:numPr>
          <w:ilvl w:val="0"/>
          <w:numId w:val="53"/>
        </w:numPr>
        <w:ind w:left="0" w:firstLineChars="200" w:firstLine="482"/>
        <w:rPr>
          <w:rFonts w:ascii="宋体" w:eastAsia="宋体" w:hAnsi="宋体"/>
          <w:sz w:val="24"/>
          <w:szCs w:val="24"/>
        </w:rPr>
      </w:pPr>
      <w:r w:rsidRPr="000C2FC5">
        <w:rPr>
          <w:rFonts w:ascii="宋体" w:eastAsia="宋体" w:hAnsi="宋体" w:hint="eastAsia"/>
          <w:sz w:val="24"/>
          <w:szCs w:val="24"/>
        </w:rPr>
        <w:t>报名时间：</w:t>
      </w:r>
      <w:r w:rsidRPr="00603093">
        <w:rPr>
          <w:rFonts w:ascii="宋体" w:eastAsia="宋体" w:hAnsi="宋体" w:hint="eastAsia"/>
          <w:b w:val="0"/>
          <w:sz w:val="24"/>
          <w:szCs w:val="24"/>
          <w:u w:val="single"/>
        </w:rPr>
        <w:t>2021年</w:t>
      </w:r>
      <w:r w:rsidRPr="00603093">
        <w:rPr>
          <w:rFonts w:ascii="宋体" w:eastAsia="宋体" w:hAnsi="宋体"/>
          <w:b w:val="0"/>
          <w:sz w:val="24"/>
          <w:szCs w:val="24"/>
          <w:u w:val="single"/>
        </w:rPr>
        <w:t>10</w:t>
      </w:r>
      <w:r w:rsidRPr="00603093">
        <w:rPr>
          <w:rFonts w:ascii="宋体" w:eastAsia="宋体" w:hAnsi="宋体" w:hint="eastAsia"/>
          <w:b w:val="0"/>
          <w:sz w:val="24"/>
          <w:szCs w:val="24"/>
          <w:u w:val="single"/>
        </w:rPr>
        <w:t>月27 日</w:t>
      </w:r>
      <w:r w:rsidR="00DC20E0" w:rsidRPr="00603093">
        <w:rPr>
          <w:rFonts w:ascii="宋体" w:eastAsia="宋体" w:hAnsi="宋体" w:hint="eastAsia"/>
          <w:b w:val="0"/>
          <w:sz w:val="24"/>
          <w:szCs w:val="24"/>
          <w:u w:val="single"/>
        </w:rPr>
        <w:t xml:space="preserve"> </w:t>
      </w:r>
      <w:r w:rsidRPr="00603093">
        <w:rPr>
          <w:rFonts w:ascii="宋体" w:eastAsia="宋体" w:hAnsi="宋体" w:hint="eastAsia"/>
          <w:b w:val="0"/>
          <w:sz w:val="24"/>
          <w:szCs w:val="24"/>
          <w:u w:val="single"/>
        </w:rPr>
        <w:t>至2021年</w:t>
      </w:r>
      <w:r w:rsidRPr="00603093">
        <w:rPr>
          <w:rFonts w:ascii="宋体" w:eastAsia="宋体" w:hAnsi="宋体"/>
          <w:b w:val="0"/>
          <w:sz w:val="24"/>
          <w:szCs w:val="24"/>
          <w:u w:val="single"/>
        </w:rPr>
        <w:t>10</w:t>
      </w:r>
      <w:r w:rsidRPr="00603093">
        <w:rPr>
          <w:rFonts w:ascii="宋体" w:eastAsia="宋体" w:hAnsi="宋体" w:hint="eastAsia"/>
          <w:b w:val="0"/>
          <w:sz w:val="24"/>
          <w:szCs w:val="24"/>
          <w:u w:val="single"/>
        </w:rPr>
        <w:t>月29 日</w:t>
      </w:r>
      <w:r w:rsidR="00603093">
        <w:rPr>
          <w:rFonts w:ascii="宋体" w:eastAsia="宋体" w:hAnsi="宋体" w:hint="eastAsia"/>
          <w:b w:val="0"/>
          <w:sz w:val="24"/>
          <w:szCs w:val="24"/>
          <w:u w:val="single"/>
        </w:rPr>
        <w:t>17</w:t>
      </w:r>
      <w:r w:rsidR="00F30B75" w:rsidRPr="00603093">
        <w:rPr>
          <w:rFonts w:ascii="宋体" w:eastAsia="宋体" w:hAnsi="宋体" w:hint="eastAsia"/>
          <w:b w:val="0"/>
          <w:sz w:val="24"/>
          <w:szCs w:val="24"/>
          <w:u w:val="single"/>
        </w:rPr>
        <w:t>:00</w:t>
      </w:r>
      <w:r w:rsidRPr="000C2FC5">
        <w:rPr>
          <w:rFonts w:ascii="宋体" w:eastAsia="宋体" w:hAnsi="宋体" w:hint="eastAsia"/>
          <w:b w:val="0"/>
          <w:sz w:val="24"/>
          <w:szCs w:val="24"/>
        </w:rPr>
        <w:t>（该时段内发送报名材料至电子邮箱ztb@gdufe.edu.cn方有效，建议各单位设置邮件回执，及时了解邮件发送情况）。</w:t>
      </w:r>
    </w:p>
    <w:p w:rsidR="008259C7" w:rsidRPr="000C2FC5" w:rsidRDefault="008259C7" w:rsidP="009E0A59">
      <w:pPr>
        <w:pStyle w:val="a"/>
        <w:numPr>
          <w:ilvl w:val="0"/>
          <w:numId w:val="53"/>
        </w:numPr>
        <w:ind w:left="0" w:firstLineChars="200" w:firstLine="480"/>
        <w:rPr>
          <w:rFonts w:ascii="宋体" w:eastAsia="宋体" w:hAnsi="宋体"/>
          <w:b w:val="0"/>
          <w:sz w:val="24"/>
          <w:szCs w:val="24"/>
        </w:rPr>
      </w:pPr>
      <w:r w:rsidRPr="000C2FC5">
        <w:rPr>
          <w:rFonts w:ascii="宋体" w:eastAsia="宋体" w:hAnsi="宋体" w:hint="eastAsia"/>
          <w:b w:val="0"/>
          <w:sz w:val="24"/>
          <w:szCs w:val="24"/>
        </w:rPr>
        <w:t>疫情防控原因，本项目通过发送电子邮件的方式进行报名。符合资格条件的单位请在规定的报名时间内，将加盖供应商公章的报名资料扫描件以“报名供应商名称-广财大招（谈）【2021】</w:t>
      </w:r>
      <w:r w:rsidR="000C2FC5">
        <w:rPr>
          <w:rFonts w:ascii="宋体" w:eastAsia="宋体" w:hAnsi="宋体" w:hint="eastAsia"/>
          <w:b w:val="0"/>
          <w:sz w:val="24"/>
          <w:szCs w:val="24"/>
        </w:rPr>
        <w:t>01</w:t>
      </w:r>
      <w:r w:rsidRPr="000C2FC5">
        <w:rPr>
          <w:rFonts w:ascii="宋体" w:eastAsia="宋体" w:hAnsi="宋体" w:hint="eastAsia"/>
          <w:b w:val="0"/>
          <w:sz w:val="24"/>
          <w:szCs w:val="24"/>
        </w:rPr>
        <w:t>号-谈判报名材料”为邮件主题打包，发送至广东财经大学采购与招投标中心电子邮箱：</w:t>
      </w:r>
      <w:hyperlink r:id="rId13" w:history="1">
        <w:r w:rsidRPr="000C2FC5">
          <w:rPr>
            <w:rStyle w:val="a6"/>
            <w:rFonts w:ascii="宋体" w:eastAsia="宋体" w:hAnsi="宋体" w:hint="eastAsia"/>
            <w:b w:val="0"/>
            <w:color w:val="auto"/>
            <w:sz w:val="24"/>
            <w:szCs w:val="24"/>
          </w:rPr>
          <w:t>ztb@gdufe.edu.cn</w:t>
        </w:r>
      </w:hyperlink>
      <w:r w:rsidRPr="000C2FC5">
        <w:rPr>
          <w:rFonts w:ascii="宋体" w:eastAsia="宋体" w:hAnsi="宋体" w:hint="eastAsia"/>
          <w:b w:val="0"/>
          <w:sz w:val="24"/>
          <w:szCs w:val="24"/>
        </w:rPr>
        <w:t>。</w:t>
      </w:r>
    </w:p>
    <w:p w:rsidR="008259C7" w:rsidRPr="000C2FC5" w:rsidRDefault="008259C7" w:rsidP="008259C7">
      <w:pPr>
        <w:adjustRightInd w:val="0"/>
        <w:snapToGrid w:val="0"/>
        <w:spacing w:line="360" w:lineRule="auto"/>
        <w:ind w:firstLineChars="200" w:firstLine="480"/>
        <w:rPr>
          <w:rFonts w:ascii="宋体" w:hAnsi="宋体"/>
          <w:sz w:val="24"/>
        </w:rPr>
      </w:pPr>
      <w:r w:rsidRPr="000C2FC5">
        <w:rPr>
          <w:rFonts w:ascii="宋体" w:hAnsi="宋体" w:hint="eastAsia"/>
          <w:sz w:val="24"/>
        </w:rPr>
        <w:t>加盖供应商公章（除</w:t>
      </w:r>
      <w:r w:rsidRPr="000C2FC5">
        <w:rPr>
          <w:rFonts w:ascii="宋体" w:hAnsi="宋体" w:hint="eastAsia"/>
          <w:b/>
          <w:sz w:val="24"/>
        </w:rPr>
        <w:t>EXCEL版、WO</w:t>
      </w:r>
      <w:r w:rsidRPr="000C2FC5">
        <w:rPr>
          <w:rFonts w:ascii="宋体" w:hAnsi="宋体" w:hint="eastAsia"/>
          <w:sz w:val="24"/>
        </w:rPr>
        <w:t>RD版）的报名资料包括：（1）</w:t>
      </w:r>
      <w:r w:rsidRPr="000C2FC5">
        <w:rPr>
          <w:rFonts w:ascii="宋体" w:hAnsi="宋体" w:hint="eastAsia"/>
          <w:b/>
          <w:sz w:val="24"/>
        </w:rPr>
        <w:t>企业营业执照副本或事业单位法人证书或法人登记证书；（2）法定代表人/负责人/执行事务合伙人身份证；（3）报名人身份证；（4）按要求填写、签字、盖章的《投标单位人员临时进校报备表（一人一表）》；（5）《广东财经大学投标报名登记表》（详见</w:t>
      </w:r>
      <w:r w:rsidR="00BD617B">
        <w:rPr>
          <w:rFonts w:ascii="宋体" w:hAnsi="宋体" w:hint="eastAsia"/>
          <w:b/>
          <w:sz w:val="24"/>
        </w:rPr>
        <w:t>谈判</w:t>
      </w:r>
      <w:r w:rsidRPr="000C2FC5">
        <w:rPr>
          <w:rFonts w:ascii="宋体" w:hAnsi="宋体" w:hint="eastAsia"/>
          <w:b/>
          <w:sz w:val="24"/>
        </w:rPr>
        <w:t>公告附件）扫描件；（6）《投标单位人员临时进校报备表（一人一表）》EXCEL版；（7）《广东财经大学投标报名登记表》WO</w:t>
      </w:r>
      <w:r w:rsidRPr="000C2FC5">
        <w:rPr>
          <w:rFonts w:ascii="宋体" w:hAnsi="宋体" w:hint="eastAsia"/>
          <w:sz w:val="24"/>
        </w:rPr>
        <w:t>RD版。</w:t>
      </w:r>
    </w:p>
    <w:p w:rsidR="008259C7" w:rsidRPr="000C2FC5" w:rsidRDefault="008259C7" w:rsidP="009E0A59">
      <w:pPr>
        <w:pStyle w:val="a"/>
        <w:numPr>
          <w:ilvl w:val="0"/>
          <w:numId w:val="53"/>
        </w:numPr>
        <w:ind w:left="0" w:firstLineChars="200" w:firstLine="480"/>
        <w:rPr>
          <w:rFonts w:ascii="宋体" w:eastAsia="宋体" w:hAnsi="宋体"/>
          <w:b w:val="0"/>
          <w:sz w:val="24"/>
          <w:szCs w:val="24"/>
        </w:rPr>
      </w:pPr>
      <w:r w:rsidRPr="000C2FC5">
        <w:rPr>
          <w:rFonts w:ascii="宋体" w:eastAsia="宋体" w:hAnsi="宋体" w:hint="eastAsia"/>
          <w:b w:val="0"/>
          <w:sz w:val="24"/>
          <w:szCs w:val="24"/>
        </w:rPr>
        <w:t>请各单位在本项目谈判公告的附件中自行下载谈判文件电子版（pdf格式或word格式）。</w:t>
      </w:r>
    </w:p>
    <w:p w:rsidR="008259C7" w:rsidRPr="000C2FC5" w:rsidRDefault="008259C7" w:rsidP="009E0A59">
      <w:pPr>
        <w:pStyle w:val="a"/>
        <w:numPr>
          <w:ilvl w:val="0"/>
          <w:numId w:val="53"/>
        </w:numPr>
        <w:ind w:left="0" w:firstLineChars="200" w:firstLine="480"/>
        <w:rPr>
          <w:rFonts w:ascii="宋体" w:eastAsia="宋体" w:hAnsi="宋体"/>
          <w:b w:val="0"/>
          <w:sz w:val="24"/>
          <w:szCs w:val="24"/>
        </w:rPr>
      </w:pPr>
      <w:r w:rsidRPr="000C2FC5">
        <w:rPr>
          <w:rFonts w:ascii="宋体" w:eastAsia="宋体" w:hAnsi="宋体" w:hint="eastAsia"/>
          <w:b w:val="0"/>
          <w:sz w:val="24"/>
          <w:szCs w:val="24"/>
        </w:rPr>
        <w:t>报名联系人：曾老师；联系电话：</w:t>
      </w:r>
      <w:r w:rsidR="0095427D">
        <w:rPr>
          <w:rFonts w:ascii="宋体" w:eastAsia="宋体" w:hAnsi="宋体"/>
          <w:b w:val="0"/>
          <w:sz w:val="24"/>
          <w:szCs w:val="24"/>
        </w:rPr>
        <w:t>020-84096217</w:t>
      </w:r>
      <w:r w:rsidRPr="000C2FC5">
        <w:rPr>
          <w:rFonts w:ascii="宋体" w:eastAsia="宋体" w:hAnsi="宋体" w:hint="eastAsia"/>
          <w:b w:val="0"/>
          <w:sz w:val="24"/>
          <w:szCs w:val="24"/>
        </w:rPr>
        <w:t>。</w:t>
      </w:r>
    </w:p>
    <w:p w:rsidR="008259C7" w:rsidRPr="000C2FC5" w:rsidRDefault="008259C7" w:rsidP="008259C7">
      <w:pPr>
        <w:numPr>
          <w:ilvl w:val="0"/>
          <w:numId w:val="2"/>
        </w:numPr>
        <w:tabs>
          <w:tab w:val="clear" w:pos="796"/>
          <w:tab w:val="left" w:pos="0"/>
        </w:tabs>
        <w:adjustRightInd w:val="0"/>
        <w:snapToGrid w:val="0"/>
        <w:spacing w:line="360" w:lineRule="auto"/>
        <w:ind w:left="0" w:firstLineChars="200" w:firstLine="482"/>
        <w:rPr>
          <w:rFonts w:ascii="宋体" w:hAnsi="宋体"/>
          <w:b/>
          <w:sz w:val="24"/>
        </w:rPr>
      </w:pPr>
      <w:r w:rsidRPr="000C2FC5">
        <w:rPr>
          <w:rFonts w:ascii="宋体" w:hAnsi="宋体" w:hint="eastAsia"/>
          <w:b/>
          <w:sz w:val="24"/>
        </w:rPr>
        <w:t>谈判</w:t>
      </w:r>
      <w:r w:rsidRPr="000C2FC5">
        <w:rPr>
          <w:rFonts w:ascii="宋体" w:hAnsi="宋体"/>
          <w:b/>
          <w:sz w:val="24"/>
        </w:rPr>
        <w:t>时间</w:t>
      </w:r>
      <w:r w:rsidRPr="000C2FC5">
        <w:rPr>
          <w:rFonts w:ascii="宋体" w:hAnsi="宋体" w:hint="eastAsia"/>
          <w:b/>
          <w:sz w:val="24"/>
        </w:rPr>
        <w:t>和</w:t>
      </w:r>
      <w:r w:rsidRPr="000C2FC5">
        <w:rPr>
          <w:rFonts w:ascii="宋体" w:hAnsi="宋体"/>
          <w:b/>
          <w:sz w:val="24"/>
        </w:rPr>
        <w:t>地点</w:t>
      </w:r>
    </w:p>
    <w:p w:rsidR="008259C7" w:rsidRPr="000C2FC5" w:rsidRDefault="008259C7" w:rsidP="009E0A59">
      <w:pPr>
        <w:pStyle w:val="a"/>
        <w:numPr>
          <w:ilvl w:val="0"/>
          <w:numId w:val="54"/>
        </w:numPr>
        <w:ind w:left="0" w:firstLineChars="200" w:firstLine="480"/>
        <w:rPr>
          <w:rFonts w:ascii="宋体" w:eastAsia="宋体" w:hAnsi="宋体"/>
          <w:b w:val="0"/>
          <w:sz w:val="24"/>
          <w:szCs w:val="24"/>
        </w:rPr>
      </w:pPr>
      <w:r w:rsidRPr="000C2FC5">
        <w:rPr>
          <w:rFonts w:ascii="宋体" w:eastAsia="宋体" w:hAnsi="宋体"/>
          <w:b w:val="0"/>
          <w:sz w:val="24"/>
          <w:szCs w:val="24"/>
        </w:rPr>
        <w:t>递交谈判响应文件时间及地点：</w:t>
      </w:r>
      <w:r w:rsidRPr="00603093">
        <w:rPr>
          <w:rFonts w:ascii="宋体" w:eastAsia="宋体" w:hAnsi="宋体"/>
          <w:sz w:val="24"/>
          <w:szCs w:val="24"/>
          <w:u w:val="single"/>
        </w:rPr>
        <w:t>20</w:t>
      </w:r>
      <w:r w:rsidRPr="00603093">
        <w:rPr>
          <w:rFonts w:ascii="宋体" w:eastAsia="宋体" w:hAnsi="宋体" w:hint="eastAsia"/>
          <w:sz w:val="24"/>
          <w:szCs w:val="24"/>
          <w:u w:val="single"/>
        </w:rPr>
        <w:t>21</w:t>
      </w:r>
      <w:r w:rsidRPr="00603093">
        <w:rPr>
          <w:rFonts w:ascii="宋体" w:eastAsia="宋体" w:hAnsi="宋体"/>
          <w:sz w:val="24"/>
          <w:szCs w:val="24"/>
          <w:u w:val="single"/>
        </w:rPr>
        <w:t>年</w:t>
      </w:r>
      <w:r w:rsidRPr="00603093">
        <w:rPr>
          <w:rFonts w:ascii="宋体" w:eastAsia="宋体" w:hAnsi="宋体" w:hint="eastAsia"/>
          <w:sz w:val="24"/>
          <w:szCs w:val="24"/>
          <w:u w:val="single"/>
        </w:rPr>
        <w:t>11</w:t>
      </w:r>
      <w:r w:rsidRPr="00603093">
        <w:rPr>
          <w:rFonts w:ascii="宋体" w:eastAsia="宋体" w:hAnsi="宋体"/>
          <w:sz w:val="24"/>
          <w:szCs w:val="24"/>
          <w:u w:val="single"/>
        </w:rPr>
        <w:t>月</w:t>
      </w:r>
      <w:r w:rsidRPr="00603093">
        <w:rPr>
          <w:rFonts w:ascii="宋体" w:eastAsia="宋体" w:hAnsi="宋体" w:hint="eastAsia"/>
          <w:sz w:val="24"/>
          <w:szCs w:val="24"/>
          <w:u w:val="single"/>
        </w:rPr>
        <w:t>1</w:t>
      </w:r>
      <w:r w:rsidRPr="00603093">
        <w:rPr>
          <w:rFonts w:ascii="宋体" w:eastAsia="宋体" w:hAnsi="宋体"/>
          <w:sz w:val="24"/>
          <w:szCs w:val="24"/>
          <w:u w:val="single"/>
        </w:rPr>
        <w:t>日</w:t>
      </w:r>
      <w:r w:rsidR="00603093" w:rsidRPr="00603093">
        <w:rPr>
          <w:rFonts w:ascii="宋体" w:eastAsia="宋体" w:hAnsi="宋体" w:hint="eastAsia"/>
          <w:sz w:val="24"/>
          <w:szCs w:val="24"/>
          <w:u w:val="single"/>
        </w:rPr>
        <w:t>14</w:t>
      </w:r>
      <w:r w:rsidRPr="00603093">
        <w:rPr>
          <w:rFonts w:ascii="宋体" w:eastAsia="宋体" w:hAnsi="宋体" w:hint="eastAsia"/>
          <w:sz w:val="24"/>
          <w:szCs w:val="24"/>
          <w:u w:val="single"/>
        </w:rPr>
        <w:t>:30-</w:t>
      </w:r>
      <w:r w:rsidR="00603093" w:rsidRPr="00603093">
        <w:rPr>
          <w:rFonts w:ascii="宋体" w:eastAsia="宋体" w:hAnsi="宋体" w:hint="eastAsia"/>
          <w:sz w:val="24"/>
          <w:szCs w:val="24"/>
          <w:u w:val="single"/>
        </w:rPr>
        <w:t>15</w:t>
      </w:r>
      <w:r w:rsidRPr="00603093">
        <w:rPr>
          <w:rFonts w:ascii="宋体" w:eastAsia="宋体" w:hAnsi="宋体" w:hint="eastAsia"/>
          <w:sz w:val="24"/>
          <w:szCs w:val="24"/>
          <w:u w:val="single"/>
        </w:rPr>
        <w:t>：00；</w:t>
      </w:r>
      <w:r w:rsidRPr="000C2FC5">
        <w:rPr>
          <w:rFonts w:ascii="宋体" w:eastAsia="宋体" w:hAnsi="宋体" w:hint="eastAsia"/>
          <w:b w:val="0"/>
          <w:sz w:val="24"/>
          <w:szCs w:val="24"/>
        </w:rPr>
        <w:t>广东财经大学采购与招投标中心会议室（广州市海珠区仑头路21号综合楼</w:t>
      </w:r>
      <w:r w:rsidRPr="000C2FC5">
        <w:rPr>
          <w:rFonts w:ascii="宋体" w:eastAsia="宋体" w:hAnsi="宋体" w:hint="eastAsia"/>
          <w:b w:val="0"/>
          <w:sz w:val="24"/>
          <w:szCs w:val="24"/>
        </w:rPr>
        <w:lastRenderedPageBreak/>
        <w:t>801-2）。</w:t>
      </w:r>
    </w:p>
    <w:p w:rsidR="008259C7" w:rsidRPr="000C2FC5" w:rsidRDefault="008259C7" w:rsidP="009E0A59">
      <w:pPr>
        <w:pStyle w:val="a"/>
        <w:numPr>
          <w:ilvl w:val="0"/>
          <w:numId w:val="54"/>
        </w:numPr>
        <w:ind w:left="0" w:firstLineChars="200" w:firstLine="480"/>
        <w:rPr>
          <w:rFonts w:ascii="宋体" w:eastAsia="宋体" w:hAnsi="宋体"/>
          <w:b w:val="0"/>
          <w:sz w:val="24"/>
          <w:szCs w:val="24"/>
        </w:rPr>
      </w:pPr>
      <w:r w:rsidRPr="000C2FC5">
        <w:rPr>
          <w:rFonts w:ascii="宋体" w:eastAsia="宋体" w:hAnsi="宋体"/>
          <w:b w:val="0"/>
          <w:sz w:val="24"/>
          <w:szCs w:val="24"/>
        </w:rPr>
        <w:t>谈判时间：</w:t>
      </w:r>
      <w:r w:rsidRPr="00603093">
        <w:rPr>
          <w:rFonts w:ascii="宋体" w:eastAsia="宋体" w:hAnsi="宋体"/>
          <w:sz w:val="24"/>
          <w:szCs w:val="24"/>
          <w:u w:val="single"/>
        </w:rPr>
        <w:t>20</w:t>
      </w:r>
      <w:r w:rsidRPr="00603093">
        <w:rPr>
          <w:rFonts w:ascii="宋体" w:eastAsia="宋体" w:hAnsi="宋体" w:hint="eastAsia"/>
          <w:sz w:val="24"/>
          <w:szCs w:val="24"/>
          <w:u w:val="single"/>
        </w:rPr>
        <w:t>21</w:t>
      </w:r>
      <w:r w:rsidRPr="00603093">
        <w:rPr>
          <w:rFonts w:ascii="宋体" w:eastAsia="宋体" w:hAnsi="宋体"/>
          <w:sz w:val="24"/>
          <w:szCs w:val="24"/>
          <w:u w:val="single"/>
        </w:rPr>
        <w:t>年</w:t>
      </w:r>
      <w:r w:rsidRPr="00603093">
        <w:rPr>
          <w:rFonts w:ascii="宋体" w:eastAsia="宋体" w:hAnsi="宋体" w:hint="eastAsia"/>
          <w:sz w:val="24"/>
          <w:szCs w:val="24"/>
          <w:u w:val="single"/>
        </w:rPr>
        <w:t>11</w:t>
      </w:r>
      <w:r w:rsidRPr="00603093">
        <w:rPr>
          <w:rFonts w:ascii="宋体" w:eastAsia="宋体" w:hAnsi="宋体"/>
          <w:sz w:val="24"/>
          <w:szCs w:val="24"/>
          <w:u w:val="single"/>
        </w:rPr>
        <w:t>月</w:t>
      </w:r>
      <w:r w:rsidRPr="00603093">
        <w:rPr>
          <w:rFonts w:ascii="宋体" w:eastAsia="宋体" w:hAnsi="宋体" w:hint="eastAsia"/>
          <w:sz w:val="24"/>
          <w:szCs w:val="24"/>
          <w:u w:val="single"/>
        </w:rPr>
        <w:t xml:space="preserve">1 </w:t>
      </w:r>
      <w:r w:rsidRPr="00603093">
        <w:rPr>
          <w:rFonts w:ascii="宋体" w:eastAsia="宋体" w:hAnsi="宋体"/>
          <w:sz w:val="24"/>
          <w:szCs w:val="24"/>
          <w:u w:val="single"/>
        </w:rPr>
        <w:t>日</w:t>
      </w:r>
      <w:r w:rsidR="00603093" w:rsidRPr="00603093">
        <w:rPr>
          <w:rFonts w:ascii="宋体" w:eastAsia="宋体" w:hAnsi="宋体" w:hint="eastAsia"/>
          <w:sz w:val="24"/>
          <w:szCs w:val="24"/>
          <w:u w:val="single"/>
        </w:rPr>
        <w:t>15</w:t>
      </w:r>
      <w:r w:rsidRPr="00603093">
        <w:rPr>
          <w:rFonts w:ascii="宋体" w:eastAsia="宋体" w:hAnsi="宋体" w:hint="eastAsia"/>
          <w:sz w:val="24"/>
          <w:szCs w:val="24"/>
          <w:u w:val="single"/>
        </w:rPr>
        <w:t>：</w:t>
      </w:r>
      <w:r w:rsidR="00603093" w:rsidRPr="00603093">
        <w:rPr>
          <w:rFonts w:ascii="宋体" w:eastAsia="宋体" w:hAnsi="宋体" w:hint="eastAsia"/>
          <w:sz w:val="24"/>
          <w:szCs w:val="24"/>
          <w:u w:val="single"/>
        </w:rPr>
        <w:t>00</w:t>
      </w:r>
      <w:r w:rsidRPr="000C2FC5">
        <w:rPr>
          <w:rFonts w:ascii="宋体" w:eastAsia="宋体" w:hAnsi="宋体" w:hint="eastAsia"/>
          <w:b w:val="0"/>
          <w:sz w:val="24"/>
          <w:szCs w:val="24"/>
        </w:rPr>
        <w:t>。</w:t>
      </w:r>
    </w:p>
    <w:p w:rsidR="008259C7" w:rsidRPr="0094635C" w:rsidRDefault="008259C7" w:rsidP="009E0A59">
      <w:pPr>
        <w:pStyle w:val="a"/>
        <w:numPr>
          <w:ilvl w:val="0"/>
          <w:numId w:val="54"/>
        </w:numPr>
        <w:ind w:left="0" w:firstLineChars="200" w:firstLine="480"/>
        <w:rPr>
          <w:rFonts w:ascii="宋体" w:eastAsia="宋体" w:hAnsi="宋体"/>
          <w:b w:val="0"/>
          <w:sz w:val="24"/>
          <w:szCs w:val="24"/>
        </w:rPr>
      </w:pPr>
      <w:r w:rsidRPr="000C2FC5">
        <w:rPr>
          <w:rFonts w:ascii="宋体" w:eastAsia="宋体" w:hAnsi="宋体"/>
          <w:b w:val="0"/>
          <w:sz w:val="24"/>
          <w:szCs w:val="24"/>
        </w:rPr>
        <w:t>谈判地点：</w:t>
      </w:r>
      <w:r w:rsidRPr="000C2FC5">
        <w:rPr>
          <w:rFonts w:ascii="宋体" w:eastAsia="宋体" w:hAnsi="宋体" w:hint="eastAsia"/>
          <w:b w:val="0"/>
          <w:sz w:val="24"/>
          <w:szCs w:val="24"/>
        </w:rPr>
        <w:t>广东财经大学采购与招投标中心会议室（广州市海珠区仑头路21号综合楼80</w:t>
      </w:r>
      <w:r w:rsidRPr="0094635C">
        <w:rPr>
          <w:rFonts w:ascii="宋体" w:eastAsia="宋体" w:hAnsi="宋体" w:hint="eastAsia"/>
          <w:b w:val="0"/>
          <w:sz w:val="24"/>
          <w:szCs w:val="24"/>
        </w:rPr>
        <w:t>1-1）。</w:t>
      </w:r>
    </w:p>
    <w:p w:rsidR="0094635C" w:rsidRPr="0094635C" w:rsidRDefault="0094635C" w:rsidP="0094635C">
      <w:pPr>
        <w:numPr>
          <w:ilvl w:val="0"/>
          <w:numId w:val="2"/>
        </w:numPr>
        <w:tabs>
          <w:tab w:val="clear" w:pos="796"/>
          <w:tab w:val="left" w:pos="0"/>
        </w:tabs>
        <w:adjustRightInd w:val="0"/>
        <w:snapToGrid w:val="0"/>
        <w:spacing w:line="360" w:lineRule="auto"/>
        <w:ind w:left="0" w:firstLineChars="200" w:firstLine="482"/>
        <w:rPr>
          <w:rFonts w:ascii="宋体" w:hAnsi="宋体"/>
          <w:b/>
          <w:color w:val="000000"/>
          <w:sz w:val="24"/>
        </w:rPr>
      </w:pPr>
      <w:r w:rsidRPr="0094635C">
        <w:rPr>
          <w:rFonts w:ascii="宋体" w:hAnsi="宋体" w:hint="eastAsia"/>
          <w:b/>
          <w:color w:val="000000"/>
          <w:sz w:val="24"/>
        </w:rPr>
        <w:t>注意</w:t>
      </w:r>
      <w:r w:rsidRPr="0094635C">
        <w:rPr>
          <w:rFonts w:ascii="宋体" w:hAnsi="宋体" w:hint="eastAsia"/>
          <w:b/>
          <w:sz w:val="24"/>
        </w:rPr>
        <w:t>事项</w:t>
      </w:r>
    </w:p>
    <w:p w:rsidR="0094635C" w:rsidRPr="0094635C" w:rsidRDefault="0094635C" w:rsidP="0094635C">
      <w:pPr>
        <w:pStyle w:val="Af4"/>
        <w:adjustRightInd w:val="0"/>
        <w:snapToGrid w:val="0"/>
        <w:spacing w:line="360" w:lineRule="auto"/>
        <w:ind w:firstLineChars="200" w:firstLine="480"/>
        <w:rPr>
          <w:rFonts w:ascii="宋体" w:eastAsia="宋体" w:hAnsi="宋体" w:cs="宋体"/>
          <w:sz w:val="24"/>
          <w:szCs w:val="24"/>
          <w:shd w:val="clear" w:color="auto" w:fill="FFFFFF"/>
          <w:lang w:val="zh-TW" w:eastAsia="zh-TW"/>
        </w:rPr>
      </w:pPr>
      <w:r w:rsidRPr="0094635C">
        <w:rPr>
          <w:rFonts w:ascii="宋体" w:eastAsia="宋体" w:hAnsi="宋体" w:hint="eastAsia"/>
          <w:sz w:val="24"/>
          <w:szCs w:val="24"/>
        </w:rPr>
        <w:t>因疫情防控需要，供应商进入学校及投标须满足以下条件：</w:t>
      </w:r>
    </w:p>
    <w:p w:rsidR="0094635C" w:rsidRPr="0094635C" w:rsidRDefault="0094635C" w:rsidP="0094635C">
      <w:pPr>
        <w:pStyle w:val="a"/>
        <w:numPr>
          <w:ilvl w:val="0"/>
          <w:numId w:val="69"/>
        </w:numPr>
        <w:rPr>
          <w:rFonts w:ascii="宋体" w:eastAsia="宋体" w:hAnsi="宋体"/>
          <w:b w:val="0"/>
          <w:sz w:val="24"/>
          <w:szCs w:val="24"/>
        </w:rPr>
      </w:pPr>
      <w:r w:rsidRPr="0094635C">
        <w:rPr>
          <w:rFonts w:ascii="宋体" w:eastAsia="宋体" w:hAnsi="宋体" w:hint="eastAsia"/>
          <w:b w:val="0"/>
          <w:sz w:val="24"/>
          <w:szCs w:val="24"/>
        </w:rPr>
        <w:t>供应商须提前在微信小程序“粤省事”粤康码健康申报功能中如实登记个人近期旅居史、接触史、身体健康状况、来粤方式等情况。须持粤康码电子健康码绿码。</w:t>
      </w:r>
    </w:p>
    <w:p w:rsidR="0094635C" w:rsidRPr="0094635C" w:rsidRDefault="0094635C" w:rsidP="0094635C">
      <w:pPr>
        <w:pStyle w:val="a"/>
        <w:numPr>
          <w:ilvl w:val="0"/>
          <w:numId w:val="69"/>
        </w:numPr>
        <w:rPr>
          <w:rFonts w:ascii="宋体" w:eastAsia="宋体" w:hAnsi="宋体"/>
          <w:b w:val="0"/>
          <w:sz w:val="24"/>
          <w:szCs w:val="24"/>
        </w:rPr>
      </w:pPr>
      <w:r w:rsidRPr="0094635C">
        <w:rPr>
          <w:rFonts w:ascii="宋体" w:eastAsia="宋体" w:hAnsi="宋体" w:hint="eastAsia"/>
          <w:b w:val="0"/>
          <w:sz w:val="24"/>
          <w:szCs w:val="24"/>
        </w:rPr>
        <w:t>供应商须遵守学校疫情防控相关要求，有序进学校或</w:t>
      </w:r>
      <w:r w:rsidR="00AA7F8B">
        <w:rPr>
          <w:rFonts w:ascii="宋体" w:eastAsia="宋体" w:hAnsi="宋体" w:hint="eastAsia"/>
          <w:b w:val="0"/>
          <w:sz w:val="24"/>
          <w:szCs w:val="24"/>
        </w:rPr>
        <w:t>会议室</w:t>
      </w:r>
      <w:r w:rsidRPr="0094635C">
        <w:rPr>
          <w:rFonts w:ascii="宋体" w:eastAsia="宋体" w:hAnsi="宋体" w:hint="eastAsia"/>
          <w:b w:val="0"/>
          <w:sz w:val="24"/>
          <w:szCs w:val="24"/>
        </w:rPr>
        <w:t>，不聚集聊天，与人保持间隔1米以上。同时，供应商均应主动出示粤康码等电子健康码绿码，接受体温检测，并全程佩戴一次性医用口罩。如粤康码等电子健康码为红码、黄码或体温≥37.3℃，不得进入学校。</w:t>
      </w:r>
    </w:p>
    <w:p w:rsidR="0094635C" w:rsidRPr="0094635C" w:rsidRDefault="00AA7F8B" w:rsidP="0094635C">
      <w:pPr>
        <w:pStyle w:val="a"/>
        <w:numPr>
          <w:ilvl w:val="0"/>
          <w:numId w:val="69"/>
        </w:numPr>
        <w:rPr>
          <w:rFonts w:ascii="宋体" w:eastAsia="宋体" w:hAnsi="宋体"/>
          <w:b w:val="0"/>
          <w:sz w:val="24"/>
          <w:szCs w:val="24"/>
        </w:rPr>
      </w:pPr>
      <w:r>
        <w:rPr>
          <w:rFonts w:ascii="宋体" w:eastAsia="宋体" w:hAnsi="宋体" w:hint="eastAsia"/>
          <w:b w:val="0"/>
          <w:sz w:val="24"/>
          <w:szCs w:val="24"/>
        </w:rPr>
        <w:t>谈判</w:t>
      </w:r>
      <w:r w:rsidR="0094635C" w:rsidRPr="0094635C">
        <w:rPr>
          <w:rFonts w:ascii="宋体" w:eastAsia="宋体" w:hAnsi="宋体" w:hint="eastAsia"/>
          <w:b w:val="0"/>
          <w:sz w:val="24"/>
          <w:szCs w:val="24"/>
        </w:rPr>
        <w:t>结束后，供应商应立即离开学校。</w:t>
      </w:r>
    </w:p>
    <w:p w:rsidR="008259C7" w:rsidRPr="0094635C" w:rsidRDefault="008259C7" w:rsidP="0094635C">
      <w:pPr>
        <w:numPr>
          <w:ilvl w:val="0"/>
          <w:numId w:val="2"/>
        </w:numPr>
        <w:tabs>
          <w:tab w:val="clear" w:pos="796"/>
          <w:tab w:val="left" w:pos="0"/>
        </w:tabs>
        <w:adjustRightInd w:val="0"/>
        <w:snapToGrid w:val="0"/>
        <w:spacing w:line="360" w:lineRule="auto"/>
        <w:ind w:left="0" w:firstLineChars="200" w:firstLine="482"/>
        <w:rPr>
          <w:rFonts w:ascii="宋体" w:hAnsi="宋体"/>
          <w:b/>
          <w:sz w:val="24"/>
        </w:rPr>
      </w:pPr>
      <w:r w:rsidRPr="0094635C">
        <w:rPr>
          <w:rFonts w:ascii="宋体" w:hAnsi="宋体" w:hint="eastAsia"/>
          <w:b/>
          <w:sz w:val="24"/>
        </w:rPr>
        <w:t>期望得到的协助与配合</w:t>
      </w:r>
    </w:p>
    <w:p w:rsidR="008259C7" w:rsidRPr="000C2FC5" w:rsidRDefault="008259C7" w:rsidP="008259C7">
      <w:pPr>
        <w:adjustRightInd w:val="0"/>
        <w:snapToGrid w:val="0"/>
        <w:spacing w:line="360" w:lineRule="auto"/>
        <w:ind w:firstLineChars="200" w:firstLine="480"/>
        <w:rPr>
          <w:rFonts w:ascii="宋体" w:hAnsi="宋体" w:cs="Tahoma"/>
          <w:sz w:val="24"/>
        </w:rPr>
      </w:pPr>
      <w:r w:rsidRPr="000C2FC5">
        <w:rPr>
          <w:rFonts w:ascii="宋体" w:hAnsi="宋体" w:cs="Tahoma" w:hint="eastAsia"/>
          <w:sz w:val="24"/>
        </w:rPr>
        <w:t>为了提高采购效率，节约社会交易成本及时间，希望参与报名，而又决定不参加本次谈判的单位，请在谈判时间前按下述联系方式书面告知我们。对您的支持与配合，谨此致谢。</w:t>
      </w:r>
    </w:p>
    <w:p w:rsidR="008259C7" w:rsidRPr="000C2FC5" w:rsidRDefault="008259C7" w:rsidP="008259C7">
      <w:pPr>
        <w:numPr>
          <w:ilvl w:val="0"/>
          <w:numId w:val="2"/>
        </w:numPr>
        <w:tabs>
          <w:tab w:val="clear" w:pos="796"/>
          <w:tab w:val="left" w:pos="0"/>
        </w:tabs>
        <w:adjustRightInd w:val="0"/>
        <w:snapToGrid w:val="0"/>
        <w:spacing w:line="360" w:lineRule="auto"/>
        <w:ind w:left="0" w:firstLineChars="200" w:firstLine="482"/>
        <w:rPr>
          <w:rFonts w:ascii="宋体" w:hAnsi="宋体"/>
          <w:b/>
          <w:sz w:val="24"/>
        </w:rPr>
      </w:pPr>
      <w:r w:rsidRPr="000C2FC5">
        <w:rPr>
          <w:rFonts w:ascii="宋体" w:hAnsi="宋体" w:hint="eastAsia"/>
          <w:b/>
          <w:sz w:val="24"/>
        </w:rPr>
        <w:t>采购人及</w:t>
      </w:r>
      <w:r w:rsidRPr="000C2FC5">
        <w:rPr>
          <w:rFonts w:ascii="宋体" w:hAnsi="宋体"/>
          <w:b/>
          <w:sz w:val="24"/>
        </w:rPr>
        <w:t>联系方式</w:t>
      </w:r>
    </w:p>
    <w:p w:rsidR="008259C7" w:rsidRPr="000C2FC5" w:rsidRDefault="008259C7" w:rsidP="008259C7">
      <w:pPr>
        <w:adjustRightInd w:val="0"/>
        <w:snapToGrid w:val="0"/>
        <w:spacing w:line="360" w:lineRule="auto"/>
        <w:ind w:firstLineChars="200" w:firstLine="480"/>
        <w:rPr>
          <w:rFonts w:ascii="宋体" w:hAnsi="宋体" w:cs="Tahoma"/>
          <w:sz w:val="24"/>
        </w:rPr>
      </w:pPr>
      <w:r w:rsidRPr="000C2FC5">
        <w:rPr>
          <w:rFonts w:ascii="宋体" w:hAnsi="宋体" w:cs="Tahoma" w:hint="eastAsia"/>
          <w:sz w:val="24"/>
        </w:rPr>
        <w:t xml:space="preserve">采购人：广东财经大学   </w:t>
      </w:r>
    </w:p>
    <w:p w:rsidR="008259C7" w:rsidRPr="000C2FC5" w:rsidRDefault="008259C7" w:rsidP="008259C7">
      <w:pPr>
        <w:adjustRightInd w:val="0"/>
        <w:snapToGrid w:val="0"/>
        <w:spacing w:line="360" w:lineRule="auto"/>
        <w:ind w:firstLineChars="200" w:firstLine="480"/>
        <w:rPr>
          <w:rFonts w:ascii="宋体" w:hAnsi="宋体" w:cs="Tahoma"/>
          <w:sz w:val="24"/>
        </w:rPr>
      </w:pPr>
      <w:r w:rsidRPr="000C2FC5">
        <w:rPr>
          <w:rFonts w:ascii="宋体" w:hAnsi="宋体" w:cs="Tahoma" w:hint="eastAsia"/>
          <w:sz w:val="24"/>
        </w:rPr>
        <w:t>联系人：蒋老师</w:t>
      </w:r>
    </w:p>
    <w:p w:rsidR="008259C7" w:rsidRPr="000C2FC5" w:rsidRDefault="008259C7" w:rsidP="008259C7">
      <w:pPr>
        <w:adjustRightInd w:val="0"/>
        <w:snapToGrid w:val="0"/>
        <w:spacing w:line="360" w:lineRule="auto"/>
        <w:ind w:firstLineChars="200" w:firstLine="480"/>
        <w:rPr>
          <w:rFonts w:ascii="宋体" w:hAnsi="宋体" w:cs="Tahoma"/>
          <w:sz w:val="24"/>
        </w:rPr>
      </w:pPr>
      <w:r w:rsidRPr="000C2FC5">
        <w:rPr>
          <w:rFonts w:ascii="宋体" w:hAnsi="宋体" w:cs="Tahoma" w:hint="eastAsia"/>
          <w:sz w:val="24"/>
        </w:rPr>
        <w:t>联系电话：</w:t>
      </w:r>
      <w:r w:rsidR="0095427D">
        <w:rPr>
          <w:rFonts w:ascii="宋体" w:hAnsi="宋体" w:cs="Tahoma" w:hint="eastAsia"/>
          <w:sz w:val="24"/>
        </w:rPr>
        <w:t>020-84097331</w:t>
      </w:r>
    </w:p>
    <w:p w:rsidR="008259C7" w:rsidRPr="000C2FC5" w:rsidRDefault="008259C7" w:rsidP="008259C7">
      <w:pPr>
        <w:adjustRightInd w:val="0"/>
        <w:snapToGrid w:val="0"/>
        <w:spacing w:line="360" w:lineRule="auto"/>
        <w:ind w:firstLineChars="200" w:firstLine="480"/>
        <w:rPr>
          <w:rFonts w:ascii="宋体" w:hAnsi="宋体" w:cs="Tahoma"/>
          <w:sz w:val="24"/>
        </w:rPr>
      </w:pPr>
      <w:r w:rsidRPr="000C2FC5">
        <w:rPr>
          <w:rFonts w:ascii="宋体" w:hAnsi="宋体" w:cs="Tahoma" w:hint="eastAsia"/>
          <w:sz w:val="24"/>
        </w:rPr>
        <w:t>联系地址：广东财经大学采购与招投标中心采购部（广州市海珠区仑头路21号综合楼804）</w:t>
      </w:r>
    </w:p>
    <w:p w:rsidR="002D4A1D" w:rsidRDefault="002D4A1D" w:rsidP="002D4A1D">
      <w:pPr>
        <w:spacing w:line="440" w:lineRule="exact"/>
        <w:jc w:val="left"/>
        <w:rPr>
          <w:rFonts w:ascii="宋体" w:hAnsi="宋体"/>
          <w:b/>
          <w:sz w:val="24"/>
        </w:rPr>
      </w:pPr>
    </w:p>
    <w:p w:rsidR="00F973F0" w:rsidRDefault="00F973F0">
      <w:pPr>
        <w:widowControl/>
        <w:jc w:val="left"/>
        <w:rPr>
          <w:rFonts w:ascii="宋体" w:hAnsi="宋体"/>
          <w:b/>
          <w:sz w:val="24"/>
        </w:rPr>
      </w:pPr>
      <w:r>
        <w:rPr>
          <w:rFonts w:ascii="宋体" w:hAnsi="宋体"/>
          <w:b/>
          <w:sz w:val="24"/>
        </w:rPr>
        <w:br w:type="page"/>
      </w:r>
    </w:p>
    <w:p w:rsidR="008259C7" w:rsidRDefault="008259C7" w:rsidP="002D4A1D">
      <w:pPr>
        <w:spacing w:line="440" w:lineRule="exact"/>
        <w:jc w:val="left"/>
        <w:rPr>
          <w:rFonts w:ascii="宋体" w:hAnsi="宋体"/>
          <w:b/>
          <w:sz w:val="24"/>
        </w:rPr>
      </w:pPr>
    </w:p>
    <w:p w:rsidR="00324412" w:rsidRPr="006E36ED" w:rsidRDefault="00324412" w:rsidP="00FF73EE">
      <w:pPr>
        <w:pStyle w:val="1"/>
        <w:spacing w:before="0" w:after="0" w:line="240" w:lineRule="auto"/>
        <w:jc w:val="center"/>
      </w:pPr>
      <w:bookmarkStart w:id="5" w:name="_Toc279049872"/>
      <w:bookmarkStart w:id="6" w:name="_Toc476297703"/>
      <w:bookmarkStart w:id="7" w:name="_Toc86227005"/>
      <w:r w:rsidRPr="006E36ED">
        <w:rPr>
          <w:rFonts w:hint="eastAsia"/>
        </w:rPr>
        <w:t>第二部分</w:t>
      </w:r>
      <w:bookmarkEnd w:id="5"/>
      <w:bookmarkEnd w:id="6"/>
      <w:r w:rsidR="00493ABF" w:rsidRPr="006E36ED">
        <w:rPr>
          <w:rFonts w:hint="eastAsia"/>
        </w:rPr>
        <w:t xml:space="preserve">  </w:t>
      </w:r>
      <w:r w:rsidR="00BE116B" w:rsidRPr="006E36ED">
        <w:rPr>
          <w:rFonts w:hint="eastAsia"/>
        </w:rPr>
        <w:t>项目内容及</w:t>
      </w:r>
      <w:r w:rsidR="00CC3BE5" w:rsidRPr="006E36ED">
        <w:rPr>
          <w:rFonts w:hint="eastAsia"/>
        </w:rPr>
        <w:t>需求</w:t>
      </w:r>
      <w:bookmarkEnd w:id="7"/>
    </w:p>
    <w:p w:rsidR="00EF58D2" w:rsidRPr="000F2EB3" w:rsidRDefault="00EF58D2" w:rsidP="00EF58D2">
      <w:pPr>
        <w:rPr>
          <w:sz w:val="24"/>
        </w:rPr>
      </w:pPr>
    </w:p>
    <w:p w:rsidR="00324412" w:rsidRPr="000F2EB3" w:rsidRDefault="00324412" w:rsidP="001563E8">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8" w:name="_Toc304383526"/>
      <w:bookmarkStart w:id="9" w:name="_Toc326134722"/>
      <w:bookmarkStart w:id="10" w:name="_Toc476297704"/>
      <w:bookmarkStart w:id="11" w:name="_Toc505162428"/>
      <w:bookmarkStart w:id="12" w:name="_Toc86227006"/>
      <w:r w:rsidRPr="000F2EB3">
        <w:rPr>
          <w:rFonts w:asciiTheme="minorEastAsia" w:eastAsiaTheme="minorEastAsia" w:hAnsiTheme="minorEastAsia" w:hint="eastAsia"/>
          <w:sz w:val="24"/>
          <w:szCs w:val="24"/>
        </w:rPr>
        <w:t>项目概况</w:t>
      </w:r>
      <w:bookmarkEnd w:id="8"/>
      <w:bookmarkEnd w:id="9"/>
      <w:bookmarkEnd w:id="10"/>
      <w:bookmarkEnd w:id="11"/>
      <w:bookmarkEnd w:id="12"/>
    </w:p>
    <w:p w:rsidR="00001326" w:rsidRPr="000F2EB3" w:rsidRDefault="003B31FB" w:rsidP="000F2EB3">
      <w:pPr>
        <w:pStyle w:val="af3"/>
        <w:widowControl/>
        <w:adjustRightInd w:val="0"/>
        <w:snapToGrid w:val="0"/>
        <w:spacing w:before="0" w:beforeAutospacing="0" w:after="0" w:afterAutospacing="0" w:line="360" w:lineRule="auto"/>
        <w:ind w:firstLineChars="200" w:firstLine="480"/>
        <w:rPr>
          <w:rFonts w:asciiTheme="minorEastAsia" w:eastAsiaTheme="minorEastAsia" w:hAnsiTheme="minorEastAsia"/>
          <w:szCs w:val="24"/>
        </w:rPr>
      </w:pPr>
      <w:bookmarkStart w:id="13" w:name="_Toc275435935"/>
      <w:bookmarkStart w:id="14" w:name="_Toc280272731"/>
      <w:bookmarkStart w:id="15" w:name="_Toc295727211"/>
      <w:bookmarkStart w:id="16" w:name="_Toc326134723"/>
      <w:bookmarkStart w:id="17" w:name="_Toc476297705"/>
      <w:bookmarkStart w:id="18" w:name="_Toc504721348"/>
      <w:r w:rsidRPr="000F2EB3">
        <w:rPr>
          <w:rFonts w:asciiTheme="minorEastAsia" w:eastAsiaTheme="minorEastAsia" w:hAnsiTheme="minorEastAsia" w:hint="eastAsia"/>
          <w:kern w:val="2"/>
          <w:szCs w:val="24"/>
        </w:rPr>
        <w:t>广东财经大学作为承办单位承办2021年广东省省长杯足球赛赛事，为了提升赛事品质，优化赛事体验，并保留所有比赛视频记录，满足赛事视频直播的需求，对本次省长杯足球赛视频直播服务进行采购</w:t>
      </w:r>
      <w:r w:rsidRPr="000F2EB3">
        <w:rPr>
          <w:rFonts w:asciiTheme="minorEastAsia" w:eastAsiaTheme="minorEastAsia" w:hAnsiTheme="minorEastAsia" w:cs="宋体" w:hint="eastAsia"/>
          <w:bCs/>
          <w:kern w:val="2"/>
          <w:szCs w:val="24"/>
        </w:rPr>
        <w:t>。</w:t>
      </w:r>
    </w:p>
    <w:p w:rsidR="00001326" w:rsidRPr="000F2EB3" w:rsidRDefault="009B450D" w:rsidP="000F2EB3">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19" w:name="_Toc86227007"/>
      <w:bookmarkStart w:id="20" w:name="_Toc280272732"/>
      <w:bookmarkStart w:id="21" w:name="_Toc295727213"/>
      <w:bookmarkStart w:id="22" w:name="_Toc326134725"/>
      <w:bookmarkEnd w:id="13"/>
      <w:bookmarkEnd w:id="14"/>
      <w:bookmarkEnd w:id="15"/>
      <w:bookmarkEnd w:id="16"/>
      <w:bookmarkEnd w:id="17"/>
      <w:bookmarkEnd w:id="18"/>
      <w:r w:rsidRPr="000F2EB3">
        <w:rPr>
          <w:rFonts w:asciiTheme="minorEastAsia" w:eastAsiaTheme="minorEastAsia" w:hAnsiTheme="minorEastAsia"/>
          <w:sz w:val="24"/>
          <w:szCs w:val="24"/>
        </w:rPr>
        <w:t>服务</w:t>
      </w:r>
      <w:r w:rsidR="00CC3BE5" w:rsidRPr="000F2EB3">
        <w:rPr>
          <w:rFonts w:asciiTheme="minorEastAsia" w:eastAsiaTheme="minorEastAsia" w:hAnsiTheme="minorEastAsia" w:hint="eastAsia"/>
          <w:sz w:val="24"/>
          <w:szCs w:val="24"/>
        </w:rPr>
        <w:t>要求</w:t>
      </w:r>
      <w:bookmarkEnd w:id="19"/>
    </w:p>
    <w:p w:rsidR="00371A97" w:rsidRPr="000F2EB3" w:rsidRDefault="00371A97" w:rsidP="00371A97">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宋体" w:hAnsi="宋体" w:hint="eastAsia"/>
          <w:bCs/>
          <w:sz w:val="24"/>
        </w:rPr>
        <w:t>★比赛预计共有268场，</w:t>
      </w:r>
      <w:r w:rsidRPr="000F2EB3">
        <w:rPr>
          <w:rFonts w:asciiTheme="minorEastAsia" w:eastAsiaTheme="minorEastAsia" w:hAnsiTheme="minorEastAsia" w:hint="eastAsia"/>
          <w:sz w:val="24"/>
        </w:rPr>
        <w:t>具体比赛场次以实际情况为准，</w:t>
      </w:r>
      <w:r w:rsidRPr="000F2EB3">
        <w:rPr>
          <w:rFonts w:ascii="宋体" w:hAnsi="宋体" w:hint="eastAsia"/>
          <w:sz w:val="24"/>
        </w:rPr>
        <w:t>按照实际服务场次据实结算</w:t>
      </w:r>
      <w:r w:rsidR="00C74FF6" w:rsidRPr="000F2EB3">
        <w:rPr>
          <w:rFonts w:ascii="宋体" w:hAnsi="宋体" w:hint="eastAsia"/>
          <w:sz w:val="24"/>
        </w:rPr>
        <w:t>。</w:t>
      </w:r>
    </w:p>
    <w:p w:rsidR="00936091" w:rsidRPr="000F2EB3" w:rsidRDefault="00A20CCB"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要求全部比赛</w:t>
      </w:r>
      <w:r w:rsidR="0033755C" w:rsidRPr="000F2EB3">
        <w:rPr>
          <w:rFonts w:asciiTheme="minorEastAsia" w:eastAsiaTheme="minorEastAsia" w:hAnsiTheme="minorEastAsia" w:hint="eastAsia"/>
          <w:sz w:val="24"/>
        </w:rPr>
        <w:t>，</w:t>
      </w:r>
      <w:r w:rsidRPr="000F2EB3">
        <w:rPr>
          <w:rFonts w:asciiTheme="minorEastAsia" w:eastAsiaTheme="minorEastAsia" w:hAnsiTheme="minorEastAsia" w:hint="eastAsia"/>
          <w:sz w:val="24"/>
        </w:rPr>
        <w:t>从入场开始到比赛结束退场全程拍摄，视频要求清晰完整，保证每场比赛的完整性，保存所有录像，全部省长杯（大学组）赛事结束之日起，该录像至少保存7天时间供参赛队以及组委会相关方免费下载，并在比赛结束后以云盘加硬盘拷贝形式对组委会进行交付。</w:t>
      </w:r>
    </w:p>
    <w:p w:rsidR="00936091" w:rsidRPr="000F2EB3" w:rsidRDefault="00A20CCB"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bCs/>
          <w:sz w:val="24"/>
        </w:rPr>
        <w:t>开幕式、闭幕式及各组别决赛</w:t>
      </w:r>
      <w:r w:rsidR="00916341" w:rsidRPr="000F2EB3">
        <w:rPr>
          <w:rFonts w:asciiTheme="minorEastAsia" w:eastAsiaTheme="minorEastAsia" w:hAnsiTheme="minorEastAsia" w:hint="eastAsia"/>
          <w:bCs/>
          <w:sz w:val="24"/>
        </w:rPr>
        <w:t>，共9场赛事，</w:t>
      </w:r>
      <w:r w:rsidRPr="000F2EB3">
        <w:rPr>
          <w:rFonts w:asciiTheme="minorEastAsia" w:eastAsiaTheme="minorEastAsia" w:hAnsiTheme="minorEastAsia" w:hint="eastAsia"/>
          <w:bCs/>
          <w:sz w:val="24"/>
        </w:rPr>
        <w:t>要求摄像机至少双机位+解说形式直播呈现</w:t>
      </w:r>
      <w:r w:rsidR="00936091" w:rsidRPr="000F2EB3">
        <w:rPr>
          <w:rFonts w:asciiTheme="minorEastAsia" w:eastAsiaTheme="minorEastAsia" w:hAnsiTheme="minorEastAsia" w:hint="eastAsia"/>
          <w:sz w:val="24"/>
        </w:rPr>
        <w:t>。</w:t>
      </w:r>
    </w:p>
    <w:p w:rsidR="0054514F" w:rsidRPr="000F2EB3" w:rsidRDefault="00F97B02"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解说员须具备普通话水平等级</w:t>
      </w:r>
      <w:r w:rsidR="004E6603" w:rsidRPr="000F2EB3">
        <w:rPr>
          <w:rFonts w:asciiTheme="minorEastAsia" w:eastAsiaTheme="minorEastAsia" w:hAnsiTheme="minorEastAsia" w:hint="eastAsia"/>
          <w:sz w:val="24"/>
        </w:rPr>
        <w:t>证书（不低于一级乙等），</w:t>
      </w:r>
      <w:r w:rsidR="0054514F" w:rsidRPr="000F2EB3">
        <w:rPr>
          <w:rFonts w:asciiTheme="minorEastAsia" w:eastAsiaTheme="minorEastAsia" w:hAnsiTheme="minorEastAsia" w:hint="eastAsia"/>
          <w:sz w:val="24"/>
        </w:rPr>
        <w:t>提供相关证明资料。</w:t>
      </w:r>
    </w:p>
    <w:p w:rsidR="0054514F" w:rsidRPr="000F2EB3" w:rsidRDefault="004E6603"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解说员须具备职业级别赛事解说经验（包括但不限于：中超、中甲、中乙、五超等）并</w:t>
      </w:r>
      <w:r w:rsidR="0063312B" w:rsidRPr="000F2EB3">
        <w:rPr>
          <w:rFonts w:asciiTheme="minorEastAsia" w:eastAsiaTheme="minorEastAsia" w:hAnsiTheme="minorEastAsia" w:hint="eastAsia"/>
          <w:sz w:val="24"/>
        </w:rPr>
        <w:t>按照“谈判文件6.3.2详细的服务文件”格式</w:t>
      </w:r>
      <w:r w:rsidRPr="000F2EB3">
        <w:rPr>
          <w:rFonts w:asciiTheme="minorEastAsia" w:eastAsiaTheme="minorEastAsia" w:hAnsiTheme="minorEastAsia" w:hint="eastAsia"/>
          <w:sz w:val="24"/>
        </w:rPr>
        <w:t>提供相应证明</w:t>
      </w:r>
      <w:r w:rsidR="00383F87" w:rsidRPr="000F2EB3">
        <w:rPr>
          <w:rFonts w:asciiTheme="minorEastAsia" w:eastAsiaTheme="minorEastAsia" w:hAnsiTheme="minorEastAsia" w:hint="eastAsia"/>
          <w:sz w:val="24"/>
        </w:rPr>
        <w:t>资料</w:t>
      </w:r>
      <w:r w:rsidR="0054514F" w:rsidRPr="000F2EB3">
        <w:rPr>
          <w:rFonts w:asciiTheme="minorEastAsia" w:eastAsiaTheme="minorEastAsia" w:hAnsiTheme="minorEastAsia" w:hint="eastAsia"/>
          <w:sz w:val="24"/>
        </w:rPr>
        <w:t>。</w:t>
      </w:r>
    </w:p>
    <w:p w:rsidR="00936091" w:rsidRPr="000F2EB3" w:rsidRDefault="004E6603"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解说员在直播中言论不得出现以下情况：反对宪法、危害国家安全等；煽动民族仇恨或破坏民族团结；散布淫秽、色情、赌博、暴力、凶杀、恐怖或者教唆犯罪；侮辱或者诽谤他人，侵害他人名誉、隐私和其他合法权益等。</w:t>
      </w:r>
    </w:p>
    <w:p w:rsidR="00936091" w:rsidRPr="000F2EB3" w:rsidRDefault="009E7BEB"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所有视频直播分辨率要求1080P或以上，码流不低于1M</w:t>
      </w:r>
      <w:r w:rsidR="00936091" w:rsidRPr="000F2EB3">
        <w:rPr>
          <w:rFonts w:asciiTheme="minorEastAsia" w:eastAsiaTheme="minorEastAsia" w:hAnsiTheme="minorEastAsia" w:hint="eastAsia"/>
          <w:sz w:val="24"/>
        </w:rPr>
        <w:t>。</w:t>
      </w:r>
    </w:p>
    <w:p w:rsidR="009E7BEB" w:rsidRPr="000F2EB3" w:rsidRDefault="004E6603"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直播过程中所需设备、技术工程师等由供应商提供。</w:t>
      </w:r>
    </w:p>
    <w:p w:rsidR="00F1603A" w:rsidRPr="000F2EB3" w:rsidRDefault="00F1603A" w:rsidP="00F1603A">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宋体" w:hAnsi="宋体" w:hint="eastAsia"/>
          <w:bCs/>
          <w:sz w:val="24"/>
        </w:rPr>
        <w:t>★</w:t>
      </w:r>
      <w:r w:rsidRPr="000F2EB3">
        <w:rPr>
          <w:rFonts w:asciiTheme="minorEastAsia" w:eastAsiaTheme="minorEastAsia" w:hAnsiTheme="minorEastAsia" w:hint="eastAsia"/>
          <w:sz w:val="24"/>
        </w:rPr>
        <w:t>如场地和时间有调整，供应商须服从采购方的安排提供服务。</w:t>
      </w:r>
    </w:p>
    <w:p w:rsidR="00F366B1" w:rsidRPr="000F2EB3" w:rsidRDefault="00F366B1"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bookmarkStart w:id="23" w:name="_Toc353368382"/>
      <w:r w:rsidRPr="000F2EB3">
        <w:rPr>
          <w:rFonts w:asciiTheme="minorEastAsia" w:eastAsiaTheme="minorEastAsia" w:hAnsiTheme="minorEastAsia" w:hint="eastAsia"/>
          <w:sz w:val="24"/>
        </w:rPr>
        <w:t>观看直播无需安装 APP 或下载任何软件，可直接通过网页地址点击进入，或者二维码识别，即可看到现场直播画面。</w:t>
      </w:r>
    </w:p>
    <w:p w:rsidR="00F366B1" w:rsidRPr="000F2EB3" w:rsidRDefault="00467137"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直播不得有任何广告，不得涉及营利性质，直播页面不得设计如讨</w:t>
      </w:r>
      <w:r w:rsidRPr="000F2EB3">
        <w:rPr>
          <w:rFonts w:asciiTheme="minorEastAsia" w:eastAsiaTheme="minorEastAsia" w:hAnsiTheme="minorEastAsia" w:hint="eastAsia"/>
          <w:sz w:val="24"/>
        </w:rPr>
        <w:lastRenderedPageBreak/>
        <w:t>论、互动、留言等功能，仅作为宣传接收观看。</w:t>
      </w:r>
    </w:p>
    <w:p w:rsidR="00F366B1" w:rsidRPr="000F2EB3" w:rsidRDefault="00852D8C"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供应商需</w:t>
      </w:r>
      <w:r w:rsidR="00916341" w:rsidRPr="000F2EB3">
        <w:rPr>
          <w:rFonts w:asciiTheme="minorEastAsia" w:eastAsiaTheme="minorEastAsia" w:hAnsiTheme="minorEastAsia" w:hint="eastAsia"/>
          <w:sz w:val="24"/>
        </w:rPr>
        <w:t>在谈判响应文件中</w:t>
      </w:r>
      <w:r w:rsidRPr="000F2EB3">
        <w:rPr>
          <w:rFonts w:asciiTheme="minorEastAsia" w:eastAsiaTheme="minorEastAsia" w:hAnsiTheme="minorEastAsia" w:hint="eastAsia"/>
          <w:sz w:val="24"/>
        </w:rPr>
        <w:t>承诺</w:t>
      </w:r>
      <w:r w:rsidR="00916341" w:rsidRPr="000F2EB3">
        <w:rPr>
          <w:rFonts w:asciiTheme="minorEastAsia" w:eastAsiaTheme="minorEastAsia" w:hAnsiTheme="minorEastAsia" w:hint="eastAsia"/>
          <w:sz w:val="24"/>
        </w:rPr>
        <w:t>，</w:t>
      </w:r>
      <w:r w:rsidRPr="000F2EB3">
        <w:rPr>
          <w:rFonts w:asciiTheme="minorEastAsia" w:eastAsiaTheme="minorEastAsia" w:hAnsiTheme="minorEastAsia" w:hint="eastAsia"/>
          <w:sz w:val="24"/>
        </w:rPr>
        <w:t>在接到采购人安排的直播任务后，能够在60分</w:t>
      </w:r>
      <w:r w:rsidR="00916341" w:rsidRPr="000F2EB3">
        <w:rPr>
          <w:rFonts w:asciiTheme="minorEastAsia" w:eastAsiaTheme="minorEastAsia" w:hAnsiTheme="minorEastAsia" w:hint="eastAsia"/>
          <w:sz w:val="24"/>
        </w:rPr>
        <w:t>钟内响应，安排足够的工作人员和设备，保障现场直播工作的顺利完成，并提供承诺函。</w:t>
      </w:r>
    </w:p>
    <w:p w:rsidR="00F366B1" w:rsidRPr="000F2EB3" w:rsidRDefault="00F366B1"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直播平台要保障高并发、高流畅的高清现场直播服务，</w:t>
      </w:r>
      <w:r w:rsidR="00395401" w:rsidRPr="000F2EB3">
        <w:rPr>
          <w:rFonts w:asciiTheme="minorEastAsia" w:eastAsiaTheme="minorEastAsia" w:hAnsiTheme="minorEastAsia" w:hint="eastAsia"/>
          <w:sz w:val="24"/>
        </w:rPr>
        <w:t>供应商</w:t>
      </w:r>
      <w:r w:rsidR="00916341" w:rsidRPr="000F2EB3">
        <w:rPr>
          <w:rFonts w:asciiTheme="minorEastAsia" w:eastAsiaTheme="minorEastAsia" w:hAnsiTheme="minorEastAsia" w:hint="eastAsia"/>
          <w:sz w:val="24"/>
        </w:rPr>
        <w:t>在谈判响应文件中</w:t>
      </w:r>
      <w:r w:rsidRPr="000F2EB3">
        <w:rPr>
          <w:rFonts w:asciiTheme="minorEastAsia" w:eastAsiaTheme="minorEastAsia" w:hAnsiTheme="minorEastAsia" w:hint="eastAsia"/>
          <w:sz w:val="24"/>
        </w:rPr>
        <w:t>承诺</w:t>
      </w:r>
      <w:r w:rsidR="00916341" w:rsidRPr="000F2EB3">
        <w:rPr>
          <w:rFonts w:asciiTheme="minorEastAsia" w:eastAsiaTheme="minorEastAsia" w:hAnsiTheme="minorEastAsia" w:hint="eastAsia"/>
          <w:sz w:val="24"/>
        </w:rPr>
        <w:t>，</w:t>
      </w:r>
      <w:r w:rsidRPr="000F2EB3">
        <w:rPr>
          <w:rFonts w:asciiTheme="minorEastAsia" w:eastAsiaTheme="minorEastAsia" w:hAnsiTheme="minorEastAsia" w:hint="eastAsia"/>
          <w:sz w:val="24"/>
        </w:rPr>
        <w:t>在服务期能满足</w:t>
      </w:r>
      <w:r w:rsidR="00315FBA" w:rsidRPr="000F2EB3">
        <w:rPr>
          <w:rFonts w:asciiTheme="minorEastAsia" w:eastAsiaTheme="minorEastAsia" w:hAnsiTheme="minorEastAsia" w:hint="eastAsia"/>
          <w:sz w:val="24"/>
        </w:rPr>
        <w:t>至少</w:t>
      </w:r>
      <w:r w:rsidRPr="000F2EB3">
        <w:rPr>
          <w:rFonts w:asciiTheme="minorEastAsia" w:eastAsiaTheme="minorEastAsia" w:hAnsiTheme="minorEastAsia" w:hint="eastAsia"/>
          <w:sz w:val="24"/>
        </w:rPr>
        <w:t xml:space="preserve">10000 </w:t>
      </w:r>
      <w:r w:rsidR="00916341" w:rsidRPr="000F2EB3">
        <w:rPr>
          <w:rFonts w:asciiTheme="minorEastAsia" w:eastAsiaTheme="minorEastAsia" w:hAnsiTheme="minorEastAsia" w:hint="eastAsia"/>
          <w:sz w:val="24"/>
        </w:rPr>
        <w:t>人并发数的现场直播服务，并提供承诺函。</w:t>
      </w:r>
    </w:p>
    <w:p w:rsidR="00F366B1" w:rsidRPr="000F2EB3" w:rsidRDefault="00CB0D5E"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直播结束后，供应商须在30分钟内完成直播平台的视频上传工作，并在比赛结束7日内提供不限次数高清点播服务。</w:t>
      </w:r>
    </w:p>
    <w:p w:rsidR="00324C64" w:rsidRPr="000F2EB3" w:rsidRDefault="00287810" w:rsidP="000F2EB3">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供应商须具备足球赛事视频直播经验，并按照“谈判文件6.3.2详细的服务文件”格式提供相应证明资料</w:t>
      </w:r>
      <w:r w:rsidR="00916341" w:rsidRPr="000F2EB3">
        <w:rPr>
          <w:rFonts w:asciiTheme="minorEastAsia" w:eastAsiaTheme="minorEastAsia" w:hAnsiTheme="minorEastAsia" w:hint="eastAsia"/>
          <w:sz w:val="24"/>
        </w:rPr>
        <w:t>。</w:t>
      </w:r>
    </w:p>
    <w:p w:rsidR="00383735" w:rsidRPr="000F2EB3" w:rsidRDefault="00287810" w:rsidP="00287810">
      <w:pPr>
        <w:numPr>
          <w:ilvl w:val="0"/>
          <w:numId w:val="48"/>
        </w:numPr>
        <w:adjustRightInd w:val="0"/>
        <w:snapToGrid w:val="0"/>
        <w:spacing w:line="360" w:lineRule="auto"/>
        <w:ind w:left="0" w:firstLineChars="200" w:firstLine="480"/>
        <w:rPr>
          <w:rFonts w:asciiTheme="minorEastAsia" w:eastAsiaTheme="minorEastAsia" w:hAnsiTheme="minorEastAsia"/>
          <w:sz w:val="24"/>
        </w:rPr>
      </w:pPr>
      <w:r w:rsidRPr="000F2EB3">
        <w:rPr>
          <w:rFonts w:ascii="宋体" w:hAnsi="宋体" w:hint="eastAsia"/>
          <w:bCs/>
          <w:sz w:val="24"/>
        </w:rPr>
        <w:t>★</w:t>
      </w:r>
      <w:r w:rsidR="00383735" w:rsidRPr="000F2EB3">
        <w:rPr>
          <w:rFonts w:asciiTheme="minorEastAsia" w:eastAsiaTheme="minorEastAsia" w:hAnsiTheme="minorEastAsia" w:hint="eastAsia"/>
          <w:sz w:val="24"/>
        </w:rPr>
        <w:t>为保证服务质量，供应商报价</w:t>
      </w:r>
      <w:r w:rsidR="00EF344A" w:rsidRPr="000F2EB3">
        <w:rPr>
          <w:rFonts w:asciiTheme="minorEastAsia" w:eastAsiaTheme="minorEastAsia" w:hAnsiTheme="minorEastAsia"/>
          <w:sz w:val="24"/>
        </w:rPr>
        <w:t>明显低于其他通过符合性审查投标人的报价</w:t>
      </w:r>
      <w:r w:rsidR="00383735" w:rsidRPr="000F2EB3">
        <w:rPr>
          <w:rFonts w:asciiTheme="minorEastAsia" w:eastAsiaTheme="minorEastAsia" w:hAnsiTheme="minorEastAsia" w:hint="eastAsia"/>
          <w:sz w:val="24"/>
        </w:rPr>
        <w:t>，须提供成本核算证明及具体的实施方案。</w:t>
      </w:r>
    </w:p>
    <w:p w:rsidR="00F2639F" w:rsidRPr="000F2EB3" w:rsidRDefault="00F366B1" w:rsidP="000F2EB3">
      <w:pPr>
        <w:pStyle w:val="2"/>
        <w:numPr>
          <w:ilvl w:val="0"/>
          <w:numId w:val="3"/>
        </w:numPr>
        <w:adjustRightInd w:val="0"/>
        <w:snapToGrid w:val="0"/>
        <w:spacing w:before="0" w:after="0" w:line="360" w:lineRule="auto"/>
        <w:ind w:left="0" w:firstLineChars="200" w:firstLine="482"/>
        <w:rPr>
          <w:sz w:val="24"/>
          <w:szCs w:val="24"/>
        </w:rPr>
      </w:pPr>
      <w:bookmarkStart w:id="24" w:name="_Toc86227008"/>
      <w:bookmarkEnd w:id="23"/>
      <w:r w:rsidRPr="000F2EB3">
        <w:rPr>
          <w:rFonts w:asciiTheme="minorEastAsia" w:eastAsiaTheme="minorEastAsia" w:hAnsiTheme="minorEastAsia" w:hint="eastAsia"/>
          <w:sz w:val="24"/>
          <w:szCs w:val="24"/>
        </w:rPr>
        <w:t>商务要求</w:t>
      </w:r>
      <w:bookmarkEnd w:id="24"/>
    </w:p>
    <w:p w:rsidR="00F2639F" w:rsidRPr="000F2EB3" w:rsidRDefault="00F2639F" w:rsidP="000F2EB3">
      <w:pPr>
        <w:numPr>
          <w:ilvl w:val="0"/>
          <w:numId w:val="51"/>
        </w:numPr>
        <w:adjustRightInd w:val="0"/>
        <w:snapToGrid w:val="0"/>
        <w:spacing w:line="360" w:lineRule="auto"/>
        <w:ind w:left="0" w:firstLineChars="200" w:firstLine="482"/>
        <w:rPr>
          <w:rFonts w:asciiTheme="minorEastAsia" w:eastAsiaTheme="minorEastAsia" w:hAnsiTheme="minorEastAsia"/>
          <w:b/>
          <w:sz w:val="24"/>
        </w:rPr>
      </w:pPr>
      <w:bookmarkStart w:id="25" w:name="_Toc353368383"/>
      <w:r w:rsidRPr="000F2EB3">
        <w:rPr>
          <w:rFonts w:asciiTheme="minorEastAsia" w:eastAsiaTheme="minorEastAsia" w:hAnsiTheme="minorEastAsia" w:hint="eastAsia"/>
          <w:b/>
          <w:sz w:val="24"/>
        </w:rPr>
        <w:t>服务</w:t>
      </w:r>
      <w:r w:rsidR="00ED6B84" w:rsidRPr="000F2EB3">
        <w:rPr>
          <w:rFonts w:asciiTheme="minorEastAsia" w:eastAsiaTheme="minorEastAsia" w:hAnsiTheme="minorEastAsia" w:hint="eastAsia"/>
          <w:b/>
          <w:sz w:val="24"/>
        </w:rPr>
        <w:t>日期</w:t>
      </w:r>
      <w:r w:rsidRPr="000F2EB3">
        <w:rPr>
          <w:rFonts w:asciiTheme="minorEastAsia" w:eastAsiaTheme="minorEastAsia" w:hAnsiTheme="minorEastAsia" w:hint="eastAsia"/>
          <w:b/>
          <w:sz w:val="24"/>
        </w:rPr>
        <w:t>及地点</w:t>
      </w:r>
    </w:p>
    <w:p w:rsidR="00F2639F" w:rsidRPr="000F2EB3" w:rsidRDefault="00ED6B84" w:rsidP="000F2EB3">
      <w:pPr>
        <w:numPr>
          <w:ilvl w:val="0"/>
          <w:numId w:val="52"/>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服务日期</w:t>
      </w:r>
      <w:r w:rsidR="00F2639F" w:rsidRPr="000F2EB3">
        <w:rPr>
          <w:rFonts w:asciiTheme="minorEastAsia" w:eastAsiaTheme="minorEastAsia" w:hAnsiTheme="minorEastAsia" w:hint="eastAsia"/>
          <w:sz w:val="24"/>
        </w:rPr>
        <w:t>：</w:t>
      </w:r>
      <w:r w:rsidR="007513E6" w:rsidRPr="000F2EB3">
        <w:rPr>
          <w:rFonts w:asciiTheme="minorEastAsia" w:eastAsiaTheme="minorEastAsia" w:hAnsiTheme="minorEastAsia" w:hint="eastAsia"/>
          <w:sz w:val="24"/>
        </w:rPr>
        <w:t>2021年11月3日至30日，具体</w:t>
      </w:r>
      <w:r w:rsidR="00F2639F" w:rsidRPr="000F2EB3">
        <w:rPr>
          <w:rFonts w:asciiTheme="minorEastAsia" w:eastAsiaTheme="minorEastAsia" w:hAnsiTheme="minorEastAsia" w:hint="eastAsia"/>
          <w:sz w:val="24"/>
        </w:rPr>
        <w:t>按照2021广东省省长杯足球赛（大学组）的实际赛程提供服务。</w:t>
      </w:r>
    </w:p>
    <w:p w:rsidR="00F2639F" w:rsidRPr="000F2EB3" w:rsidRDefault="00F2639F" w:rsidP="000F2EB3">
      <w:pPr>
        <w:numPr>
          <w:ilvl w:val="0"/>
          <w:numId w:val="52"/>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服务地点：广东财经大学广州校区</w:t>
      </w:r>
      <w:r w:rsidR="007513E6" w:rsidRPr="000F2EB3">
        <w:rPr>
          <w:rFonts w:asciiTheme="minorEastAsia" w:eastAsiaTheme="minorEastAsia" w:hAnsiTheme="minorEastAsia" w:hint="eastAsia"/>
          <w:sz w:val="24"/>
        </w:rPr>
        <w:t>（广州市海珠区仑头路21号）</w:t>
      </w:r>
      <w:r w:rsidRPr="000F2EB3">
        <w:rPr>
          <w:rFonts w:asciiTheme="minorEastAsia" w:eastAsiaTheme="minorEastAsia" w:hAnsiTheme="minorEastAsia" w:hint="eastAsia"/>
          <w:sz w:val="24"/>
        </w:rPr>
        <w:t>、广东工业大学大学城校区</w:t>
      </w:r>
      <w:r w:rsidR="007513E6" w:rsidRPr="000F2EB3">
        <w:rPr>
          <w:rFonts w:asciiTheme="minorEastAsia" w:eastAsiaTheme="minorEastAsia" w:hAnsiTheme="minorEastAsia" w:hint="eastAsia"/>
          <w:sz w:val="24"/>
        </w:rPr>
        <w:t>（广州市番禺区大学城外环西路100号）</w:t>
      </w:r>
      <w:r w:rsidRPr="000F2EB3">
        <w:rPr>
          <w:rFonts w:asciiTheme="minorEastAsia" w:eastAsiaTheme="minorEastAsia" w:hAnsiTheme="minorEastAsia" w:hint="eastAsia"/>
          <w:sz w:val="24"/>
        </w:rPr>
        <w:t>、广州大学大学城校区</w:t>
      </w:r>
      <w:r w:rsidR="007513E6" w:rsidRPr="000F2EB3">
        <w:rPr>
          <w:rFonts w:asciiTheme="minorEastAsia" w:eastAsiaTheme="minorEastAsia" w:hAnsiTheme="minorEastAsia" w:hint="eastAsia"/>
          <w:sz w:val="24"/>
        </w:rPr>
        <w:t>（</w:t>
      </w:r>
      <w:r w:rsidR="00916341" w:rsidRPr="000F2EB3">
        <w:rPr>
          <w:rFonts w:asciiTheme="minorEastAsia" w:eastAsiaTheme="minorEastAsia" w:hAnsiTheme="minorEastAsia" w:hint="eastAsia"/>
          <w:sz w:val="24"/>
        </w:rPr>
        <w:t>广州市番禺区中环西路230号</w:t>
      </w:r>
      <w:r w:rsidR="007513E6" w:rsidRPr="000F2EB3">
        <w:rPr>
          <w:rFonts w:asciiTheme="minorEastAsia" w:eastAsiaTheme="minorEastAsia" w:hAnsiTheme="minorEastAsia" w:hint="eastAsia"/>
          <w:sz w:val="24"/>
        </w:rPr>
        <w:t>）</w:t>
      </w:r>
      <w:r w:rsidRPr="000F2EB3">
        <w:rPr>
          <w:rFonts w:asciiTheme="minorEastAsia" w:eastAsiaTheme="minorEastAsia" w:hAnsiTheme="minorEastAsia" w:hint="eastAsia"/>
          <w:sz w:val="24"/>
        </w:rPr>
        <w:t>。</w:t>
      </w:r>
    </w:p>
    <w:p w:rsidR="007513E6" w:rsidRPr="000F2EB3" w:rsidRDefault="007513E6" w:rsidP="000F2EB3">
      <w:pPr>
        <w:numPr>
          <w:ilvl w:val="0"/>
          <w:numId w:val="51"/>
        </w:numPr>
        <w:adjustRightInd w:val="0"/>
        <w:snapToGrid w:val="0"/>
        <w:spacing w:line="360" w:lineRule="auto"/>
        <w:ind w:left="0" w:firstLineChars="200" w:firstLine="482"/>
        <w:rPr>
          <w:rFonts w:asciiTheme="minorEastAsia" w:eastAsiaTheme="minorEastAsia" w:hAnsiTheme="minorEastAsia"/>
          <w:b/>
          <w:sz w:val="24"/>
        </w:rPr>
      </w:pPr>
      <w:r w:rsidRPr="000F2EB3">
        <w:rPr>
          <w:rFonts w:asciiTheme="minorEastAsia" w:eastAsiaTheme="minorEastAsia" w:hAnsiTheme="minorEastAsia" w:hint="eastAsia"/>
          <w:b/>
          <w:sz w:val="24"/>
        </w:rPr>
        <w:t>服务场次</w:t>
      </w:r>
      <w:r w:rsidR="00ED6B84" w:rsidRPr="000F2EB3">
        <w:rPr>
          <w:rFonts w:asciiTheme="minorEastAsia" w:eastAsiaTheme="minorEastAsia" w:hAnsiTheme="minorEastAsia" w:hint="eastAsia"/>
          <w:b/>
          <w:sz w:val="24"/>
        </w:rPr>
        <w:t>及时间</w:t>
      </w:r>
    </w:p>
    <w:p w:rsidR="007513E6" w:rsidRPr="000F2EB3" w:rsidRDefault="007513E6" w:rsidP="000F2EB3">
      <w:pPr>
        <w:adjustRightInd w:val="0"/>
        <w:snapToGrid w:val="0"/>
        <w:spacing w:line="360" w:lineRule="auto"/>
        <w:ind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本次比赛</w:t>
      </w:r>
      <w:r w:rsidR="00371A97" w:rsidRPr="000F2EB3">
        <w:rPr>
          <w:rFonts w:asciiTheme="minorEastAsia" w:eastAsiaTheme="minorEastAsia" w:hAnsiTheme="minorEastAsia" w:hint="eastAsia"/>
          <w:sz w:val="24"/>
        </w:rPr>
        <w:t>预计</w:t>
      </w:r>
      <w:r w:rsidRPr="000F2EB3">
        <w:rPr>
          <w:rFonts w:asciiTheme="minorEastAsia" w:eastAsiaTheme="minorEastAsia" w:hAnsiTheme="minorEastAsia" w:hint="eastAsia"/>
          <w:sz w:val="24"/>
        </w:rPr>
        <w:t>共有268场，</w:t>
      </w:r>
      <w:r w:rsidR="00F30CDD" w:rsidRPr="000F2EB3">
        <w:rPr>
          <w:rFonts w:asciiTheme="minorEastAsia" w:eastAsiaTheme="minorEastAsia" w:hAnsiTheme="minorEastAsia" w:hint="eastAsia"/>
          <w:sz w:val="24"/>
        </w:rPr>
        <w:t>包括开幕式、闭幕式、颁奖典礼及各场次比赛，其中开幕式60分钟，闭幕式及颁奖典礼共计60分钟，各场次比赛</w:t>
      </w:r>
      <w:r w:rsidR="00ED6B84" w:rsidRPr="000F2EB3">
        <w:rPr>
          <w:rFonts w:asciiTheme="minorEastAsia" w:eastAsiaTheme="minorEastAsia" w:hAnsiTheme="minorEastAsia" w:hint="eastAsia"/>
          <w:sz w:val="24"/>
        </w:rPr>
        <w:t>每场90分钟，</w:t>
      </w:r>
      <w:r w:rsidRPr="000F2EB3">
        <w:rPr>
          <w:rFonts w:asciiTheme="minorEastAsia" w:eastAsiaTheme="minorEastAsia" w:hAnsiTheme="minorEastAsia" w:hint="eastAsia"/>
          <w:sz w:val="24"/>
        </w:rPr>
        <w:t>具体比赛场次以实际情况为准。</w:t>
      </w:r>
    </w:p>
    <w:p w:rsidR="00250AD0" w:rsidRPr="000F2EB3" w:rsidRDefault="00250AD0" w:rsidP="000F2EB3">
      <w:pPr>
        <w:numPr>
          <w:ilvl w:val="0"/>
          <w:numId w:val="51"/>
        </w:numPr>
        <w:adjustRightInd w:val="0"/>
        <w:snapToGrid w:val="0"/>
        <w:spacing w:line="360" w:lineRule="auto"/>
        <w:ind w:left="0" w:firstLineChars="200" w:firstLine="482"/>
        <w:rPr>
          <w:rFonts w:asciiTheme="minorEastAsia" w:eastAsiaTheme="minorEastAsia" w:hAnsiTheme="minorEastAsia"/>
          <w:b/>
          <w:sz w:val="24"/>
        </w:rPr>
      </w:pPr>
      <w:r w:rsidRPr="000F2EB3">
        <w:rPr>
          <w:rFonts w:asciiTheme="minorEastAsia" w:eastAsiaTheme="minorEastAsia" w:hAnsiTheme="minorEastAsia" w:hint="eastAsia"/>
          <w:b/>
          <w:sz w:val="24"/>
        </w:rPr>
        <w:t>报价</w:t>
      </w:r>
      <w:r w:rsidR="00E46854" w:rsidRPr="000F2EB3">
        <w:rPr>
          <w:rFonts w:asciiTheme="minorEastAsia" w:eastAsiaTheme="minorEastAsia" w:hAnsiTheme="minorEastAsia" w:hint="eastAsia"/>
          <w:b/>
          <w:sz w:val="24"/>
        </w:rPr>
        <w:t>及结算</w:t>
      </w:r>
      <w:r w:rsidRPr="000F2EB3">
        <w:rPr>
          <w:rFonts w:asciiTheme="minorEastAsia" w:eastAsiaTheme="minorEastAsia" w:hAnsiTheme="minorEastAsia" w:hint="eastAsia"/>
          <w:b/>
          <w:sz w:val="24"/>
        </w:rPr>
        <w:t>方式</w:t>
      </w:r>
    </w:p>
    <w:p w:rsidR="00E46854" w:rsidRPr="000F2EB3" w:rsidRDefault="00E46854" w:rsidP="000F2EB3">
      <w:pPr>
        <w:widowControl/>
        <w:numPr>
          <w:ilvl w:val="0"/>
          <w:numId w:val="65"/>
        </w:numPr>
        <w:adjustRightInd w:val="0"/>
        <w:snapToGrid w:val="0"/>
        <w:spacing w:line="360" w:lineRule="auto"/>
        <w:ind w:left="0" w:firstLineChars="200" w:firstLine="480"/>
        <w:jc w:val="left"/>
        <w:rPr>
          <w:rFonts w:ascii="宋体" w:hAnsi="宋体"/>
          <w:sz w:val="24"/>
        </w:rPr>
      </w:pPr>
      <w:r w:rsidRPr="000F2EB3">
        <w:rPr>
          <w:rFonts w:ascii="宋体" w:hAnsi="宋体" w:hint="eastAsia"/>
          <w:sz w:val="24"/>
        </w:rPr>
        <w:t>报价方式：</w:t>
      </w:r>
      <w:r w:rsidR="0054514F" w:rsidRPr="000F2EB3">
        <w:rPr>
          <w:rFonts w:ascii="宋体" w:hAnsi="宋体" w:hint="eastAsia"/>
          <w:sz w:val="24"/>
        </w:rPr>
        <w:t>首次</w:t>
      </w:r>
      <w:r w:rsidR="006F7B79" w:rsidRPr="000F2EB3">
        <w:rPr>
          <w:rFonts w:ascii="宋体" w:hAnsi="宋体" w:hint="eastAsia"/>
          <w:sz w:val="24"/>
        </w:rPr>
        <w:t>报价</w:t>
      </w:r>
      <w:r w:rsidR="008C31EF" w:rsidRPr="000F2EB3">
        <w:rPr>
          <w:rFonts w:ascii="宋体" w:hAnsi="宋体" w:hint="eastAsia"/>
          <w:sz w:val="24"/>
        </w:rPr>
        <w:t>按照</w:t>
      </w:r>
      <w:r w:rsidRPr="000F2EB3">
        <w:rPr>
          <w:rFonts w:ascii="宋体" w:hAnsi="宋体" w:hint="eastAsia"/>
          <w:sz w:val="24"/>
        </w:rPr>
        <w:t>本谈判文件“6.2.1”的《谈判报价一览表》</w:t>
      </w:r>
      <w:r w:rsidR="0038198D" w:rsidRPr="000F2EB3">
        <w:rPr>
          <w:rFonts w:ascii="宋体" w:hAnsi="宋体" w:hint="eastAsia"/>
          <w:sz w:val="24"/>
        </w:rPr>
        <w:t>进行</w:t>
      </w:r>
      <w:r w:rsidR="00972B23" w:rsidRPr="000F2EB3">
        <w:rPr>
          <w:rFonts w:ascii="宋体" w:hAnsi="宋体" w:hint="eastAsia"/>
          <w:sz w:val="24"/>
        </w:rPr>
        <w:t>报价。</w:t>
      </w:r>
    </w:p>
    <w:p w:rsidR="00250AD0" w:rsidRPr="000F2EB3" w:rsidRDefault="00B97E87" w:rsidP="000F2EB3">
      <w:pPr>
        <w:widowControl/>
        <w:numPr>
          <w:ilvl w:val="0"/>
          <w:numId w:val="65"/>
        </w:numPr>
        <w:adjustRightInd w:val="0"/>
        <w:snapToGrid w:val="0"/>
        <w:spacing w:line="360" w:lineRule="auto"/>
        <w:ind w:left="0" w:firstLineChars="200" w:firstLine="480"/>
        <w:jc w:val="left"/>
        <w:rPr>
          <w:rFonts w:asciiTheme="minorEastAsia" w:eastAsiaTheme="minorEastAsia" w:hAnsiTheme="minorEastAsia"/>
          <w:b/>
          <w:sz w:val="24"/>
        </w:rPr>
      </w:pPr>
      <w:r w:rsidRPr="000F2EB3">
        <w:rPr>
          <w:rFonts w:ascii="宋体" w:hAnsi="宋体" w:hint="eastAsia"/>
          <w:sz w:val="24"/>
        </w:rPr>
        <w:t>结算方式：按照实际服务场次和每场服务的单价计算，由双方根据服务场次记录签字确认。</w:t>
      </w:r>
    </w:p>
    <w:p w:rsidR="00F2639F" w:rsidRPr="000F2EB3" w:rsidRDefault="00F2639F" w:rsidP="000F2EB3">
      <w:pPr>
        <w:numPr>
          <w:ilvl w:val="0"/>
          <w:numId w:val="51"/>
        </w:numPr>
        <w:adjustRightInd w:val="0"/>
        <w:snapToGrid w:val="0"/>
        <w:spacing w:line="360" w:lineRule="auto"/>
        <w:ind w:left="0" w:firstLineChars="200" w:firstLine="482"/>
        <w:rPr>
          <w:rFonts w:asciiTheme="minorEastAsia" w:eastAsiaTheme="minorEastAsia" w:hAnsiTheme="minorEastAsia"/>
          <w:b/>
          <w:sz w:val="24"/>
        </w:rPr>
      </w:pPr>
      <w:r w:rsidRPr="000F2EB3">
        <w:rPr>
          <w:rFonts w:asciiTheme="minorEastAsia" w:eastAsiaTheme="minorEastAsia" w:hAnsiTheme="minorEastAsia"/>
          <w:b/>
          <w:sz w:val="24"/>
        </w:rPr>
        <w:t>付款方式</w:t>
      </w:r>
    </w:p>
    <w:p w:rsidR="00F2639F" w:rsidRPr="000F2EB3" w:rsidRDefault="00F2639F" w:rsidP="000F2EB3">
      <w:pPr>
        <w:adjustRightInd w:val="0"/>
        <w:snapToGrid w:val="0"/>
        <w:spacing w:line="360" w:lineRule="auto"/>
        <w:ind w:firstLineChars="200" w:firstLine="480"/>
        <w:rPr>
          <w:rFonts w:ascii="宋体" w:hAnsi="宋体"/>
          <w:sz w:val="24"/>
        </w:rPr>
      </w:pPr>
      <w:bookmarkStart w:id="26" w:name="_Toc353368384"/>
      <w:bookmarkEnd w:id="25"/>
      <w:r w:rsidRPr="000F2EB3">
        <w:rPr>
          <w:rFonts w:ascii="宋体" w:hAnsi="宋体" w:hint="eastAsia"/>
          <w:sz w:val="24"/>
        </w:rPr>
        <w:lastRenderedPageBreak/>
        <w:t>比赛结束后10个工作日内，采购人按照合同约定对供应商履约情况进行确认。</w:t>
      </w:r>
    </w:p>
    <w:p w:rsidR="00F2639F" w:rsidRPr="000F2EB3" w:rsidRDefault="00F2639F" w:rsidP="000F2EB3">
      <w:pPr>
        <w:adjustRightInd w:val="0"/>
        <w:snapToGrid w:val="0"/>
        <w:spacing w:line="360" w:lineRule="auto"/>
        <w:ind w:firstLineChars="200" w:firstLine="480"/>
        <w:rPr>
          <w:rFonts w:asciiTheme="minorEastAsia" w:eastAsiaTheme="minorEastAsia" w:hAnsiTheme="minorEastAsia"/>
          <w:b/>
          <w:sz w:val="24"/>
        </w:rPr>
      </w:pPr>
      <w:r w:rsidRPr="000F2EB3">
        <w:rPr>
          <w:rFonts w:ascii="宋体" w:hAnsi="宋体" w:hint="eastAsia"/>
          <w:sz w:val="24"/>
        </w:rPr>
        <w:t>采购人对供应商履约情况审核确认后，凭供应商提供的正规发票，在20个工作日内支付合同总价的100%。</w:t>
      </w:r>
    </w:p>
    <w:bookmarkEnd w:id="26"/>
    <w:p w:rsidR="007C1C49" w:rsidRPr="000F2EB3" w:rsidRDefault="00207328" w:rsidP="000F2EB3">
      <w:pPr>
        <w:numPr>
          <w:ilvl w:val="0"/>
          <w:numId w:val="51"/>
        </w:numPr>
        <w:adjustRightInd w:val="0"/>
        <w:snapToGrid w:val="0"/>
        <w:spacing w:line="360" w:lineRule="auto"/>
        <w:ind w:left="0" w:firstLineChars="200" w:firstLine="482"/>
        <w:rPr>
          <w:rFonts w:asciiTheme="minorEastAsia" w:eastAsiaTheme="minorEastAsia" w:hAnsiTheme="minorEastAsia"/>
          <w:b/>
          <w:sz w:val="24"/>
        </w:rPr>
      </w:pPr>
      <w:r w:rsidRPr="000F2EB3">
        <w:rPr>
          <w:rFonts w:asciiTheme="minorEastAsia" w:eastAsiaTheme="minorEastAsia" w:hAnsiTheme="minorEastAsia" w:hint="eastAsia"/>
          <w:b/>
          <w:sz w:val="24"/>
        </w:rPr>
        <w:t>履约保证金</w:t>
      </w:r>
    </w:p>
    <w:p w:rsidR="006E36ED" w:rsidRPr="000F2EB3" w:rsidRDefault="006E36ED" w:rsidP="000F2EB3">
      <w:pPr>
        <w:numPr>
          <w:ilvl w:val="0"/>
          <w:numId w:val="61"/>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自</w:t>
      </w:r>
      <w:r w:rsidR="00207328" w:rsidRPr="000F2EB3">
        <w:rPr>
          <w:rFonts w:asciiTheme="minorEastAsia" w:eastAsiaTheme="minorEastAsia" w:hAnsiTheme="minorEastAsia" w:hint="eastAsia"/>
          <w:sz w:val="24"/>
        </w:rPr>
        <w:t>合同签订之日起，供应商应缴纳履约保证金20000元（贰万元整）到</w:t>
      </w:r>
      <w:r w:rsidRPr="000F2EB3">
        <w:rPr>
          <w:rFonts w:asciiTheme="minorEastAsia" w:eastAsiaTheme="minorEastAsia" w:hAnsiTheme="minorEastAsia" w:hint="eastAsia"/>
          <w:sz w:val="24"/>
        </w:rPr>
        <w:t>采购人</w:t>
      </w:r>
      <w:r w:rsidR="00207328" w:rsidRPr="000F2EB3">
        <w:rPr>
          <w:rFonts w:asciiTheme="minorEastAsia" w:eastAsiaTheme="minorEastAsia" w:hAnsiTheme="minorEastAsia" w:hint="eastAsia"/>
          <w:sz w:val="24"/>
        </w:rPr>
        <w:t>指定账户。</w:t>
      </w:r>
    </w:p>
    <w:p w:rsidR="005D6FDE" w:rsidRPr="000F2EB3" w:rsidRDefault="005D6FDE" w:rsidP="000F2EB3">
      <w:pPr>
        <w:numPr>
          <w:ilvl w:val="0"/>
          <w:numId w:val="61"/>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履约保证金可用于赔偿因供应商造成采购人的损失或因供应商违约而支付给采购人的违约金，若履约保证金不足以赔偿采购人的损失，供应商必须补足，发生赔偿后，采购人必须7日内补齐履约保证金。</w:t>
      </w:r>
    </w:p>
    <w:p w:rsidR="00207328" w:rsidRPr="000F2EB3" w:rsidRDefault="00207328" w:rsidP="000F2EB3">
      <w:pPr>
        <w:numPr>
          <w:ilvl w:val="0"/>
          <w:numId w:val="61"/>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合同期内，</w:t>
      </w:r>
      <w:r w:rsidR="006E36ED" w:rsidRPr="000F2EB3">
        <w:rPr>
          <w:rFonts w:asciiTheme="minorEastAsia" w:eastAsiaTheme="minorEastAsia" w:hAnsiTheme="minorEastAsia" w:hint="eastAsia"/>
          <w:sz w:val="24"/>
        </w:rPr>
        <w:t>采购人</w:t>
      </w:r>
      <w:r w:rsidR="005D6FDE" w:rsidRPr="000F2EB3">
        <w:rPr>
          <w:rFonts w:asciiTheme="minorEastAsia" w:eastAsiaTheme="minorEastAsia" w:hAnsiTheme="minorEastAsia" w:hint="eastAsia"/>
          <w:sz w:val="24"/>
        </w:rPr>
        <w:t>完全履行合同的约定，合同</w:t>
      </w:r>
      <w:r w:rsidRPr="000F2EB3">
        <w:rPr>
          <w:rFonts w:asciiTheme="minorEastAsia" w:eastAsiaTheme="minorEastAsia" w:hAnsiTheme="minorEastAsia" w:hint="eastAsia"/>
          <w:sz w:val="24"/>
        </w:rPr>
        <w:t>期满后15</w:t>
      </w:r>
      <w:r w:rsidR="006E36ED" w:rsidRPr="000F2EB3">
        <w:rPr>
          <w:rFonts w:asciiTheme="minorEastAsia" w:eastAsiaTheme="minorEastAsia" w:hAnsiTheme="minorEastAsia" w:hint="eastAsia"/>
          <w:sz w:val="24"/>
        </w:rPr>
        <w:t>个工作日</w:t>
      </w:r>
      <w:r w:rsidRPr="000F2EB3">
        <w:rPr>
          <w:rFonts w:asciiTheme="minorEastAsia" w:eastAsiaTheme="minorEastAsia" w:hAnsiTheme="minorEastAsia" w:hint="eastAsia"/>
          <w:sz w:val="24"/>
        </w:rPr>
        <w:t>，</w:t>
      </w:r>
      <w:r w:rsidR="006E36ED" w:rsidRPr="000F2EB3">
        <w:rPr>
          <w:rFonts w:asciiTheme="minorEastAsia" w:eastAsiaTheme="minorEastAsia" w:hAnsiTheme="minorEastAsia" w:hint="eastAsia"/>
          <w:sz w:val="24"/>
        </w:rPr>
        <w:t>采购人</w:t>
      </w:r>
      <w:r w:rsidRPr="000F2EB3">
        <w:rPr>
          <w:rFonts w:asciiTheme="minorEastAsia" w:eastAsiaTheme="minorEastAsia" w:hAnsiTheme="minorEastAsia" w:hint="eastAsia"/>
          <w:sz w:val="24"/>
        </w:rPr>
        <w:t>全额无息退回履约保证金。</w:t>
      </w:r>
    </w:p>
    <w:p w:rsidR="00207328" w:rsidRPr="000F2EB3" w:rsidRDefault="00207328" w:rsidP="000F2EB3">
      <w:pPr>
        <w:numPr>
          <w:ilvl w:val="0"/>
          <w:numId w:val="51"/>
        </w:numPr>
        <w:adjustRightInd w:val="0"/>
        <w:snapToGrid w:val="0"/>
        <w:spacing w:line="360" w:lineRule="auto"/>
        <w:ind w:left="0" w:firstLineChars="200" w:firstLine="482"/>
        <w:jc w:val="left"/>
        <w:rPr>
          <w:rFonts w:asciiTheme="minorEastAsia" w:eastAsiaTheme="minorEastAsia" w:hAnsiTheme="minorEastAsia"/>
          <w:b/>
          <w:sz w:val="24"/>
        </w:rPr>
      </w:pPr>
      <w:r w:rsidRPr="000F2EB3">
        <w:rPr>
          <w:rFonts w:asciiTheme="minorEastAsia" w:eastAsiaTheme="minorEastAsia" w:hAnsiTheme="minorEastAsia" w:hint="eastAsia"/>
          <w:b/>
          <w:sz w:val="24"/>
        </w:rPr>
        <w:t>违约责任</w:t>
      </w:r>
    </w:p>
    <w:p w:rsidR="006E36ED" w:rsidRPr="000F2EB3" w:rsidRDefault="006E36ED" w:rsidP="000F2EB3">
      <w:pPr>
        <w:numPr>
          <w:ilvl w:val="0"/>
          <w:numId w:val="62"/>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合同期内，供应商在提供服务过程中出现下列情形之一的，采购人有权从履约保证金中扣除2000元/次，且供应商须承担相应的责任及因此产生的一切费用：</w:t>
      </w:r>
    </w:p>
    <w:p w:rsidR="006E36ED" w:rsidRPr="000F2EB3" w:rsidRDefault="006E36ED" w:rsidP="000C2FC5">
      <w:pPr>
        <w:adjustRightInd w:val="0"/>
        <w:snapToGrid w:val="0"/>
        <w:spacing w:line="360" w:lineRule="auto"/>
        <w:ind w:left="560"/>
        <w:rPr>
          <w:rFonts w:asciiTheme="minorEastAsia" w:eastAsiaTheme="minorEastAsia" w:hAnsiTheme="minorEastAsia"/>
          <w:sz w:val="24"/>
        </w:rPr>
      </w:pPr>
      <w:r w:rsidRPr="000F2EB3">
        <w:rPr>
          <w:rFonts w:asciiTheme="minorEastAsia" w:eastAsiaTheme="minorEastAsia" w:hAnsiTheme="minorEastAsia" w:hint="eastAsia"/>
          <w:sz w:val="24"/>
        </w:rPr>
        <w:t>（1）比赛7</w:t>
      </w:r>
      <w:r w:rsidR="00CE7118" w:rsidRPr="000F2EB3">
        <w:rPr>
          <w:rFonts w:asciiTheme="minorEastAsia" w:eastAsiaTheme="minorEastAsia" w:hAnsiTheme="minorEastAsia" w:hint="eastAsia"/>
          <w:sz w:val="24"/>
        </w:rPr>
        <w:t>天之内比赛直播视频无法免费下载；比赛结束后</w:t>
      </w:r>
      <w:r w:rsidRPr="000F2EB3">
        <w:rPr>
          <w:rFonts w:asciiTheme="minorEastAsia" w:eastAsiaTheme="minorEastAsia" w:hAnsiTheme="minorEastAsia" w:hint="eastAsia"/>
          <w:sz w:val="24"/>
        </w:rPr>
        <w:t>7</w:t>
      </w:r>
      <w:r w:rsidR="00CE7118" w:rsidRPr="000F2EB3">
        <w:rPr>
          <w:rFonts w:asciiTheme="minorEastAsia" w:eastAsiaTheme="minorEastAsia" w:hAnsiTheme="minorEastAsia" w:hint="eastAsia"/>
          <w:sz w:val="24"/>
        </w:rPr>
        <w:t>日</w:t>
      </w:r>
      <w:r w:rsidRPr="000F2EB3">
        <w:rPr>
          <w:rFonts w:asciiTheme="minorEastAsia" w:eastAsiaTheme="minorEastAsia" w:hAnsiTheme="minorEastAsia" w:hint="eastAsia"/>
          <w:sz w:val="24"/>
        </w:rPr>
        <w:t>内</w:t>
      </w:r>
      <w:r w:rsidR="00CE7118" w:rsidRPr="000F2EB3">
        <w:rPr>
          <w:rFonts w:asciiTheme="minorEastAsia" w:eastAsiaTheme="minorEastAsia" w:hAnsiTheme="minorEastAsia" w:hint="eastAsia"/>
          <w:sz w:val="24"/>
        </w:rPr>
        <w:t>未进行</w:t>
      </w:r>
      <w:r w:rsidRPr="000F2EB3">
        <w:rPr>
          <w:rFonts w:asciiTheme="minorEastAsia" w:eastAsiaTheme="minorEastAsia" w:hAnsiTheme="minorEastAsia" w:hint="eastAsia"/>
          <w:sz w:val="24"/>
        </w:rPr>
        <w:t>拷贝硬盘进行交付的；</w:t>
      </w:r>
    </w:p>
    <w:p w:rsidR="006E36ED" w:rsidRPr="000F2EB3" w:rsidRDefault="005D6FDE" w:rsidP="000C2FC5">
      <w:pPr>
        <w:adjustRightInd w:val="0"/>
        <w:snapToGrid w:val="0"/>
        <w:spacing w:line="360" w:lineRule="auto"/>
        <w:ind w:left="560"/>
        <w:rPr>
          <w:rFonts w:asciiTheme="minorEastAsia" w:eastAsiaTheme="minorEastAsia" w:hAnsiTheme="minorEastAsia"/>
          <w:sz w:val="24"/>
        </w:rPr>
      </w:pPr>
      <w:r w:rsidRPr="000F2EB3">
        <w:rPr>
          <w:rFonts w:asciiTheme="minorEastAsia" w:eastAsiaTheme="minorEastAsia" w:hAnsiTheme="minorEastAsia" w:hint="eastAsia"/>
          <w:sz w:val="24"/>
        </w:rPr>
        <w:t>（2）</w:t>
      </w:r>
      <w:r w:rsidR="006E36ED" w:rsidRPr="000F2EB3">
        <w:rPr>
          <w:rFonts w:asciiTheme="minorEastAsia" w:eastAsiaTheme="minorEastAsia" w:hAnsiTheme="minorEastAsia" w:hint="eastAsia"/>
          <w:sz w:val="24"/>
        </w:rPr>
        <w:t>出现10000人以内并发时直播不能观看的；</w:t>
      </w:r>
    </w:p>
    <w:p w:rsidR="006E36ED" w:rsidRPr="000F2EB3" w:rsidRDefault="006E36ED" w:rsidP="000F2EB3">
      <w:pPr>
        <w:numPr>
          <w:ilvl w:val="0"/>
          <w:numId w:val="62"/>
        </w:numPr>
        <w:adjustRightInd w:val="0"/>
        <w:snapToGrid w:val="0"/>
        <w:spacing w:line="360" w:lineRule="auto"/>
        <w:ind w:left="0" w:firstLineChars="200" w:firstLine="480"/>
        <w:rPr>
          <w:rFonts w:asciiTheme="minorEastAsia" w:eastAsiaTheme="minorEastAsia" w:hAnsiTheme="minorEastAsia"/>
          <w:sz w:val="24"/>
        </w:rPr>
      </w:pPr>
      <w:r w:rsidRPr="000F2EB3">
        <w:rPr>
          <w:rFonts w:asciiTheme="minorEastAsia" w:eastAsiaTheme="minorEastAsia" w:hAnsiTheme="minorEastAsia" w:hint="eastAsia"/>
          <w:sz w:val="24"/>
        </w:rPr>
        <w:t>合同期内，供应商在服务过程中出现下列情形之一的，采购人有权终止协议，供应商承担所产生的一切费用，采购人没收全部履约保证金：</w:t>
      </w:r>
    </w:p>
    <w:p w:rsidR="006E36ED" w:rsidRPr="000F2EB3" w:rsidRDefault="006E36ED" w:rsidP="000C2FC5">
      <w:pPr>
        <w:adjustRightInd w:val="0"/>
        <w:snapToGrid w:val="0"/>
        <w:spacing w:line="360" w:lineRule="auto"/>
        <w:ind w:left="560"/>
        <w:rPr>
          <w:rFonts w:asciiTheme="minorEastAsia" w:eastAsiaTheme="minorEastAsia" w:hAnsiTheme="minorEastAsia"/>
          <w:sz w:val="24"/>
        </w:rPr>
      </w:pPr>
      <w:r w:rsidRPr="000F2EB3">
        <w:rPr>
          <w:rFonts w:asciiTheme="minorEastAsia" w:eastAsiaTheme="minorEastAsia" w:hAnsiTheme="minorEastAsia" w:hint="eastAsia"/>
          <w:sz w:val="24"/>
        </w:rPr>
        <w:t>（1）供应商所提供的足球赛事解说员在直播中所有的言论出现以下情况之一的：</w:t>
      </w:r>
    </w:p>
    <w:p w:rsidR="006E36ED" w:rsidRPr="000F2EB3" w:rsidRDefault="00087C80" w:rsidP="000C2FC5">
      <w:pPr>
        <w:adjustRightInd w:val="0"/>
        <w:snapToGrid w:val="0"/>
        <w:spacing w:line="360" w:lineRule="auto"/>
        <w:ind w:left="560"/>
        <w:rPr>
          <w:rFonts w:asciiTheme="minorEastAsia" w:eastAsiaTheme="minorEastAsia" w:hAnsiTheme="minorEastAsia"/>
          <w:sz w:val="24"/>
        </w:rPr>
      </w:pPr>
      <w:r w:rsidRPr="000F2EB3">
        <w:rPr>
          <w:rFonts w:asciiTheme="minorEastAsia" w:eastAsiaTheme="minorEastAsia" w:hAnsiTheme="minorEastAsia" w:hint="eastAsia"/>
          <w:sz w:val="24"/>
        </w:rPr>
        <w:t>①</w:t>
      </w:r>
      <w:r w:rsidR="006E36ED" w:rsidRPr="000F2EB3">
        <w:rPr>
          <w:rFonts w:asciiTheme="minorEastAsia" w:eastAsiaTheme="minorEastAsia" w:hAnsiTheme="minorEastAsia" w:hint="eastAsia"/>
          <w:sz w:val="24"/>
        </w:rPr>
        <w:t>反对宪法、危害国家安全等；</w:t>
      </w:r>
    </w:p>
    <w:p w:rsidR="006E36ED" w:rsidRPr="000F2EB3" w:rsidRDefault="00087C80" w:rsidP="000C2FC5">
      <w:pPr>
        <w:adjustRightInd w:val="0"/>
        <w:snapToGrid w:val="0"/>
        <w:spacing w:line="360" w:lineRule="auto"/>
        <w:ind w:left="560"/>
        <w:rPr>
          <w:rFonts w:asciiTheme="minorEastAsia" w:eastAsiaTheme="minorEastAsia" w:hAnsiTheme="minorEastAsia"/>
          <w:sz w:val="24"/>
        </w:rPr>
      </w:pPr>
      <w:r w:rsidRPr="000F2EB3">
        <w:rPr>
          <w:rFonts w:asciiTheme="minorEastAsia" w:eastAsiaTheme="minorEastAsia" w:hAnsiTheme="minorEastAsia" w:hint="eastAsia"/>
          <w:sz w:val="24"/>
        </w:rPr>
        <w:t>②</w:t>
      </w:r>
      <w:r w:rsidR="006E36ED" w:rsidRPr="000F2EB3">
        <w:rPr>
          <w:rFonts w:asciiTheme="minorEastAsia" w:eastAsiaTheme="minorEastAsia" w:hAnsiTheme="minorEastAsia" w:hint="eastAsia"/>
          <w:sz w:val="24"/>
        </w:rPr>
        <w:t>煽动民族仇恨或破坏民族团结的；</w:t>
      </w:r>
    </w:p>
    <w:p w:rsidR="006E36ED" w:rsidRPr="000F2EB3" w:rsidRDefault="00087C80" w:rsidP="000C2FC5">
      <w:pPr>
        <w:adjustRightInd w:val="0"/>
        <w:snapToGrid w:val="0"/>
        <w:spacing w:line="480" w:lineRule="exact"/>
        <w:ind w:left="561"/>
        <w:rPr>
          <w:rFonts w:asciiTheme="minorEastAsia" w:eastAsiaTheme="minorEastAsia" w:hAnsiTheme="minorEastAsia"/>
          <w:sz w:val="24"/>
        </w:rPr>
      </w:pPr>
      <w:r w:rsidRPr="000F2EB3">
        <w:rPr>
          <w:rFonts w:asciiTheme="minorEastAsia" w:eastAsiaTheme="minorEastAsia" w:hAnsiTheme="minorEastAsia" w:hint="eastAsia"/>
          <w:sz w:val="24"/>
        </w:rPr>
        <w:t>③</w:t>
      </w:r>
      <w:r w:rsidR="006E36ED" w:rsidRPr="000F2EB3">
        <w:rPr>
          <w:rFonts w:asciiTheme="minorEastAsia" w:eastAsiaTheme="minorEastAsia" w:hAnsiTheme="minorEastAsia" w:hint="eastAsia"/>
          <w:sz w:val="24"/>
        </w:rPr>
        <w:t>散布淫秽、色情、赌博、暴力、凶杀、恐怖或者教唆犯罪的；</w:t>
      </w:r>
    </w:p>
    <w:p w:rsidR="006E36ED" w:rsidRPr="000F2EB3" w:rsidRDefault="00CE7118" w:rsidP="000C2FC5">
      <w:pPr>
        <w:adjustRightInd w:val="0"/>
        <w:snapToGrid w:val="0"/>
        <w:spacing w:line="480" w:lineRule="exact"/>
        <w:ind w:left="561"/>
        <w:rPr>
          <w:rFonts w:asciiTheme="minorEastAsia" w:eastAsiaTheme="minorEastAsia" w:hAnsiTheme="minorEastAsia"/>
          <w:sz w:val="24"/>
        </w:rPr>
      </w:pPr>
      <w:r w:rsidRPr="000F2EB3">
        <w:rPr>
          <w:rFonts w:asciiTheme="minorEastAsia" w:eastAsiaTheme="minorEastAsia" w:hAnsiTheme="minorEastAsia" w:hint="eastAsia"/>
          <w:sz w:val="24"/>
        </w:rPr>
        <w:t>侮辱或者诽谤他人，侵害他人名誉、隐私和其他合法权益的。</w:t>
      </w:r>
    </w:p>
    <w:p w:rsidR="006E36ED" w:rsidRPr="000F2EB3" w:rsidRDefault="006E36ED" w:rsidP="000C2FC5">
      <w:pPr>
        <w:adjustRightInd w:val="0"/>
        <w:snapToGrid w:val="0"/>
        <w:spacing w:line="480" w:lineRule="exact"/>
        <w:ind w:left="561"/>
        <w:rPr>
          <w:rFonts w:asciiTheme="minorEastAsia" w:eastAsiaTheme="minorEastAsia" w:hAnsiTheme="minorEastAsia"/>
          <w:sz w:val="24"/>
        </w:rPr>
      </w:pPr>
      <w:r w:rsidRPr="000F2EB3">
        <w:rPr>
          <w:rFonts w:asciiTheme="minorEastAsia" w:eastAsiaTheme="minorEastAsia" w:hAnsiTheme="minorEastAsia" w:hint="eastAsia"/>
          <w:sz w:val="24"/>
        </w:rPr>
        <w:t>（2）不遵守国家法律及赛事规定，从事违法、违纪、违规活动的；</w:t>
      </w:r>
    </w:p>
    <w:p w:rsidR="00324412" w:rsidRPr="006E36ED" w:rsidRDefault="006E36ED" w:rsidP="000C2FC5">
      <w:pPr>
        <w:adjustRightInd w:val="0"/>
        <w:snapToGrid w:val="0"/>
        <w:spacing w:line="480" w:lineRule="exact"/>
        <w:ind w:left="561"/>
        <w:rPr>
          <w:rFonts w:ascii="宋体" w:hAnsi="宋体" w:cs="Arial"/>
          <w:sz w:val="24"/>
        </w:rPr>
      </w:pPr>
      <w:r w:rsidRPr="000F2EB3">
        <w:rPr>
          <w:rFonts w:asciiTheme="minorEastAsia" w:eastAsiaTheme="minorEastAsia" w:hAnsiTheme="minorEastAsia" w:hint="eastAsia"/>
          <w:sz w:val="24"/>
        </w:rPr>
        <w:t>（3）影响采购人声誉与形象或者造成采购人</w:t>
      </w:r>
      <w:r w:rsidR="000C2FC5" w:rsidRPr="000F2EB3">
        <w:rPr>
          <w:rFonts w:asciiTheme="minorEastAsia" w:eastAsiaTheme="minorEastAsia" w:hAnsiTheme="minorEastAsia" w:hint="eastAsia"/>
          <w:sz w:val="24"/>
        </w:rPr>
        <w:t>损失的其他行为的。</w:t>
      </w:r>
      <w:bookmarkEnd w:id="20"/>
      <w:bookmarkEnd w:id="21"/>
      <w:bookmarkEnd w:id="22"/>
      <w:r w:rsidR="00EB2868" w:rsidRPr="006E36ED">
        <w:rPr>
          <w:rFonts w:ascii="宋体" w:hAnsi="宋体"/>
          <w:b/>
          <w:bCs/>
          <w:sz w:val="24"/>
        </w:rPr>
        <w:br w:type="page"/>
      </w:r>
    </w:p>
    <w:p w:rsidR="00324412" w:rsidRPr="006E36ED" w:rsidRDefault="00324412">
      <w:pPr>
        <w:pStyle w:val="1"/>
        <w:spacing w:before="0" w:after="0" w:line="240" w:lineRule="auto"/>
        <w:jc w:val="center"/>
        <w:rPr>
          <w:rFonts w:ascii="宋体" w:hAnsi="宋体"/>
        </w:rPr>
      </w:pPr>
      <w:bookmarkStart w:id="27" w:name="_Toc280342664"/>
      <w:bookmarkStart w:id="28" w:name="_Toc476297709"/>
      <w:bookmarkStart w:id="29" w:name="_Toc86227009"/>
      <w:r w:rsidRPr="006E36ED">
        <w:rPr>
          <w:rFonts w:ascii="宋体" w:hAnsi="宋体" w:hint="eastAsia"/>
        </w:rPr>
        <w:lastRenderedPageBreak/>
        <w:t xml:space="preserve">第三部分  </w:t>
      </w:r>
      <w:r w:rsidRPr="006E36ED">
        <w:rPr>
          <w:rFonts w:ascii="宋体" w:hAnsi="宋体" w:hint="eastAsia"/>
          <w:bCs w:val="0"/>
        </w:rPr>
        <w:t>谈判</w:t>
      </w:r>
      <w:r w:rsidRPr="006E36ED">
        <w:rPr>
          <w:rFonts w:ascii="宋体" w:hAnsi="宋体" w:hint="eastAsia"/>
        </w:rPr>
        <w:t>须知</w:t>
      </w:r>
      <w:bookmarkEnd w:id="27"/>
      <w:bookmarkEnd w:id="28"/>
      <w:bookmarkEnd w:id="29"/>
    </w:p>
    <w:p w:rsidR="00324412" w:rsidRPr="006E36ED" w:rsidRDefault="00324412"/>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30" w:name="_Toc275435949"/>
      <w:bookmarkStart w:id="31" w:name="_Toc280342665"/>
      <w:bookmarkStart w:id="32" w:name="_Toc476297710"/>
      <w:bookmarkStart w:id="33" w:name="_Toc86227010"/>
      <w:r w:rsidRPr="006E36ED">
        <w:rPr>
          <w:rFonts w:ascii="宋体" w:eastAsia="宋体" w:hAnsi="宋体" w:hint="eastAsia"/>
          <w:sz w:val="28"/>
          <w:szCs w:val="28"/>
        </w:rPr>
        <w:t>说明</w:t>
      </w:r>
      <w:bookmarkEnd w:id="30"/>
      <w:bookmarkEnd w:id="31"/>
      <w:bookmarkEnd w:id="32"/>
      <w:bookmarkEnd w:id="33"/>
    </w:p>
    <w:p w:rsidR="00324412" w:rsidRPr="006E36ED" w:rsidRDefault="00324412" w:rsidP="000276BC">
      <w:pPr>
        <w:numPr>
          <w:ilvl w:val="0"/>
          <w:numId w:val="5"/>
        </w:numPr>
        <w:spacing w:line="400" w:lineRule="exact"/>
        <w:rPr>
          <w:rFonts w:ascii="宋体" w:hAnsi="宋体"/>
          <w:b/>
          <w:sz w:val="24"/>
        </w:rPr>
      </w:pPr>
      <w:r w:rsidRPr="006E36ED">
        <w:rPr>
          <w:rFonts w:ascii="宋体" w:hAnsi="宋体" w:hint="eastAsia"/>
          <w:b/>
          <w:sz w:val="24"/>
        </w:rPr>
        <w:t>适用范围</w:t>
      </w:r>
    </w:p>
    <w:p w:rsidR="00324412" w:rsidRPr="006E36ED" w:rsidRDefault="00324412">
      <w:pPr>
        <w:numPr>
          <w:ilvl w:val="0"/>
          <w:numId w:val="1"/>
        </w:numPr>
        <w:spacing w:line="400" w:lineRule="exact"/>
        <w:rPr>
          <w:rFonts w:ascii="宋体" w:hAnsi="宋体"/>
          <w:sz w:val="24"/>
        </w:rPr>
      </w:pPr>
      <w:r w:rsidRPr="006E36ED">
        <w:rPr>
          <w:rFonts w:ascii="宋体" w:hAnsi="宋体" w:hint="eastAsia"/>
          <w:sz w:val="24"/>
        </w:rPr>
        <w:t>本文件仅适用于本次</w:t>
      </w:r>
      <w:r w:rsidR="00B94ECE" w:rsidRPr="006E36ED">
        <w:rPr>
          <w:rFonts w:ascii="宋体" w:hAnsi="宋体" w:hint="eastAsia"/>
          <w:sz w:val="24"/>
        </w:rPr>
        <w:t>谈判</w:t>
      </w:r>
      <w:r w:rsidRPr="006E36ED">
        <w:rPr>
          <w:rFonts w:ascii="宋体" w:hAnsi="宋体" w:hint="eastAsia"/>
          <w:sz w:val="24"/>
        </w:rPr>
        <w:t>采购项目。</w:t>
      </w:r>
    </w:p>
    <w:p w:rsidR="00324412" w:rsidRPr="006E36ED" w:rsidRDefault="00324412">
      <w:pPr>
        <w:numPr>
          <w:ilvl w:val="0"/>
          <w:numId w:val="1"/>
        </w:numPr>
        <w:spacing w:line="400" w:lineRule="exact"/>
        <w:rPr>
          <w:rFonts w:ascii="宋体" w:hAnsi="宋体"/>
          <w:sz w:val="24"/>
        </w:rPr>
      </w:pPr>
      <w:r w:rsidRPr="006E36ED">
        <w:rPr>
          <w:rFonts w:ascii="宋体" w:hAnsi="宋体" w:hint="eastAsia"/>
          <w:sz w:val="24"/>
        </w:rPr>
        <w:t>除特别说明外，本文件均适用所有子包（如有的话）。</w:t>
      </w:r>
    </w:p>
    <w:p w:rsidR="00324412" w:rsidRPr="006E36ED" w:rsidRDefault="00324412">
      <w:pPr>
        <w:numPr>
          <w:ilvl w:val="0"/>
          <w:numId w:val="1"/>
        </w:numPr>
        <w:spacing w:line="400" w:lineRule="exact"/>
        <w:rPr>
          <w:rFonts w:ascii="宋体" w:hAnsi="宋体"/>
          <w:sz w:val="24"/>
        </w:rPr>
      </w:pPr>
      <w:r w:rsidRPr="006E36ED">
        <w:rPr>
          <w:rFonts w:ascii="宋体" w:hAnsi="宋体" w:hint="eastAsia"/>
          <w:sz w:val="24"/>
        </w:rPr>
        <w:t>本文件的解释权归广东财经大学所有。</w:t>
      </w:r>
    </w:p>
    <w:p w:rsidR="00324412" w:rsidRPr="006E36ED" w:rsidRDefault="00324412" w:rsidP="000276BC">
      <w:pPr>
        <w:numPr>
          <w:ilvl w:val="0"/>
          <w:numId w:val="5"/>
        </w:numPr>
        <w:spacing w:line="400" w:lineRule="exact"/>
        <w:rPr>
          <w:rFonts w:ascii="宋体" w:hAnsi="宋体"/>
          <w:b/>
          <w:sz w:val="24"/>
        </w:rPr>
      </w:pPr>
      <w:r w:rsidRPr="006E36ED">
        <w:rPr>
          <w:rFonts w:ascii="宋体" w:hAnsi="宋体" w:hint="eastAsia"/>
          <w:b/>
          <w:sz w:val="24"/>
        </w:rPr>
        <w:t>定义</w:t>
      </w:r>
    </w:p>
    <w:p w:rsidR="00324412" w:rsidRPr="006E36ED" w:rsidRDefault="00324412" w:rsidP="000276BC">
      <w:pPr>
        <w:numPr>
          <w:ilvl w:val="0"/>
          <w:numId w:val="6"/>
        </w:numPr>
        <w:spacing w:line="400" w:lineRule="exact"/>
        <w:rPr>
          <w:rFonts w:ascii="宋体" w:hAnsi="宋体"/>
          <w:sz w:val="24"/>
        </w:rPr>
      </w:pPr>
      <w:r w:rsidRPr="006E36ED">
        <w:rPr>
          <w:rFonts w:ascii="宋体" w:hAnsi="宋体" w:hint="eastAsia"/>
          <w:sz w:val="24"/>
        </w:rPr>
        <w:t>“采购人”、“买方”、“甲方”、“学校”、“校方”、“我校”“业主”、“用户”均指广东财经大学，合同的一方当事人。</w:t>
      </w:r>
    </w:p>
    <w:p w:rsidR="00324412" w:rsidRPr="006E36ED" w:rsidRDefault="00324412" w:rsidP="000276BC">
      <w:pPr>
        <w:numPr>
          <w:ilvl w:val="0"/>
          <w:numId w:val="6"/>
        </w:numPr>
        <w:spacing w:line="400" w:lineRule="exact"/>
        <w:rPr>
          <w:rFonts w:ascii="宋体" w:hAnsi="宋体"/>
          <w:sz w:val="24"/>
        </w:rPr>
      </w:pPr>
      <w:r w:rsidRPr="006E36ED">
        <w:rPr>
          <w:rFonts w:ascii="宋体" w:hAnsi="宋体" w:hint="eastAsia"/>
          <w:sz w:val="24"/>
        </w:rPr>
        <w:t>“报价人”、“供应商”、“响应供应商”是指响应本文件要求，参与本项目竞争的法人。</w:t>
      </w:r>
    </w:p>
    <w:p w:rsidR="00324412" w:rsidRPr="006E36ED" w:rsidRDefault="00324412" w:rsidP="000276BC">
      <w:pPr>
        <w:numPr>
          <w:ilvl w:val="0"/>
          <w:numId w:val="6"/>
        </w:numPr>
        <w:spacing w:line="400" w:lineRule="exact"/>
        <w:rPr>
          <w:rFonts w:ascii="宋体" w:hAnsi="宋体"/>
          <w:sz w:val="24"/>
        </w:rPr>
      </w:pPr>
      <w:r w:rsidRPr="006E36ED">
        <w:rPr>
          <w:rFonts w:ascii="宋体" w:hAnsi="宋体" w:hint="eastAsia"/>
          <w:sz w:val="24"/>
        </w:rPr>
        <w:t>“成交供应商”、“成交人”</w:t>
      </w:r>
      <w:r w:rsidR="003342E1" w:rsidRPr="006E36ED">
        <w:rPr>
          <w:rFonts w:ascii="宋体" w:hAnsi="宋体" w:hint="eastAsia"/>
          <w:sz w:val="24"/>
        </w:rPr>
        <w:t>、“</w:t>
      </w:r>
      <w:r w:rsidR="006128BC" w:rsidRPr="006E36ED">
        <w:rPr>
          <w:rFonts w:ascii="宋体" w:hAnsi="宋体" w:hint="eastAsia"/>
          <w:sz w:val="24"/>
        </w:rPr>
        <w:t>承包服务方</w:t>
      </w:r>
      <w:r w:rsidR="003342E1" w:rsidRPr="006E36ED">
        <w:rPr>
          <w:rFonts w:ascii="宋体" w:hAnsi="宋体" w:hint="eastAsia"/>
          <w:sz w:val="24"/>
        </w:rPr>
        <w:t>”</w:t>
      </w:r>
      <w:r w:rsidRPr="006E36ED">
        <w:rPr>
          <w:rFonts w:ascii="宋体" w:hAnsi="宋体" w:hint="eastAsia"/>
          <w:sz w:val="24"/>
        </w:rPr>
        <w:t>、“卖方”、“乙方”是指经法定程序确定并授予合同的供应商，合同的一方当事人。</w:t>
      </w:r>
    </w:p>
    <w:p w:rsidR="00324412" w:rsidRPr="006E36ED" w:rsidRDefault="00324412" w:rsidP="000276BC">
      <w:pPr>
        <w:numPr>
          <w:ilvl w:val="0"/>
          <w:numId w:val="6"/>
        </w:numPr>
        <w:spacing w:line="400" w:lineRule="exact"/>
        <w:rPr>
          <w:rFonts w:ascii="宋体" w:hAnsi="宋体"/>
          <w:sz w:val="24"/>
        </w:rPr>
      </w:pPr>
      <w:r w:rsidRPr="006E36ED">
        <w:rPr>
          <w:rFonts w:ascii="宋体" w:hAnsi="宋体" w:hint="eastAsia"/>
          <w:sz w:val="24"/>
        </w:rPr>
        <w:t>“货物”是指供应商须向采购人提供</w:t>
      </w:r>
      <w:r w:rsidRPr="006E36ED">
        <w:rPr>
          <w:rFonts w:ascii="宋体" w:hAnsi="宋体" w:hint="eastAsia"/>
          <w:snapToGrid w:val="0"/>
          <w:kern w:val="0"/>
          <w:sz w:val="24"/>
        </w:rPr>
        <w:t>符合国家有关标准并满足</w:t>
      </w:r>
      <w:r w:rsidR="00B94ECE" w:rsidRPr="006E36ED">
        <w:rPr>
          <w:rFonts w:ascii="宋体" w:hAnsi="宋体" w:hint="eastAsia"/>
          <w:snapToGrid w:val="0"/>
          <w:kern w:val="0"/>
          <w:sz w:val="24"/>
        </w:rPr>
        <w:t>谈判</w:t>
      </w:r>
      <w:r w:rsidRPr="006E36ED">
        <w:rPr>
          <w:rFonts w:ascii="宋体" w:hAnsi="宋体" w:hint="eastAsia"/>
          <w:snapToGrid w:val="0"/>
          <w:kern w:val="0"/>
          <w:sz w:val="24"/>
        </w:rPr>
        <w:t>文件规定</w:t>
      </w:r>
      <w:r w:rsidRPr="006E36ED">
        <w:rPr>
          <w:rFonts w:ascii="宋体" w:hAnsi="宋体" w:hint="eastAsia"/>
          <w:sz w:val="24"/>
        </w:rPr>
        <w:t>的一切设备、机械、工具、产品及其伴随配件、资料等相关服务。</w:t>
      </w:r>
      <w:r w:rsidR="00B94ECE" w:rsidRPr="006E36ED">
        <w:rPr>
          <w:rFonts w:ascii="宋体" w:hAnsi="宋体" w:hint="eastAsia"/>
          <w:sz w:val="24"/>
        </w:rPr>
        <w:t>谈判</w:t>
      </w:r>
      <w:r w:rsidRPr="006E36ED">
        <w:rPr>
          <w:rFonts w:ascii="宋体" w:hAnsi="宋体" w:hint="eastAsia"/>
          <w:sz w:val="24"/>
        </w:rPr>
        <w:t>文件中没有提及采购货物来源地的，根据国家相关规定均应是本国货物，优先采购自主创新、节能、环保产品。</w:t>
      </w:r>
    </w:p>
    <w:p w:rsidR="00324412" w:rsidRPr="006E36ED" w:rsidRDefault="00324412" w:rsidP="000276BC">
      <w:pPr>
        <w:numPr>
          <w:ilvl w:val="0"/>
          <w:numId w:val="6"/>
        </w:numPr>
        <w:spacing w:line="400" w:lineRule="exact"/>
        <w:rPr>
          <w:rFonts w:ascii="宋体" w:hAnsi="宋体"/>
          <w:sz w:val="24"/>
        </w:rPr>
      </w:pPr>
      <w:r w:rsidRPr="006E36ED">
        <w:rPr>
          <w:rFonts w:ascii="宋体" w:hAnsi="宋体" w:hint="eastAsia"/>
          <w:sz w:val="24"/>
        </w:rPr>
        <w:t>“服务”是指供应商须向采购人履行的职责并提供满足</w:t>
      </w:r>
      <w:r w:rsidR="00B94ECE" w:rsidRPr="006E36ED">
        <w:rPr>
          <w:rFonts w:ascii="宋体" w:hAnsi="宋体" w:hint="eastAsia"/>
          <w:sz w:val="24"/>
        </w:rPr>
        <w:t>谈判</w:t>
      </w:r>
      <w:r w:rsidRPr="006E36ED">
        <w:rPr>
          <w:rFonts w:ascii="宋体" w:hAnsi="宋体" w:hint="eastAsia"/>
          <w:sz w:val="24"/>
        </w:rPr>
        <w:t>文件规定的劳务，如技术协助、支持、培训，安装、调试、管理、维护及其所需工具、手册等其它技术资料和材料。</w:t>
      </w:r>
    </w:p>
    <w:p w:rsidR="00324412" w:rsidRPr="006E36ED" w:rsidRDefault="00324412" w:rsidP="000276BC">
      <w:pPr>
        <w:numPr>
          <w:ilvl w:val="0"/>
          <w:numId w:val="6"/>
        </w:numPr>
        <w:spacing w:line="400" w:lineRule="exact"/>
        <w:rPr>
          <w:rFonts w:ascii="宋体" w:hAnsi="宋体"/>
          <w:sz w:val="24"/>
        </w:rPr>
      </w:pPr>
      <w:r w:rsidRPr="006E36ED">
        <w:rPr>
          <w:rFonts w:ascii="宋体" w:hAnsi="宋体" w:hint="eastAsia"/>
          <w:sz w:val="24"/>
        </w:rPr>
        <w:t>“谈判响应文件”是指供应商根据本文件要求，编制包含报价、技术和服务等所有内容的实质性响应文件。</w:t>
      </w:r>
    </w:p>
    <w:p w:rsidR="00324412" w:rsidRPr="006E36ED" w:rsidRDefault="00324412" w:rsidP="000276BC">
      <w:pPr>
        <w:numPr>
          <w:ilvl w:val="0"/>
          <w:numId w:val="5"/>
        </w:numPr>
        <w:spacing w:line="400" w:lineRule="exact"/>
        <w:rPr>
          <w:rFonts w:ascii="宋体" w:hAnsi="宋体"/>
          <w:b/>
          <w:sz w:val="24"/>
        </w:rPr>
      </w:pPr>
      <w:r w:rsidRPr="006E36ED">
        <w:rPr>
          <w:rFonts w:ascii="宋体" w:hAnsi="宋体" w:hint="eastAsia"/>
          <w:b/>
          <w:sz w:val="24"/>
        </w:rPr>
        <w:t>合格的</w:t>
      </w:r>
      <w:r w:rsidR="00F708F9" w:rsidRPr="006E36ED">
        <w:rPr>
          <w:rFonts w:ascii="宋体" w:hAnsi="宋体" w:hint="eastAsia"/>
          <w:b/>
          <w:sz w:val="24"/>
        </w:rPr>
        <w:t>供应商</w:t>
      </w:r>
    </w:p>
    <w:p w:rsidR="00F708F9" w:rsidRPr="006E36ED" w:rsidRDefault="00F708F9" w:rsidP="009E0A59">
      <w:pPr>
        <w:numPr>
          <w:ilvl w:val="0"/>
          <w:numId w:val="50"/>
        </w:numPr>
        <w:adjustRightInd w:val="0"/>
        <w:snapToGrid w:val="0"/>
        <w:spacing w:line="400" w:lineRule="exact"/>
        <w:ind w:left="851" w:hanging="851"/>
        <w:rPr>
          <w:rFonts w:ascii="宋体" w:hAnsi="宋体"/>
          <w:sz w:val="24"/>
        </w:rPr>
      </w:pPr>
      <w:r w:rsidRPr="006E36ED">
        <w:rPr>
          <w:rFonts w:ascii="宋体" w:hAnsi="宋体" w:hint="eastAsia"/>
          <w:sz w:val="24"/>
        </w:rPr>
        <w:t>供应商必须是在中华人民共和国境内注册的具有独立承担民事责任能力的法人（或其唯一授权参与本项目</w:t>
      </w:r>
      <w:r w:rsidR="00FC27C1" w:rsidRPr="006E36ED">
        <w:rPr>
          <w:rFonts w:ascii="宋体" w:hAnsi="宋体" w:hint="eastAsia"/>
          <w:sz w:val="24"/>
        </w:rPr>
        <w:t>谈判</w:t>
      </w:r>
      <w:r w:rsidRPr="006E36ED">
        <w:rPr>
          <w:rFonts w:ascii="宋体" w:hAnsi="宋体" w:hint="eastAsia"/>
          <w:sz w:val="24"/>
        </w:rPr>
        <w:t>的分支机构）或</w:t>
      </w:r>
      <w:r w:rsidR="00B3327E" w:rsidRPr="006E36ED">
        <w:rPr>
          <w:rFonts w:ascii="宋体" w:hAnsi="宋体" w:hint="eastAsia"/>
          <w:sz w:val="24"/>
        </w:rPr>
        <w:t>其他组织（</w:t>
      </w:r>
      <w:r w:rsidR="00FC27C1" w:rsidRPr="006E36ED">
        <w:rPr>
          <w:rFonts w:ascii="宋体" w:hAnsi="宋体" w:hint="eastAsia"/>
          <w:sz w:val="24"/>
        </w:rPr>
        <w:t>谈判</w:t>
      </w:r>
      <w:r w:rsidRPr="006E36ED">
        <w:rPr>
          <w:rFonts w:ascii="宋体" w:hAnsi="宋体" w:hint="eastAsia"/>
          <w:sz w:val="24"/>
        </w:rPr>
        <w:t>时提交企业法人《营业执照》副本或事业单位法人证书或法人登记证书复印件；分支机构</w:t>
      </w:r>
      <w:r w:rsidR="00FC27C1" w:rsidRPr="006E36ED">
        <w:rPr>
          <w:rFonts w:ascii="宋体" w:hAnsi="宋体" w:hint="eastAsia"/>
          <w:sz w:val="24"/>
        </w:rPr>
        <w:t>谈判</w:t>
      </w:r>
      <w:r w:rsidRPr="006E36ED">
        <w:rPr>
          <w:rFonts w:ascii="宋体" w:hAnsi="宋体" w:hint="eastAsia"/>
          <w:sz w:val="24"/>
        </w:rPr>
        <w:t>的，须提供具有法人资格的总公司的营业执照副本复印件及授权书，所提交的复印件及授权书原件均须加盖供应商公章。</w:t>
      </w:r>
    </w:p>
    <w:p w:rsidR="00F708F9" w:rsidRPr="006E36ED" w:rsidRDefault="00F708F9" w:rsidP="009E0A59">
      <w:pPr>
        <w:numPr>
          <w:ilvl w:val="0"/>
          <w:numId w:val="50"/>
        </w:numPr>
        <w:adjustRightInd w:val="0"/>
        <w:snapToGrid w:val="0"/>
        <w:spacing w:line="400" w:lineRule="exact"/>
        <w:ind w:left="851" w:hanging="851"/>
        <w:rPr>
          <w:rFonts w:ascii="宋体" w:hAnsi="宋体"/>
          <w:sz w:val="24"/>
        </w:rPr>
      </w:pPr>
      <w:r w:rsidRPr="006E36ED">
        <w:rPr>
          <w:rFonts w:ascii="宋体" w:hAnsi="宋体" w:hint="eastAsia"/>
          <w:sz w:val="24"/>
        </w:rPr>
        <w:t>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w:t>
      </w:r>
      <w:r w:rsidRPr="006E36ED">
        <w:rPr>
          <w:rFonts w:ascii="宋体" w:hAnsi="宋体" w:hint="eastAsia"/>
          <w:sz w:val="24"/>
        </w:rPr>
        <w:lastRenderedPageBreak/>
        <w:t>国政府采购网(www.ccgp.gov.cn)查询结果为准，如相关失信记录已失效，供应商在</w:t>
      </w:r>
      <w:r w:rsidR="00FC27C1" w:rsidRPr="006E36ED">
        <w:rPr>
          <w:rFonts w:ascii="宋体" w:hAnsi="宋体" w:hint="eastAsia"/>
          <w:sz w:val="24"/>
        </w:rPr>
        <w:t>谈判</w:t>
      </w:r>
      <w:r w:rsidRPr="006E36ED">
        <w:rPr>
          <w:rFonts w:ascii="宋体" w:hAnsi="宋体" w:hint="eastAsia"/>
          <w:sz w:val="24"/>
        </w:rPr>
        <w:t>时需提供相关证明资料）。</w:t>
      </w:r>
    </w:p>
    <w:p w:rsidR="00F708F9" w:rsidRPr="006E36ED" w:rsidRDefault="00F708F9" w:rsidP="009E0A59">
      <w:pPr>
        <w:numPr>
          <w:ilvl w:val="0"/>
          <w:numId w:val="50"/>
        </w:numPr>
        <w:adjustRightInd w:val="0"/>
        <w:snapToGrid w:val="0"/>
        <w:spacing w:line="400" w:lineRule="exact"/>
        <w:ind w:left="851" w:hanging="851"/>
        <w:rPr>
          <w:rFonts w:ascii="宋体" w:hAnsi="宋体" w:cs="宋体"/>
          <w:snapToGrid w:val="0"/>
          <w:kern w:val="0"/>
          <w:sz w:val="24"/>
        </w:rPr>
      </w:pPr>
      <w:r w:rsidRPr="006E36ED">
        <w:rPr>
          <w:rFonts w:ascii="宋体" w:hAnsi="宋体" w:cs="宋体" w:hint="eastAsia"/>
          <w:snapToGrid w:val="0"/>
          <w:kern w:val="0"/>
          <w:sz w:val="24"/>
        </w:rPr>
        <w:t>已完成报名。</w:t>
      </w:r>
    </w:p>
    <w:p w:rsidR="00324412" w:rsidRPr="006E36ED" w:rsidRDefault="00F708F9" w:rsidP="009E0A59">
      <w:pPr>
        <w:numPr>
          <w:ilvl w:val="0"/>
          <w:numId w:val="50"/>
        </w:numPr>
        <w:adjustRightInd w:val="0"/>
        <w:snapToGrid w:val="0"/>
        <w:spacing w:line="400" w:lineRule="exact"/>
        <w:ind w:left="851" w:hanging="851"/>
        <w:rPr>
          <w:rFonts w:ascii="宋体" w:hAnsi="宋体"/>
          <w:b/>
          <w:sz w:val="24"/>
        </w:rPr>
      </w:pPr>
      <w:r w:rsidRPr="006E36ED">
        <w:rPr>
          <w:rFonts w:ascii="宋体" w:hAnsi="宋体" w:cs="宋体" w:hint="eastAsia"/>
          <w:snapToGrid w:val="0"/>
          <w:kern w:val="0"/>
          <w:sz w:val="24"/>
        </w:rPr>
        <w:t>本项目不接受联合体</w:t>
      </w:r>
      <w:r w:rsidR="00FC27C1" w:rsidRPr="006E36ED">
        <w:rPr>
          <w:rFonts w:ascii="宋体" w:hAnsi="宋体" w:hint="eastAsia"/>
          <w:sz w:val="24"/>
        </w:rPr>
        <w:t>谈判</w:t>
      </w:r>
      <w:r w:rsidRPr="006E36ED">
        <w:rPr>
          <w:rFonts w:ascii="宋体" w:hAnsi="宋体" w:cs="宋体" w:hint="eastAsia"/>
          <w:snapToGrid w:val="0"/>
          <w:kern w:val="0"/>
          <w:sz w:val="24"/>
        </w:rPr>
        <w:t>。</w:t>
      </w:r>
    </w:p>
    <w:p w:rsidR="00324412" w:rsidRPr="006E36ED" w:rsidRDefault="00324412" w:rsidP="000276BC">
      <w:pPr>
        <w:numPr>
          <w:ilvl w:val="0"/>
          <w:numId w:val="5"/>
        </w:numPr>
        <w:spacing w:line="400" w:lineRule="exact"/>
        <w:rPr>
          <w:rFonts w:ascii="宋体" w:hAnsi="宋体"/>
          <w:b/>
          <w:sz w:val="24"/>
        </w:rPr>
      </w:pPr>
      <w:r w:rsidRPr="006E36ED">
        <w:rPr>
          <w:rFonts w:ascii="宋体" w:hAnsi="宋体" w:hint="eastAsia"/>
          <w:b/>
          <w:sz w:val="24"/>
        </w:rPr>
        <w:t>谈判费用</w:t>
      </w:r>
    </w:p>
    <w:p w:rsidR="00324412" w:rsidRPr="006E36ED" w:rsidRDefault="00324412">
      <w:pPr>
        <w:spacing w:line="400" w:lineRule="exact"/>
        <w:ind w:left="960" w:hangingChars="400" w:hanging="96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6E36ED">
          <w:rPr>
            <w:rFonts w:ascii="宋体" w:hAnsi="宋体" w:hint="eastAsia"/>
            <w:sz w:val="24"/>
          </w:rPr>
          <w:t>3.1.4</w:t>
        </w:r>
      </w:smartTag>
      <w:r w:rsidRPr="006E36ED">
        <w:rPr>
          <w:rFonts w:ascii="宋体" w:hAnsi="宋体" w:hint="eastAsia"/>
          <w:sz w:val="24"/>
        </w:rPr>
        <w:t>.1</w:t>
      </w:r>
      <w:r w:rsidR="002F530C" w:rsidRPr="006E36ED">
        <w:rPr>
          <w:rFonts w:ascii="宋体" w:hAnsi="宋体" w:hint="eastAsia"/>
          <w:sz w:val="24"/>
        </w:rPr>
        <w:t>不论谈判的结果如何，供应商应自行承担所有准备和参加本次谈判的有关费用</w:t>
      </w:r>
      <w:r w:rsidRPr="006E36ED">
        <w:rPr>
          <w:rFonts w:ascii="宋体" w:hAnsi="宋体" w:hint="eastAsia"/>
          <w:sz w:val="24"/>
        </w:rPr>
        <w:t>。采购人无义务和责任承担这些费用。</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34" w:name="_Toc280342666"/>
      <w:bookmarkStart w:id="35" w:name="_Toc476297711"/>
      <w:bookmarkStart w:id="36" w:name="_Toc86227011"/>
      <w:r w:rsidRPr="006E36ED">
        <w:rPr>
          <w:rFonts w:ascii="宋体" w:eastAsia="宋体" w:hAnsi="宋体" w:hint="eastAsia"/>
          <w:sz w:val="28"/>
          <w:szCs w:val="28"/>
        </w:rPr>
        <w:t>谈判文件</w:t>
      </w:r>
      <w:bookmarkEnd w:id="34"/>
      <w:bookmarkEnd w:id="35"/>
      <w:bookmarkEnd w:id="36"/>
    </w:p>
    <w:p w:rsidR="00324412" w:rsidRPr="006E36ED" w:rsidRDefault="00324412" w:rsidP="000276BC">
      <w:pPr>
        <w:numPr>
          <w:ilvl w:val="0"/>
          <w:numId w:val="7"/>
        </w:numPr>
        <w:spacing w:line="400" w:lineRule="exact"/>
        <w:rPr>
          <w:rFonts w:ascii="宋体" w:hAnsi="宋体"/>
          <w:b/>
          <w:sz w:val="24"/>
        </w:rPr>
      </w:pPr>
      <w:r w:rsidRPr="006E36ED">
        <w:rPr>
          <w:rFonts w:ascii="宋体" w:hAnsi="宋体" w:hint="eastAsia"/>
          <w:b/>
          <w:sz w:val="24"/>
        </w:rPr>
        <w:t>谈判文件的构成</w:t>
      </w:r>
    </w:p>
    <w:p w:rsidR="00324412" w:rsidRPr="006E36ED" w:rsidRDefault="00324412" w:rsidP="000276BC">
      <w:pPr>
        <w:numPr>
          <w:ilvl w:val="0"/>
          <w:numId w:val="8"/>
        </w:numPr>
        <w:spacing w:line="400" w:lineRule="exact"/>
        <w:rPr>
          <w:rFonts w:ascii="宋体" w:hAnsi="宋体"/>
          <w:sz w:val="24"/>
        </w:rPr>
      </w:pPr>
      <w:r w:rsidRPr="006E36ED">
        <w:rPr>
          <w:rFonts w:ascii="宋体" w:hAnsi="宋体" w:hint="eastAsia"/>
          <w:sz w:val="24"/>
        </w:rPr>
        <w:t>谈判邀请</w:t>
      </w:r>
      <w:r w:rsidR="00114EA8" w:rsidRPr="006E36ED">
        <w:rPr>
          <w:rFonts w:ascii="宋体" w:hAnsi="宋体" w:hint="eastAsia"/>
          <w:sz w:val="24"/>
        </w:rPr>
        <w:t>函</w:t>
      </w:r>
      <w:r w:rsidRPr="006E36ED">
        <w:rPr>
          <w:rFonts w:ascii="宋体" w:hAnsi="宋体" w:hint="eastAsia"/>
          <w:sz w:val="24"/>
        </w:rPr>
        <w:t>。</w:t>
      </w:r>
    </w:p>
    <w:p w:rsidR="00324412" w:rsidRPr="006E36ED" w:rsidRDefault="00324412" w:rsidP="000276BC">
      <w:pPr>
        <w:numPr>
          <w:ilvl w:val="0"/>
          <w:numId w:val="8"/>
        </w:numPr>
        <w:spacing w:line="400" w:lineRule="exact"/>
        <w:rPr>
          <w:rFonts w:ascii="宋体" w:hAnsi="宋体"/>
          <w:sz w:val="24"/>
        </w:rPr>
      </w:pPr>
      <w:r w:rsidRPr="006E36ED">
        <w:rPr>
          <w:rFonts w:ascii="宋体" w:hAnsi="宋体" w:hint="eastAsia"/>
          <w:sz w:val="24"/>
        </w:rPr>
        <w:t>项目内容及需求。</w:t>
      </w:r>
    </w:p>
    <w:p w:rsidR="00324412" w:rsidRPr="006E36ED" w:rsidRDefault="00BD3CC5" w:rsidP="000276BC">
      <w:pPr>
        <w:numPr>
          <w:ilvl w:val="0"/>
          <w:numId w:val="8"/>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须知。</w:t>
      </w:r>
    </w:p>
    <w:p w:rsidR="00324412" w:rsidRPr="006E36ED" w:rsidRDefault="00114EA8" w:rsidP="000276BC">
      <w:pPr>
        <w:numPr>
          <w:ilvl w:val="0"/>
          <w:numId w:val="8"/>
        </w:numPr>
        <w:spacing w:line="400" w:lineRule="exact"/>
        <w:rPr>
          <w:rFonts w:ascii="宋体" w:hAnsi="宋体"/>
          <w:sz w:val="24"/>
        </w:rPr>
      </w:pPr>
      <w:r w:rsidRPr="006E36ED">
        <w:rPr>
          <w:rFonts w:ascii="宋体" w:hAnsi="宋体" w:hint="eastAsia"/>
          <w:sz w:val="24"/>
        </w:rPr>
        <w:t>评审</w:t>
      </w:r>
      <w:r w:rsidR="008C11CB" w:rsidRPr="006E36ED">
        <w:rPr>
          <w:rFonts w:ascii="宋体" w:hAnsi="宋体" w:hint="eastAsia"/>
          <w:sz w:val="24"/>
        </w:rPr>
        <w:t>标准</w:t>
      </w:r>
      <w:r w:rsidRPr="006E36ED">
        <w:rPr>
          <w:rFonts w:ascii="宋体" w:hAnsi="宋体" w:hint="eastAsia"/>
          <w:sz w:val="24"/>
        </w:rPr>
        <w:t>和</w:t>
      </w:r>
      <w:r w:rsidR="008C11CB" w:rsidRPr="006E36ED">
        <w:rPr>
          <w:rFonts w:ascii="宋体" w:hAnsi="宋体" w:hint="eastAsia"/>
          <w:sz w:val="24"/>
        </w:rPr>
        <w:t>谈判流程</w:t>
      </w:r>
      <w:r w:rsidR="00324412" w:rsidRPr="006E36ED">
        <w:rPr>
          <w:rFonts w:ascii="宋体" w:hAnsi="宋体" w:hint="eastAsia"/>
          <w:sz w:val="24"/>
        </w:rPr>
        <w:t>。</w:t>
      </w:r>
    </w:p>
    <w:p w:rsidR="00324412" w:rsidRPr="006E36ED" w:rsidRDefault="00324412" w:rsidP="000276BC">
      <w:pPr>
        <w:numPr>
          <w:ilvl w:val="0"/>
          <w:numId w:val="8"/>
        </w:numPr>
        <w:spacing w:line="400" w:lineRule="exact"/>
        <w:rPr>
          <w:rFonts w:ascii="宋体" w:hAnsi="宋体"/>
          <w:sz w:val="24"/>
        </w:rPr>
      </w:pPr>
      <w:r w:rsidRPr="006E36ED">
        <w:rPr>
          <w:rFonts w:ascii="宋体" w:hAnsi="宋体" w:hint="eastAsia"/>
          <w:sz w:val="24"/>
        </w:rPr>
        <w:t>合同格式及主要条款。</w:t>
      </w:r>
    </w:p>
    <w:p w:rsidR="00324412" w:rsidRPr="006E36ED" w:rsidRDefault="00324412" w:rsidP="000276BC">
      <w:pPr>
        <w:numPr>
          <w:ilvl w:val="0"/>
          <w:numId w:val="8"/>
        </w:numPr>
        <w:spacing w:line="400" w:lineRule="exact"/>
        <w:rPr>
          <w:rFonts w:ascii="宋体" w:hAnsi="宋体"/>
          <w:sz w:val="24"/>
        </w:rPr>
      </w:pPr>
      <w:r w:rsidRPr="006E36ED">
        <w:rPr>
          <w:rFonts w:ascii="宋体" w:hAnsi="宋体" w:hint="eastAsia"/>
          <w:sz w:val="24"/>
        </w:rPr>
        <w:t>谈判响应文件格式。</w:t>
      </w:r>
    </w:p>
    <w:p w:rsidR="00130AD3" w:rsidRPr="006E36ED" w:rsidRDefault="00130AD3" w:rsidP="000276BC">
      <w:pPr>
        <w:numPr>
          <w:ilvl w:val="0"/>
          <w:numId w:val="8"/>
        </w:numPr>
        <w:spacing w:line="400" w:lineRule="exact"/>
        <w:rPr>
          <w:rFonts w:ascii="宋体" w:hAnsi="宋体"/>
          <w:sz w:val="24"/>
        </w:rPr>
      </w:pPr>
      <w:r w:rsidRPr="006E36ED">
        <w:rPr>
          <w:rFonts w:ascii="宋体" w:hAnsi="宋体" w:hint="eastAsia"/>
          <w:sz w:val="24"/>
        </w:rPr>
        <w:t>在采购过程中由采购人发出的澄清更正文件等</w:t>
      </w:r>
    </w:p>
    <w:p w:rsidR="00324412" w:rsidRPr="006E36ED" w:rsidRDefault="00324412" w:rsidP="000276BC">
      <w:pPr>
        <w:numPr>
          <w:ilvl w:val="0"/>
          <w:numId w:val="7"/>
        </w:numPr>
        <w:spacing w:line="400" w:lineRule="exact"/>
        <w:rPr>
          <w:rFonts w:ascii="宋体" w:hAnsi="宋体"/>
          <w:b/>
          <w:sz w:val="24"/>
        </w:rPr>
      </w:pPr>
      <w:r w:rsidRPr="006E36ED">
        <w:rPr>
          <w:rFonts w:ascii="宋体" w:hAnsi="宋体" w:hint="eastAsia"/>
          <w:b/>
          <w:sz w:val="24"/>
        </w:rPr>
        <w:t>谈判文件的澄清</w:t>
      </w:r>
    </w:p>
    <w:p w:rsidR="00324412" w:rsidRPr="006E36ED" w:rsidRDefault="00324412" w:rsidP="000276BC">
      <w:pPr>
        <w:numPr>
          <w:ilvl w:val="0"/>
          <w:numId w:val="9"/>
        </w:numPr>
        <w:spacing w:line="400" w:lineRule="exact"/>
        <w:rPr>
          <w:rFonts w:ascii="宋体" w:hAnsi="宋体"/>
          <w:sz w:val="24"/>
        </w:rPr>
      </w:pPr>
      <w:r w:rsidRPr="006E36ED">
        <w:rPr>
          <w:rFonts w:ascii="宋体" w:hAnsi="宋体" w:hint="eastAsia"/>
          <w:sz w:val="24"/>
        </w:rPr>
        <w:t>需要对谈判文件进行澄清的，</w:t>
      </w:r>
      <w:r w:rsidR="00FD0305" w:rsidRPr="006E36ED">
        <w:rPr>
          <w:rFonts w:ascii="宋体" w:hAnsi="宋体" w:hint="eastAsia"/>
          <w:sz w:val="24"/>
        </w:rPr>
        <w:t>供应商</w:t>
      </w:r>
      <w:r w:rsidRPr="006E36ED">
        <w:rPr>
          <w:rFonts w:ascii="宋体" w:hAnsi="宋体" w:hint="eastAsia"/>
          <w:sz w:val="24"/>
        </w:rPr>
        <w:t>均应以书面形式在谈判时间前</w:t>
      </w:r>
      <w:r w:rsidRPr="006E36ED">
        <w:rPr>
          <w:rFonts w:ascii="宋体" w:hAnsi="宋体" w:hint="eastAsia"/>
          <w:b/>
          <w:sz w:val="24"/>
        </w:rPr>
        <w:t>3个工作日</w:t>
      </w:r>
      <w:r w:rsidRPr="006E36ED">
        <w:rPr>
          <w:rFonts w:ascii="宋体" w:hAnsi="宋体" w:hint="eastAsia"/>
          <w:sz w:val="24"/>
        </w:rPr>
        <w:t>通知采购人。采购人将对</w:t>
      </w:r>
      <w:r w:rsidR="00FD0305" w:rsidRPr="006E36ED">
        <w:rPr>
          <w:rFonts w:ascii="宋体" w:hAnsi="宋体" w:hint="eastAsia"/>
          <w:sz w:val="24"/>
        </w:rPr>
        <w:t>供应商</w:t>
      </w:r>
      <w:r w:rsidRPr="006E36ED">
        <w:rPr>
          <w:rFonts w:ascii="宋体" w:hAnsi="宋体" w:hint="eastAsia"/>
          <w:sz w:val="24"/>
        </w:rPr>
        <w:t>所要求澄清的内容以书面形式通知所与之相关的</w:t>
      </w:r>
      <w:r w:rsidR="00FD0305" w:rsidRPr="006E36ED">
        <w:rPr>
          <w:rFonts w:ascii="宋体" w:hAnsi="宋体" w:hint="eastAsia"/>
          <w:sz w:val="24"/>
        </w:rPr>
        <w:t>谈判供应商</w:t>
      </w:r>
      <w:r w:rsidRPr="006E36ED">
        <w:rPr>
          <w:rFonts w:ascii="宋体" w:hAnsi="宋体" w:hint="eastAsia"/>
          <w:sz w:val="24"/>
        </w:rPr>
        <w:t>。</w:t>
      </w:r>
    </w:p>
    <w:p w:rsidR="00324412" w:rsidRPr="006E36ED" w:rsidRDefault="00FD0305" w:rsidP="000276BC">
      <w:pPr>
        <w:numPr>
          <w:ilvl w:val="0"/>
          <w:numId w:val="9"/>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在规定的时间内未对谈判文件澄清或提出疑问的，视为无异议。对谈判文件中描述有歧义或前后不一致的地方，由采购人对谈判小组作出解释，并由谈判小组进行评判。</w:t>
      </w:r>
    </w:p>
    <w:p w:rsidR="00324412" w:rsidRPr="006E36ED" w:rsidRDefault="00324412" w:rsidP="000276BC">
      <w:pPr>
        <w:numPr>
          <w:ilvl w:val="0"/>
          <w:numId w:val="7"/>
        </w:numPr>
        <w:spacing w:line="400" w:lineRule="exact"/>
        <w:rPr>
          <w:rFonts w:ascii="宋体" w:hAnsi="宋体"/>
          <w:b/>
          <w:sz w:val="24"/>
        </w:rPr>
      </w:pPr>
      <w:r w:rsidRPr="006E36ED">
        <w:rPr>
          <w:rFonts w:ascii="宋体" w:hAnsi="宋体" w:hint="eastAsia"/>
          <w:b/>
          <w:sz w:val="24"/>
        </w:rPr>
        <w:t>谈判文件的修改、补充</w:t>
      </w:r>
    </w:p>
    <w:p w:rsidR="00324412" w:rsidRPr="006E36ED" w:rsidRDefault="00324412" w:rsidP="000276BC">
      <w:pPr>
        <w:numPr>
          <w:ilvl w:val="0"/>
          <w:numId w:val="10"/>
        </w:numPr>
        <w:spacing w:line="400" w:lineRule="exact"/>
        <w:rPr>
          <w:rFonts w:ascii="宋体" w:hAnsi="宋体"/>
          <w:sz w:val="24"/>
        </w:rPr>
      </w:pPr>
      <w:r w:rsidRPr="006E36ED">
        <w:rPr>
          <w:rFonts w:ascii="宋体" w:hAnsi="宋体" w:hint="eastAsia"/>
          <w:sz w:val="24"/>
        </w:rPr>
        <w:t>在谈判时间前，无论出于何种原因，采购人可主动地或在解答</w:t>
      </w:r>
      <w:r w:rsidR="00FD0305" w:rsidRPr="006E36ED">
        <w:rPr>
          <w:rFonts w:ascii="宋体" w:hAnsi="宋体" w:hint="eastAsia"/>
          <w:sz w:val="24"/>
        </w:rPr>
        <w:t>供应商</w:t>
      </w:r>
      <w:r w:rsidRPr="006E36ED">
        <w:rPr>
          <w:rFonts w:ascii="宋体" w:hAnsi="宋体" w:hint="eastAsia"/>
          <w:sz w:val="24"/>
        </w:rPr>
        <w:t>提出的疑问时对谈判文件进行修改、补充。</w:t>
      </w:r>
    </w:p>
    <w:p w:rsidR="00324412" w:rsidRPr="006E36ED" w:rsidRDefault="00324412" w:rsidP="000276BC">
      <w:pPr>
        <w:numPr>
          <w:ilvl w:val="0"/>
          <w:numId w:val="10"/>
        </w:numPr>
        <w:spacing w:line="400" w:lineRule="exact"/>
        <w:rPr>
          <w:rFonts w:ascii="宋体" w:hAnsi="宋体"/>
          <w:sz w:val="24"/>
        </w:rPr>
      </w:pPr>
      <w:r w:rsidRPr="006E36ED">
        <w:rPr>
          <w:rFonts w:ascii="宋体" w:hAnsi="宋体" w:hint="eastAsia"/>
          <w:sz w:val="24"/>
        </w:rPr>
        <w:t>修改、补充后的内容是谈判文件的组成部分，具有同等约束力，并以书面形式通知所有与之相关的</w:t>
      </w:r>
      <w:r w:rsidR="00FD0305" w:rsidRPr="006E36ED">
        <w:rPr>
          <w:rFonts w:ascii="宋体" w:hAnsi="宋体" w:hint="eastAsia"/>
          <w:sz w:val="24"/>
        </w:rPr>
        <w:t>供应商</w:t>
      </w:r>
      <w:r w:rsidRPr="006E36ED">
        <w:rPr>
          <w:rFonts w:ascii="宋体" w:hAnsi="宋体" w:hint="eastAsia"/>
          <w:sz w:val="24"/>
        </w:rPr>
        <w:t>，</w:t>
      </w:r>
      <w:r w:rsidR="00FD0305" w:rsidRPr="006E36ED">
        <w:rPr>
          <w:rFonts w:ascii="宋体" w:hAnsi="宋体" w:hint="eastAsia"/>
          <w:sz w:val="24"/>
        </w:rPr>
        <w:t>供应商</w:t>
      </w:r>
      <w:r w:rsidRPr="006E36ED">
        <w:rPr>
          <w:rFonts w:ascii="宋体" w:hAnsi="宋体" w:hint="eastAsia"/>
          <w:sz w:val="24"/>
        </w:rPr>
        <w:t>在收到上述通知后，应立即以书面形式向采购人确认。若书面通知与谈判文件叙述有冲突或不一致的，一律以日期靠后的书面通知为准。</w:t>
      </w:r>
    </w:p>
    <w:p w:rsidR="00324412" w:rsidRPr="006E36ED" w:rsidRDefault="00324412" w:rsidP="000276BC">
      <w:pPr>
        <w:numPr>
          <w:ilvl w:val="0"/>
          <w:numId w:val="10"/>
        </w:numPr>
        <w:spacing w:line="400" w:lineRule="exact"/>
        <w:rPr>
          <w:rFonts w:ascii="宋体" w:hAnsi="宋体"/>
          <w:sz w:val="24"/>
        </w:rPr>
      </w:pPr>
      <w:r w:rsidRPr="006E36ED">
        <w:rPr>
          <w:rFonts w:ascii="宋体" w:hAnsi="宋体" w:hint="eastAsia"/>
          <w:sz w:val="24"/>
        </w:rPr>
        <w:t>为使</w:t>
      </w:r>
      <w:r w:rsidR="00FD0305" w:rsidRPr="006E36ED">
        <w:rPr>
          <w:rFonts w:ascii="宋体" w:hAnsi="宋体" w:hint="eastAsia"/>
          <w:sz w:val="24"/>
        </w:rPr>
        <w:t>供应商</w:t>
      </w:r>
      <w:r w:rsidRPr="006E36ED">
        <w:rPr>
          <w:rFonts w:ascii="宋体" w:hAnsi="宋体" w:hint="eastAsia"/>
          <w:sz w:val="24"/>
        </w:rPr>
        <w:t>有充足时间对谈判文件的修改、补充内容进行研究，采购人可适当推迟谈判时间，并以书面形式通知所有谈判文件的收受人。</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37" w:name="_Toc280342667"/>
      <w:bookmarkStart w:id="38" w:name="_Toc476297712"/>
      <w:bookmarkStart w:id="39" w:name="_Toc86227012"/>
      <w:r w:rsidRPr="006E36ED">
        <w:rPr>
          <w:rFonts w:ascii="宋体" w:eastAsia="宋体" w:hAnsi="宋体" w:hint="eastAsia"/>
          <w:sz w:val="28"/>
          <w:szCs w:val="28"/>
        </w:rPr>
        <w:t>谈判响应文件</w:t>
      </w:r>
      <w:bookmarkEnd w:id="37"/>
      <w:bookmarkEnd w:id="38"/>
      <w:bookmarkEnd w:id="39"/>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谈判语言</w:t>
      </w:r>
    </w:p>
    <w:p w:rsidR="00324412" w:rsidRPr="006E36ED" w:rsidRDefault="00FD0305" w:rsidP="000276BC">
      <w:pPr>
        <w:numPr>
          <w:ilvl w:val="0"/>
          <w:numId w:val="12"/>
        </w:numPr>
        <w:spacing w:line="400" w:lineRule="exact"/>
        <w:rPr>
          <w:rFonts w:ascii="宋体" w:hAnsi="宋体"/>
          <w:sz w:val="24"/>
        </w:rPr>
      </w:pPr>
      <w:r w:rsidRPr="006E36ED">
        <w:rPr>
          <w:rFonts w:ascii="宋体" w:hAnsi="宋体" w:hint="eastAsia"/>
          <w:sz w:val="24"/>
        </w:rPr>
        <w:lastRenderedPageBreak/>
        <w:t>供应商</w:t>
      </w:r>
      <w:r w:rsidR="00324412" w:rsidRPr="006E36ED">
        <w:rPr>
          <w:rFonts w:ascii="宋体" w:hAnsi="宋体" w:hint="eastAsia"/>
          <w:sz w:val="24"/>
        </w:rPr>
        <w:t>递交的谈判响应文件以及</w:t>
      </w:r>
      <w:r w:rsidRPr="006E36ED">
        <w:rPr>
          <w:rFonts w:ascii="宋体" w:hAnsi="宋体" w:hint="eastAsia"/>
          <w:sz w:val="24"/>
        </w:rPr>
        <w:t>供应商</w:t>
      </w:r>
      <w:r w:rsidR="00324412" w:rsidRPr="006E36ED">
        <w:rPr>
          <w:rFonts w:ascii="宋体" w:hAnsi="宋体" w:hint="eastAsia"/>
          <w:sz w:val="24"/>
        </w:rPr>
        <w:t>与采购人就有关谈判的所有来往函电均应使用简体中文，计量单位应使用国际单位。谈判文件另有规定的除外。</w:t>
      </w:r>
    </w:p>
    <w:p w:rsidR="00324412" w:rsidRPr="006E36ED" w:rsidRDefault="00FD0305" w:rsidP="000276BC">
      <w:pPr>
        <w:numPr>
          <w:ilvl w:val="0"/>
          <w:numId w:val="12"/>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递交的支持文件或印刷的资料可以用另一种语言，但须附有中文翻译本，在解释谈判响应文件的修改内容时以中文翻译本为准。对中文翻译有疑义的，以权威机构的译本为准。</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谈判响应文件的构成</w:t>
      </w:r>
    </w:p>
    <w:p w:rsidR="00324412" w:rsidRPr="006E36ED" w:rsidRDefault="00324412" w:rsidP="00FE3461">
      <w:pPr>
        <w:spacing w:line="400" w:lineRule="exact"/>
        <w:ind w:leftChars="57" w:left="120" w:firstLineChars="195" w:firstLine="468"/>
        <w:rPr>
          <w:rFonts w:ascii="宋体" w:hAnsi="宋体"/>
          <w:b/>
          <w:sz w:val="24"/>
        </w:rPr>
      </w:pPr>
      <w:r w:rsidRPr="006E36ED">
        <w:rPr>
          <w:rFonts w:ascii="宋体" w:hAnsi="宋体" w:hint="eastAsia"/>
          <w:sz w:val="24"/>
        </w:rPr>
        <w:t>谈判响应文件应符合法律法规及谈判文件的要求，</w:t>
      </w:r>
      <w:r w:rsidRPr="006E36ED">
        <w:rPr>
          <w:rFonts w:ascii="宋体" w:hAnsi="宋体" w:hint="eastAsia"/>
          <w:b/>
          <w:sz w:val="24"/>
        </w:rPr>
        <w:t>至少包括下列文件</w:t>
      </w:r>
      <w:r w:rsidRPr="006E36ED">
        <w:rPr>
          <w:rFonts w:ascii="宋体" w:hAnsi="宋体" w:hint="eastAsia"/>
          <w:sz w:val="24"/>
        </w:rPr>
        <w:t>：</w:t>
      </w:r>
    </w:p>
    <w:p w:rsidR="00324412" w:rsidRPr="006E36ED" w:rsidRDefault="00324412" w:rsidP="000276BC">
      <w:pPr>
        <w:numPr>
          <w:ilvl w:val="0"/>
          <w:numId w:val="13"/>
        </w:numPr>
        <w:spacing w:line="400" w:lineRule="exact"/>
        <w:rPr>
          <w:rFonts w:ascii="宋体" w:hAnsi="宋体"/>
          <w:sz w:val="24"/>
        </w:rPr>
      </w:pPr>
      <w:r w:rsidRPr="006E36ED">
        <w:rPr>
          <w:rFonts w:ascii="宋体" w:hAnsi="宋体" w:hint="eastAsia"/>
          <w:sz w:val="24"/>
        </w:rPr>
        <w:t>谈判响应书。</w:t>
      </w:r>
    </w:p>
    <w:p w:rsidR="00324412" w:rsidRPr="006E36ED" w:rsidRDefault="00324412" w:rsidP="000276BC">
      <w:pPr>
        <w:numPr>
          <w:ilvl w:val="0"/>
          <w:numId w:val="13"/>
        </w:numPr>
        <w:spacing w:line="400" w:lineRule="exact"/>
        <w:rPr>
          <w:rFonts w:ascii="宋体" w:hAnsi="宋体"/>
          <w:sz w:val="24"/>
        </w:rPr>
      </w:pPr>
      <w:r w:rsidRPr="006E36ED">
        <w:rPr>
          <w:rFonts w:ascii="宋体" w:hAnsi="宋体" w:hint="eastAsia"/>
          <w:sz w:val="24"/>
        </w:rPr>
        <w:t>价格文件。</w:t>
      </w:r>
    </w:p>
    <w:p w:rsidR="00324412" w:rsidRPr="006E36ED" w:rsidRDefault="00324412" w:rsidP="000276BC">
      <w:pPr>
        <w:numPr>
          <w:ilvl w:val="0"/>
          <w:numId w:val="13"/>
        </w:numPr>
        <w:spacing w:line="400" w:lineRule="exact"/>
        <w:rPr>
          <w:rFonts w:ascii="宋体" w:hAnsi="宋体"/>
          <w:sz w:val="24"/>
        </w:rPr>
      </w:pPr>
      <w:r w:rsidRPr="006E36ED">
        <w:rPr>
          <w:rFonts w:ascii="宋体" w:hAnsi="宋体" w:hint="eastAsia"/>
          <w:sz w:val="24"/>
        </w:rPr>
        <w:t>服务文件。</w:t>
      </w:r>
    </w:p>
    <w:p w:rsidR="00324412" w:rsidRPr="006E36ED" w:rsidRDefault="00324412" w:rsidP="000276BC">
      <w:pPr>
        <w:numPr>
          <w:ilvl w:val="0"/>
          <w:numId w:val="13"/>
        </w:numPr>
        <w:spacing w:line="400" w:lineRule="exact"/>
        <w:rPr>
          <w:rFonts w:ascii="宋体" w:hAnsi="宋体"/>
          <w:sz w:val="24"/>
        </w:rPr>
      </w:pPr>
      <w:r w:rsidRPr="006E36ED">
        <w:rPr>
          <w:rFonts w:ascii="宋体" w:hAnsi="宋体" w:hint="eastAsia"/>
          <w:sz w:val="24"/>
        </w:rPr>
        <w:t>商务文件。</w:t>
      </w:r>
    </w:p>
    <w:p w:rsidR="00324412" w:rsidRPr="006E36ED" w:rsidRDefault="00324412" w:rsidP="000276BC">
      <w:pPr>
        <w:numPr>
          <w:ilvl w:val="0"/>
          <w:numId w:val="13"/>
        </w:numPr>
        <w:spacing w:line="400" w:lineRule="exact"/>
        <w:rPr>
          <w:rFonts w:ascii="宋体" w:hAnsi="宋体"/>
          <w:sz w:val="24"/>
        </w:rPr>
      </w:pPr>
      <w:r w:rsidRPr="006E36ED">
        <w:rPr>
          <w:rFonts w:ascii="宋体" w:hAnsi="宋体" w:hint="eastAsia"/>
          <w:sz w:val="24"/>
        </w:rPr>
        <w:t>承诺书。</w:t>
      </w:r>
    </w:p>
    <w:p w:rsidR="00324412" w:rsidRPr="006E36ED" w:rsidRDefault="00324412" w:rsidP="000276BC">
      <w:pPr>
        <w:numPr>
          <w:ilvl w:val="0"/>
          <w:numId w:val="13"/>
        </w:numPr>
        <w:spacing w:line="400" w:lineRule="exact"/>
        <w:rPr>
          <w:rFonts w:ascii="宋体" w:hAnsi="宋体"/>
          <w:sz w:val="24"/>
        </w:rPr>
      </w:pPr>
      <w:r w:rsidRPr="006E36ED">
        <w:rPr>
          <w:rFonts w:ascii="宋体" w:hAnsi="宋体" w:hint="eastAsia"/>
          <w:sz w:val="24"/>
        </w:rPr>
        <w:t>谈判资格文件。</w:t>
      </w:r>
    </w:p>
    <w:p w:rsidR="00324412" w:rsidRPr="006E36ED" w:rsidRDefault="00324412" w:rsidP="00FE3461">
      <w:pPr>
        <w:spacing w:line="400" w:lineRule="exact"/>
        <w:ind w:firstLineChars="249" w:firstLine="600"/>
        <w:rPr>
          <w:rFonts w:ascii="宋体" w:hAnsi="宋体"/>
          <w:b/>
          <w:sz w:val="24"/>
        </w:rPr>
      </w:pPr>
      <w:r w:rsidRPr="006E36ED">
        <w:rPr>
          <w:rFonts w:ascii="宋体" w:hAnsi="宋体" w:hint="eastAsia"/>
          <w:b/>
          <w:sz w:val="24"/>
        </w:rPr>
        <w:t>以上文件相关格式、内容及要求请见谈判文件第六部分。</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谈判响应文件的编制</w:t>
      </w:r>
    </w:p>
    <w:p w:rsidR="00324412" w:rsidRPr="006E36ED" w:rsidRDefault="00FD0305" w:rsidP="000276BC">
      <w:pPr>
        <w:numPr>
          <w:ilvl w:val="0"/>
          <w:numId w:val="14"/>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应采用Office软件的Excel或Word中文版（A4纸）制作谈判响应文件，图片、印刷文件以及谈判文件另有规定的除外，并有封面、目录、流水页码。</w:t>
      </w:r>
    </w:p>
    <w:p w:rsidR="00324412" w:rsidRPr="006E36ED" w:rsidRDefault="00FD0305" w:rsidP="000276BC">
      <w:pPr>
        <w:numPr>
          <w:ilvl w:val="0"/>
          <w:numId w:val="14"/>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对谈判文件中多个子包（如果有的话）进行谈判的，谈判响应文件的编制应符合每个子包的要求。</w:t>
      </w:r>
    </w:p>
    <w:p w:rsidR="00324412" w:rsidRPr="006E36ED" w:rsidRDefault="00FD0305" w:rsidP="000276BC">
      <w:pPr>
        <w:numPr>
          <w:ilvl w:val="0"/>
          <w:numId w:val="14"/>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应完整、真实、准确的填写谈判文件中规定的所有内容，且字体清晰。由于字体模糊或内容不详或没有提供谈判文件中所要求的全部资料及数据，</w:t>
      </w:r>
      <w:r w:rsidRPr="006E36ED">
        <w:rPr>
          <w:rFonts w:ascii="宋体" w:hAnsi="宋体" w:hint="eastAsia"/>
          <w:sz w:val="24"/>
        </w:rPr>
        <w:t>供应商</w:t>
      </w:r>
      <w:r w:rsidR="00324412" w:rsidRPr="006E36ED">
        <w:rPr>
          <w:rFonts w:ascii="宋体" w:hAnsi="宋体" w:hint="eastAsia"/>
          <w:sz w:val="24"/>
        </w:rPr>
        <w:t>应承担由此造成的任何后果。</w:t>
      </w:r>
    </w:p>
    <w:p w:rsidR="00324412" w:rsidRPr="006E36ED" w:rsidRDefault="00FD0305" w:rsidP="000276BC">
      <w:pPr>
        <w:numPr>
          <w:ilvl w:val="0"/>
          <w:numId w:val="14"/>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必须对谈判响应文件所提供的全部资料的真实性承担法律责任，并无条件接受采购人及相关监督管理部门等对其中任何资料进行核实的要求。</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谈判报价</w:t>
      </w:r>
    </w:p>
    <w:p w:rsidR="00324412" w:rsidRPr="006E36ED" w:rsidRDefault="00FD0305" w:rsidP="000276BC">
      <w:pPr>
        <w:numPr>
          <w:ilvl w:val="0"/>
          <w:numId w:val="15"/>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须以人民币报价，若同时以人民币及外币报价的，以人民币报价为准。</w:t>
      </w:r>
    </w:p>
    <w:p w:rsidR="00324412" w:rsidRPr="006E36ED" w:rsidRDefault="00FD0305" w:rsidP="000276BC">
      <w:pPr>
        <w:numPr>
          <w:ilvl w:val="0"/>
          <w:numId w:val="15"/>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应按照</w:t>
      </w:r>
      <w:r w:rsidR="00324412" w:rsidRPr="006E36ED">
        <w:rPr>
          <w:rFonts w:ascii="宋体" w:hAnsi="宋体" w:hint="eastAsia"/>
          <w:b/>
          <w:sz w:val="24"/>
        </w:rPr>
        <w:t xml:space="preserve">“第二部分 </w:t>
      </w:r>
      <w:r w:rsidRPr="006E36ED">
        <w:rPr>
          <w:rFonts w:ascii="宋体" w:hAnsi="宋体" w:hint="eastAsia"/>
          <w:b/>
          <w:sz w:val="24"/>
        </w:rPr>
        <w:t>项目内容及</w:t>
      </w:r>
      <w:r w:rsidR="00324412" w:rsidRPr="006E36ED">
        <w:rPr>
          <w:rFonts w:ascii="宋体" w:hAnsi="宋体" w:hint="eastAsia"/>
          <w:b/>
          <w:sz w:val="24"/>
        </w:rPr>
        <w:t>需求”</w:t>
      </w:r>
      <w:r w:rsidR="00324412" w:rsidRPr="006E36ED">
        <w:rPr>
          <w:rFonts w:ascii="宋体" w:hAnsi="宋体" w:hint="eastAsia"/>
          <w:sz w:val="24"/>
        </w:rPr>
        <w:t>规定的内容、责任范围以及合同条款进行报价。并按《</w:t>
      </w:r>
      <w:r w:rsidRPr="006E36ED">
        <w:rPr>
          <w:rFonts w:ascii="宋体" w:hAnsi="宋体" w:hint="eastAsia"/>
          <w:sz w:val="24"/>
        </w:rPr>
        <w:t>谈判报价一览表</w:t>
      </w:r>
      <w:r w:rsidR="00324412" w:rsidRPr="006E36ED">
        <w:rPr>
          <w:rFonts w:ascii="宋体" w:hAnsi="宋体" w:hint="eastAsia"/>
          <w:sz w:val="24"/>
        </w:rPr>
        <w:t>》确定的格式报价。</w:t>
      </w:r>
    </w:p>
    <w:p w:rsidR="00324412" w:rsidRPr="006E36ED" w:rsidRDefault="00324412" w:rsidP="000276BC">
      <w:pPr>
        <w:numPr>
          <w:ilvl w:val="0"/>
          <w:numId w:val="15"/>
        </w:numPr>
        <w:spacing w:line="400" w:lineRule="exact"/>
        <w:rPr>
          <w:rFonts w:ascii="宋体" w:hAnsi="宋体"/>
          <w:sz w:val="24"/>
        </w:rPr>
      </w:pPr>
      <w:r w:rsidRPr="006E36ED">
        <w:rPr>
          <w:rFonts w:ascii="宋体" w:hAnsi="宋体" w:hint="eastAsia"/>
          <w:sz w:val="24"/>
        </w:rPr>
        <w:t>由</w:t>
      </w:r>
      <w:r w:rsidR="00FD0305" w:rsidRPr="006E36ED">
        <w:rPr>
          <w:rFonts w:ascii="宋体" w:hAnsi="宋体" w:hint="eastAsia"/>
          <w:sz w:val="24"/>
        </w:rPr>
        <w:t>供应商</w:t>
      </w:r>
      <w:r w:rsidRPr="006E36ED">
        <w:rPr>
          <w:rFonts w:ascii="宋体" w:hAnsi="宋体" w:hint="eastAsia"/>
          <w:sz w:val="24"/>
        </w:rPr>
        <w:t>支付的税款、运输费、保险费以及伴随本项目的其他所有费用均要包括在</w:t>
      </w:r>
      <w:r w:rsidR="00FD0305" w:rsidRPr="006E36ED">
        <w:rPr>
          <w:rFonts w:ascii="宋体" w:hAnsi="宋体" w:hint="eastAsia"/>
          <w:sz w:val="24"/>
        </w:rPr>
        <w:t>供应商</w:t>
      </w:r>
      <w:r w:rsidRPr="006E36ED">
        <w:rPr>
          <w:rFonts w:ascii="宋体" w:hAnsi="宋体" w:hint="eastAsia"/>
          <w:sz w:val="24"/>
        </w:rPr>
        <w:t>提交的报价中。每个报价子项有且仅有一个报价，对</w:t>
      </w:r>
      <w:r w:rsidRPr="006E36ED">
        <w:rPr>
          <w:rFonts w:ascii="宋体" w:hAnsi="宋体" w:hint="eastAsia"/>
          <w:sz w:val="24"/>
        </w:rPr>
        <w:lastRenderedPageBreak/>
        <w:t>于报价免费的项目必须标明“免费”。</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谈判响应文件的装订与签署</w:t>
      </w:r>
    </w:p>
    <w:p w:rsidR="00324412" w:rsidRPr="006E36ED" w:rsidRDefault="00324412" w:rsidP="000276BC">
      <w:pPr>
        <w:numPr>
          <w:ilvl w:val="0"/>
          <w:numId w:val="16"/>
        </w:numPr>
        <w:spacing w:line="400" w:lineRule="exact"/>
        <w:rPr>
          <w:rFonts w:ascii="宋体" w:hAnsi="宋体"/>
          <w:sz w:val="24"/>
        </w:rPr>
      </w:pPr>
      <w:r w:rsidRPr="006E36ED">
        <w:rPr>
          <w:rFonts w:ascii="宋体" w:hAnsi="宋体" w:hint="eastAsia"/>
          <w:sz w:val="24"/>
        </w:rPr>
        <w:t>谈判响应文件一律用A4纸（图纸、效果图等谈判文件有特别说明的除外）打印，每套谈判响应文件应独立装订成册。</w:t>
      </w:r>
    </w:p>
    <w:p w:rsidR="00324412" w:rsidRPr="006E36ED" w:rsidRDefault="00FD0305" w:rsidP="000276BC">
      <w:pPr>
        <w:numPr>
          <w:ilvl w:val="0"/>
          <w:numId w:val="16"/>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应准备谈判响应文件</w:t>
      </w:r>
      <w:r w:rsidR="00324412" w:rsidRPr="006E36ED">
        <w:rPr>
          <w:rFonts w:ascii="宋体" w:hAnsi="宋体" w:hint="eastAsia"/>
          <w:b/>
          <w:sz w:val="24"/>
        </w:rPr>
        <w:t>正本1套、副本</w:t>
      </w:r>
      <w:r w:rsidR="003342E1" w:rsidRPr="006E36ED">
        <w:rPr>
          <w:rFonts w:ascii="宋体" w:hAnsi="宋体" w:hint="eastAsia"/>
          <w:b/>
          <w:sz w:val="24"/>
        </w:rPr>
        <w:t>3</w:t>
      </w:r>
      <w:r w:rsidR="00324412" w:rsidRPr="006E36ED">
        <w:rPr>
          <w:rFonts w:ascii="宋体" w:hAnsi="宋体" w:hint="eastAsia"/>
          <w:b/>
          <w:sz w:val="24"/>
        </w:rPr>
        <w:t>套，电子稿1套，每套</w:t>
      </w:r>
      <w:r w:rsidR="00324412" w:rsidRPr="006E36ED">
        <w:rPr>
          <w:rFonts w:ascii="宋体" w:hAnsi="宋体" w:hint="eastAsia"/>
          <w:sz w:val="24"/>
        </w:rPr>
        <w:t>谈判响应文件须清楚地标明“正本”或“副本”。一旦正本和副本不符，以正本为准。</w:t>
      </w:r>
      <w:r w:rsidR="00F656BB" w:rsidRPr="006E36ED">
        <w:rPr>
          <w:rFonts w:ascii="宋体" w:hAnsi="宋体" w:hint="eastAsia"/>
          <w:b/>
          <w:sz w:val="24"/>
        </w:rPr>
        <w:t>电子稿</w:t>
      </w:r>
      <w:r w:rsidR="00F656BB" w:rsidRPr="006E36ED">
        <w:rPr>
          <w:rFonts w:ascii="宋体" w:hAnsi="宋体" w:hint="eastAsia"/>
          <w:sz w:val="24"/>
        </w:rPr>
        <w:t>可以U盘或数据光盘形式密封袋装入响应文件正本一并递交。</w:t>
      </w:r>
      <w:r w:rsidR="00F656BB" w:rsidRPr="006E36ED">
        <w:rPr>
          <w:rFonts w:ascii="宋体" w:hAnsi="宋体" w:hint="eastAsia"/>
          <w:b/>
          <w:sz w:val="24"/>
        </w:rPr>
        <w:t>无论</w:t>
      </w:r>
      <w:r w:rsidR="00F656BB" w:rsidRPr="006E36ED">
        <w:rPr>
          <w:rFonts w:ascii="宋体" w:hAnsi="宋体" w:hint="eastAsia"/>
          <w:sz w:val="24"/>
        </w:rPr>
        <w:t>电子稿以U盘还是以数据光盘形式提交，均</w:t>
      </w:r>
      <w:r w:rsidR="00F656BB" w:rsidRPr="006E36ED">
        <w:rPr>
          <w:rFonts w:ascii="宋体" w:hAnsi="宋体" w:hint="eastAsia"/>
          <w:b/>
          <w:sz w:val="24"/>
        </w:rPr>
        <w:t>不退回</w:t>
      </w:r>
      <w:r w:rsidR="00F656BB" w:rsidRPr="006E36ED">
        <w:rPr>
          <w:rFonts w:ascii="宋体" w:hAnsi="宋体" w:hint="eastAsia"/>
          <w:sz w:val="24"/>
        </w:rPr>
        <w:t>U盘或数据光盘</w:t>
      </w:r>
      <w:r w:rsidR="00324412" w:rsidRPr="006E36ED">
        <w:rPr>
          <w:rFonts w:ascii="宋体" w:hAnsi="宋体" w:hint="eastAsia"/>
          <w:sz w:val="24"/>
        </w:rPr>
        <w:t>。</w:t>
      </w:r>
    </w:p>
    <w:p w:rsidR="00324412" w:rsidRPr="006E36ED" w:rsidRDefault="00324412" w:rsidP="000276BC">
      <w:pPr>
        <w:numPr>
          <w:ilvl w:val="0"/>
          <w:numId w:val="16"/>
        </w:numPr>
        <w:spacing w:line="400" w:lineRule="exact"/>
        <w:rPr>
          <w:rFonts w:ascii="宋体" w:hAnsi="宋体"/>
          <w:sz w:val="24"/>
        </w:rPr>
      </w:pPr>
      <w:r w:rsidRPr="006E36ED">
        <w:rPr>
          <w:rFonts w:ascii="宋体" w:hAnsi="宋体" w:hint="eastAsia"/>
          <w:sz w:val="24"/>
        </w:rPr>
        <w:t>谈判响应文件应由</w:t>
      </w:r>
      <w:r w:rsidR="00FD0305" w:rsidRPr="006E36ED">
        <w:rPr>
          <w:rFonts w:ascii="宋体" w:hAnsi="宋体" w:hint="eastAsia"/>
          <w:sz w:val="24"/>
        </w:rPr>
        <w:t>供应商</w:t>
      </w:r>
      <w:r w:rsidRPr="006E36ED">
        <w:rPr>
          <w:rFonts w:ascii="宋体" w:hAnsi="宋体" w:hint="eastAsia"/>
          <w:sz w:val="24"/>
        </w:rPr>
        <w:t>的法定代表人或被授权代表在谈判响应文件上签字。任何行间插字、涂改和增删的，必须由谈判响应文件签字人在旁边签字确认，并加盖</w:t>
      </w:r>
      <w:r w:rsidR="00FD0305" w:rsidRPr="006E36ED">
        <w:rPr>
          <w:rFonts w:ascii="宋体" w:hAnsi="宋体" w:hint="eastAsia"/>
          <w:sz w:val="24"/>
        </w:rPr>
        <w:t>供应商</w:t>
      </w:r>
      <w:r w:rsidRPr="006E36ED">
        <w:rPr>
          <w:rFonts w:ascii="宋体" w:hAnsi="宋体" w:hint="eastAsia"/>
          <w:sz w:val="24"/>
        </w:rPr>
        <w:t>公章。</w:t>
      </w:r>
    </w:p>
    <w:p w:rsidR="00324412" w:rsidRPr="006E36ED" w:rsidRDefault="00324412" w:rsidP="000276BC">
      <w:pPr>
        <w:numPr>
          <w:ilvl w:val="0"/>
          <w:numId w:val="16"/>
        </w:numPr>
        <w:spacing w:line="400" w:lineRule="exact"/>
        <w:rPr>
          <w:rFonts w:ascii="宋体" w:hAnsi="宋体"/>
          <w:sz w:val="24"/>
        </w:rPr>
      </w:pPr>
      <w:r w:rsidRPr="006E36ED">
        <w:rPr>
          <w:rFonts w:ascii="宋体" w:hAnsi="宋体" w:hint="eastAsia"/>
          <w:sz w:val="24"/>
        </w:rPr>
        <w:t>因谈判响应文件装订质量或不可抗力事件而造成的一切后果，采购人概不承担任何责任。</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谈判响应文件的密封</w:t>
      </w:r>
    </w:p>
    <w:p w:rsidR="00324412" w:rsidRPr="006E36ED" w:rsidRDefault="00FD0305" w:rsidP="000276BC">
      <w:pPr>
        <w:numPr>
          <w:ilvl w:val="0"/>
          <w:numId w:val="17"/>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应将谈判响应文件</w:t>
      </w:r>
      <w:r w:rsidR="00324412" w:rsidRPr="006E36ED">
        <w:rPr>
          <w:rFonts w:ascii="宋体" w:hAnsi="宋体" w:hint="eastAsia"/>
          <w:b/>
          <w:sz w:val="24"/>
        </w:rPr>
        <w:t>正本、副本</w:t>
      </w:r>
      <w:r w:rsidR="00324412" w:rsidRPr="006E36ED">
        <w:rPr>
          <w:rFonts w:ascii="宋体" w:hAnsi="宋体" w:hint="eastAsia"/>
          <w:sz w:val="24"/>
        </w:rPr>
        <w:t>分别装入信封或封套中，且在信封或封套上标明“</w:t>
      </w:r>
      <w:r w:rsidR="00324412" w:rsidRPr="006E36ED">
        <w:rPr>
          <w:rFonts w:ascii="宋体" w:hAnsi="宋体" w:hint="eastAsia"/>
          <w:b/>
          <w:sz w:val="24"/>
        </w:rPr>
        <w:t>正本</w:t>
      </w:r>
      <w:r w:rsidR="00324412" w:rsidRPr="006E36ED">
        <w:rPr>
          <w:rFonts w:ascii="宋体" w:hAnsi="宋体" w:hint="eastAsia"/>
          <w:sz w:val="24"/>
        </w:rPr>
        <w:t>”或“</w:t>
      </w:r>
      <w:r w:rsidR="00324412" w:rsidRPr="006E36ED">
        <w:rPr>
          <w:rFonts w:ascii="宋体" w:hAnsi="宋体" w:hint="eastAsia"/>
          <w:b/>
          <w:sz w:val="24"/>
        </w:rPr>
        <w:t>副本</w:t>
      </w:r>
      <w:r w:rsidR="00324412" w:rsidRPr="006E36ED">
        <w:rPr>
          <w:rFonts w:ascii="宋体" w:hAnsi="宋体" w:hint="eastAsia"/>
          <w:sz w:val="24"/>
        </w:rPr>
        <w:t>”字样。</w:t>
      </w:r>
    </w:p>
    <w:p w:rsidR="00324412" w:rsidRPr="006E36ED" w:rsidRDefault="00324412" w:rsidP="000276BC">
      <w:pPr>
        <w:numPr>
          <w:ilvl w:val="0"/>
          <w:numId w:val="17"/>
        </w:numPr>
        <w:spacing w:line="400" w:lineRule="exact"/>
        <w:rPr>
          <w:rFonts w:ascii="宋体" w:hAnsi="宋体"/>
          <w:sz w:val="24"/>
        </w:rPr>
      </w:pPr>
      <w:r w:rsidRPr="006E36ED">
        <w:rPr>
          <w:rFonts w:ascii="宋体" w:hAnsi="宋体" w:hint="eastAsia"/>
          <w:sz w:val="24"/>
        </w:rPr>
        <w:t>信封或封套均应按以下要求清晰标记：</w:t>
      </w:r>
    </w:p>
    <w:tbl>
      <w:tblPr>
        <w:tblW w:w="0" w:type="auto"/>
        <w:jc w:val="center"/>
        <w:tblBorders>
          <w:top w:val="dotDash" w:sz="4" w:space="0" w:color="000000"/>
          <w:left w:val="dotDash" w:sz="4" w:space="0" w:color="000000"/>
          <w:bottom w:val="dotDash" w:sz="4" w:space="0" w:color="000000"/>
          <w:right w:val="dotDash" w:sz="4" w:space="0" w:color="000000"/>
        </w:tblBorders>
        <w:tblLayout w:type="fixed"/>
        <w:tblLook w:val="0000"/>
      </w:tblPr>
      <w:tblGrid>
        <w:gridCol w:w="1712"/>
        <w:gridCol w:w="604"/>
        <w:gridCol w:w="1846"/>
        <w:gridCol w:w="1589"/>
        <w:gridCol w:w="1901"/>
      </w:tblGrid>
      <w:tr w:rsidR="00324412" w:rsidRPr="006E36ED">
        <w:trPr>
          <w:trHeight w:val="480"/>
          <w:jc w:val="center"/>
        </w:trPr>
        <w:tc>
          <w:tcPr>
            <w:tcW w:w="1712" w:type="dxa"/>
            <w:vAlign w:val="center"/>
          </w:tcPr>
          <w:p w:rsidR="00324412" w:rsidRPr="006E36ED" w:rsidRDefault="00324412" w:rsidP="00FE3461">
            <w:pPr>
              <w:spacing w:line="400" w:lineRule="exact"/>
              <w:ind w:firstLineChars="147" w:firstLine="354"/>
              <w:rPr>
                <w:rFonts w:ascii="宋体" w:hAnsi="宋体"/>
                <w:b/>
                <w:sz w:val="24"/>
              </w:rPr>
            </w:pPr>
            <w:r w:rsidRPr="006E36ED">
              <w:rPr>
                <w:rFonts w:ascii="宋体" w:hAnsi="宋体" w:hint="eastAsia"/>
                <w:b/>
                <w:sz w:val="24"/>
              </w:rPr>
              <w:t>收 件 人：</w:t>
            </w:r>
          </w:p>
        </w:tc>
        <w:tc>
          <w:tcPr>
            <w:tcW w:w="5940" w:type="dxa"/>
            <w:gridSpan w:val="4"/>
            <w:vAlign w:val="center"/>
          </w:tcPr>
          <w:p w:rsidR="00324412" w:rsidRPr="006E36ED" w:rsidRDefault="00324412">
            <w:pPr>
              <w:spacing w:line="400" w:lineRule="exact"/>
              <w:rPr>
                <w:rFonts w:ascii="宋体" w:hAnsi="宋体"/>
                <w:sz w:val="24"/>
                <w:u w:val="single"/>
              </w:rPr>
            </w:pPr>
            <w:r w:rsidRPr="006E36ED">
              <w:rPr>
                <w:rFonts w:ascii="宋体" w:hAnsi="宋体" w:hint="eastAsia"/>
                <w:b/>
                <w:sz w:val="24"/>
                <w:u w:val="single"/>
              </w:rPr>
              <w:t xml:space="preserve">    广东财经大学</w:t>
            </w:r>
            <w:r w:rsidR="00B94ECE" w:rsidRPr="006E36ED">
              <w:rPr>
                <w:rFonts w:ascii="宋体" w:hAnsi="宋体" w:hint="eastAsia"/>
                <w:b/>
                <w:sz w:val="24"/>
                <w:u w:val="single"/>
              </w:rPr>
              <w:t>采购与招投标中心</w:t>
            </w:r>
          </w:p>
        </w:tc>
      </w:tr>
      <w:tr w:rsidR="00324412" w:rsidRPr="006E36ED">
        <w:trPr>
          <w:trHeight w:val="480"/>
          <w:jc w:val="center"/>
        </w:trPr>
        <w:tc>
          <w:tcPr>
            <w:tcW w:w="1712" w:type="dxa"/>
            <w:vAlign w:val="center"/>
          </w:tcPr>
          <w:p w:rsidR="00324412" w:rsidRPr="006E36ED" w:rsidRDefault="00324412" w:rsidP="00FE3461">
            <w:pPr>
              <w:spacing w:line="400" w:lineRule="exact"/>
              <w:ind w:firstLineChars="145" w:firstLine="349"/>
              <w:rPr>
                <w:rFonts w:ascii="宋体" w:hAnsi="宋体"/>
                <w:b/>
                <w:sz w:val="24"/>
              </w:rPr>
            </w:pPr>
            <w:r w:rsidRPr="006E36ED">
              <w:rPr>
                <w:rFonts w:ascii="宋体" w:hAnsi="宋体" w:hint="eastAsia"/>
                <w:b/>
                <w:sz w:val="24"/>
              </w:rPr>
              <w:t>项目名称：</w:t>
            </w:r>
          </w:p>
        </w:tc>
        <w:tc>
          <w:tcPr>
            <w:tcW w:w="5940" w:type="dxa"/>
            <w:gridSpan w:val="4"/>
            <w:vAlign w:val="center"/>
          </w:tcPr>
          <w:p w:rsidR="00324412" w:rsidRPr="006E36ED" w:rsidRDefault="00324412">
            <w:pPr>
              <w:spacing w:line="400" w:lineRule="exact"/>
              <w:rPr>
                <w:rFonts w:ascii="宋体" w:hAnsi="宋体"/>
                <w:sz w:val="24"/>
                <w:u w:val="single"/>
              </w:rPr>
            </w:pPr>
            <w:r w:rsidRPr="006E36ED">
              <w:rPr>
                <w:rFonts w:ascii="宋体" w:hAnsi="宋体" w:hint="eastAsia"/>
                <w:b/>
                <w:sz w:val="24"/>
              </w:rPr>
              <w:t>谈判响应文件</w:t>
            </w:r>
          </w:p>
        </w:tc>
      </w:tr>
      <w:tr w:rsidR="00324412" w:rsidRPr="006E36ED">
        <w:trPr>
          <w:trHeight w:val="480"/>
          <w:jc w:val="center"/>
        </w:trPr>
        <w:tc>
          <w:tcPr>
            <w:tcW w:w="1712" w:type="dxa"/>
            <w:vAlign w:val="center"/>
          </w:tcPr>
          <w:p w:rsidR="00324412" w:rsidRPr="006E36ED" w:rsidRDefault="00324412" w:rsidP="00FE3461">
            <w:pPr>
              <w:spacing w:line="400" w:lineRule="exact"/>
              <w:ind w:firstLineChars="146" w:firstLine="352"/>
              <w:rPr>
                <w:rFonts w:ascii="宋体" w:hAnsi="宋体"/>
                <w:b/>
                <w:sz w:val="24"/>
              </w:rPr>
            </w:pPr>
            <w:r w:rsidRPr="006E36ED">
              <w:rPr>
                <w:rFonts w:ascii="宋体" w:hAnsi="宋体" w:hint="eastAsia"/>
                <w:b/>
                <w:sz w:val="24"/>
              </w:rPr>
              <w:t>项目编号：</w:t>
            </w:r>
          </w:p>
        </w:tc>
        <w:tc>
          <w:tcPr>
            <w:tcW w:w="5940" w:type="dxa"/>
            <w:gridSpan w:val="4"/>
            <w:vAlign w:val="center"/>
          </w:tcPr>
          <w:p w:rsidR="00324412" w:rsidRPr="006E36ED" w:rsidRDefault="00324412" w:rsidP="00D1552C">
            <w:pPr>
              <w:spacing w:line="400" w:lineRule="exact"/>
              <w:rPr>
                <w:rFonts w:ascii="宋体" w:hAnsi="宋体"/>
                <w:b/>
                <w:sz w:val="24"/>
                <w:u w:val="single"/>
              </w:rPr>
            </w:pPr>
          </w:p>
        </w:tc>
      </w:tr>
      <w:tr w:rsidR="00324412" w:rsidRPr="006E36ED">
        <w:trPr>
          <w:trHeight w:val="480"/>
          <w:jc w:val="center"/>
        </w:trPr>
        <w:tc>
          <w:tcPr>
            <w:tcW w:w="7652" w:type="dxa"/>
            <w:gridSpan w:val="5"/>
            <w:vAlign w:val="center"/>
          </w:tcPr>
          <w:p w:rsidR="00324412" w:rsidRPr="006E36ED" w:rsidRDefault="00324412">
            <w:pPr>
              <w:spacing w:line="400" w:lineRule="exact"/>
              <w:jc w:val="center"/>
              <w:rPr>
                <w:rFonts w:ascii="宋体" w:hAnsi="宋体"/>
                <w:sz w:val="24"/>
                <w:u w:val="single"/>
              </w:rPr>
            </w:pPr>
            <w:r w:rsidRPr="006E36ED">
              <w:rPr>
                <w:rFonts w:ascii="宋体" w:hAnsi="宋体" w:hint="eastAsia"/>
                <w:b/>
                <w:sz w:val="24"/>
              </w:rPr>
              <w:t>在谈判时间（</w:t>
            </w:r>
            <w:r w:rsidRPr="006E36ED">
              <w:rPr>
                <w:rFonts w:ascii="宋体" w:hAnsi="宋体" w:hint="eastAsia"/>
                <w:b/>
                <w:sz w:val="24"/>
                <w:u w:val="single"/>
              </w:rPr>
              <w:t xml:space="preserve">     年   月  日   时）</w:t>
            </w:r>
            <w:r w:rsidRPr="006E36ED">
              <w:rPr>
                <w:rFonts w:ascii="宋体" w:hAnsi="宋体" w:hint="eastAsia"/>
                <w:b/>
                <w:sz w:val="24"/>
              </w:rPr>
              <w:t>前 不得启封  （公章）</w:t>
            </w:r>
          </w:p>
        </w:tc>
      </w:tr>
      <w:tr w:rsidR="00324412" w:rsidRPr="006E36ED">
        <w:trPr>
          <w:trHeight w:val="480"/>
          <w:jc w:val="center"/>
        </w:trPr>
        <w:tc>
          <w:tcPr>
            <w:tcW w:w="2316" w:type="dxa"/>
            <w:gridSpan w:val="2"/>
            <w:vAlign w:val="center"/>
          </w:tcPr>
          <w:p w:rsidR="00324412" w:rsidRPr="006E36ED" w:rsidRDefault="00FD0305">
            <w:pPr>
              <w:spacing w:line="400" w:lineRule="exact"/>
              <w:ind w:firstLineChars="50" w:firstLine="120"/>
              <w:rPr>
                <w:rFonts w:ascii="宋体" w:hAnsi="宋体"/>
                <w:b/>
                <w:sz w:val="24"/>
              </w:rPr>
            </w:pPr>
            <w:r w:rsidRPr="006E36ED">
              <w:rPr>
                <w:rFonts w:ascii="宋体" w:hAnsi="宋体" w:hint="eastAsia"/>
                <w:b/>
                <w:sz w:val="24"/>
              </w:rPr>
              <w:t>供应商</w:t>
            </w:r>
            <w:r w:rsidR="00324412" w:rsidRPr="006E36ED">
              <w:rPr>
                <w:rFonts w:ascii="宋体" w:hAnsi="宋体" w:hint="eastAsia"/>
                <w:b/>
                <w:sz w:val="24"/>
              </w:rPr>
              <w:t>代表姓名：</w:t>
            </w:r>
          </w:p>
        </w:tc>
        <w:tc>
          <w:tcPr>
            <w:tcW w:w="1846" w:type="dxa"/>
            <w:vAlign w:val="center"/>
          </w:tcPr>
          <w:p w:rsidR="00324412" w:rsidRPr="006E36ED" w:rsidRDefault="00324412">
            <w:pPr>
              <w:spacing w:line="400" w:lineRule="exact"/>
              <w:rPr>
                <w:rFonts w:ascii="宋体" w:hAnsi="宋体"/>
                <w:sz w:val="24"/>
                <w:u w:val="single"/>
              </w:rPr>
            </w:pPr>
          </w:p>
        </w:tc>
        <w:tc>
          <w:tcPr>
            <w:tcW w:w="1589" w:type="dxa"/>
            <w:vAlign w:val="center"/>
          </w:tcPr>
          <w:p w:rsidR="00324412" w:rsidRPr="006E36ED" w:rsidRDefault="00324412">
            <w:pPr>
              <w:spacing w:line="400" w:lineRule="exact"/>
              <w:jc w:val="center"/>
              <w:rPr>
                <w:rFonts w:ascii="宋体" w:hAnsi="宋体"/>
                <w:b/>
                <w:sz w:val="24"/>
              </w:rPr>
            </w:pPr>
            <w:r w:rsidRPr="006E36ED">
              <w:rPr>
                <w:rFonts w:ascii="宋体" w:hAnsi="宋体" w:hint="eastAsia"/>
                <w:b/>
                <w:sz w:val="24"/>
              </w:rPr>
              <w:t>联系电话：</w:t>
            </w:r>
          </w:p>
        </w:tc>
        <w:tc>
          <w:tcPr>
            <w:tcW w:w="1901" w:type="dxa"/>
            <w:vAlign w:val="center"/>
          </w:tcPr>
          <w:p w:rsidR="00324412" w:rsidRPr="006E36ED" w:rsidRDefault="00324412">
            <w:pPr>
              <w:spacing w:line="400" w:lineRule="exact"/>
              <w:rPr>
                <w:rFonts w:ascii="宋体" w:hAnsi="宋体"/>
                <w:sz w:val="24"/>
                <w:u w:val="single"/>
              </w:rPr>
            </w:pPr>
          </w:p>
        </w:tc>
      </w:tr>
    </w:tbl>
    <w:p w:rsidR="00324412" w:rsidRPr="006E36ED" w:rsidRDefault="00324412" w:rsidP="000276BC">
      <w:pPr>
        <w:numPr>
          <w:ilvl w:val="0"/>
          <w:numId w:val="17"/>
        </w:numPr>
        <w:spacing w:line="400" w:lineRule="exact"/>
        <w:rPr>
          <w:rFonts w:ascii="宋体" w:hAnsi="宋体"/>
          <w:sz w:val="24"/>
        </w:rPr>
      </w:pPr>
      <w:r w:rsidRPr="006E36ED">
        <w:rPr>
          <w:rFonts w:ascii="宋体" w:hAnsi="宋体" w:hint="eastAsia"/>
          <w:sz w:val="24"/>
        </w:rPr>
        <w:t>在信封或封套的封口处加盖</w:t>
      </w:r>
      <w:r w:rsidR="00FD0305" w:rsidRPr="006E36ED">
        <w:rPr>
          <w:rFonts w:ascii="宋体" w:hAnsi="宋体" w:hint="eastAsia"/>
          <w:sz w:val="24"/>
        </w:rPr>
        <w:t>供应商</w:t>
      </w:r>
      <w:r w:rsidRPr="006E36ED">
        <w:rPr>
          <w:rFonts w:ascii="宋体" w:hAnsi="宋体" w:hint="eastAsia"/>
          <w:sz w:val="24"/>
        </w:rPr>
        <w:t>公章。</w:t>
      </w:r>
    </w:p>
    <w:p w:rsidR="00324412" w:rsidRPr="006E36ED" w:rsidRDefault="00324412" w:rsidP="000276BC">
      <w:pPr>
        <w:numPr>
          <w:ilvl w:val="0"/>
          <w:numId w:val="17"/>
        </w:numPr>
        <w:spacing w:line="400" w:lineRule="exact"/>
        <w:rPr>
          <w:rFonts w:ascii="宋体" w:hAnsi="宋体"/>
          <w:sz w:val="24"/>
        </w:rPr>
      </w:pPr>
      <w:r w:rsidRPr="006E36ED">
        <w:rPr>
          <w:rFonts w:ascii="宋体" w:hAnsi="宋体" w:hint="eastAsia"/>
          <w:sz w:val="24"/>
        </w:rPr>
        <w:t>信封或封套未按上述要求密封和加写标记的，造成谈判响应文件涉密、误投或过早启封，采购人概不负责。</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谈判响应文件的递交</w:t>
      </w:r>
    </w:p>
    <w:p w:rsidR="00124871" w:rsidRPr="006E36ED" w:rsidRDefault="00124871" w:rsidP="00124871">
      <w:pPr>
        <w:numPr>
          <w:ilvl w:val="0"/>
          <w:numId w:val="18"/>
        </w:numPr>
        <w:spacing w:line="400" w:lineRule="exact"/>
        <w:rPr>
          <w:rFonts w:hAnsi="宋体"/>
          <w:sz w:val="24"/>
        </w:rPr>
      </w:pPr>
      <w:r w:rsidRPr="006E36ED">
        <w:rPr>
          <w:rFonts w:hAnsi="宋体" w:hint="eastAsia"/>
          <w:sz w:val="24"/>
        </w:rPr>
        <w:t>采购人在谈判文件中规定的日期、时间和地点组织谈判，并邀请供应商参加，响应供应商的法定代表人或其授权代表务必出席，参与谈判的供应商代表需携带身份证及授权书原件，以备查验。</w:t>
      </w:r>
    </w:p>
    <w:p w:rsidR="00124871" w:rsidRPr="006E36ED" w:rsidRDefault="00124871" w:rsidP="00124871">
      <w:pPr>
        <w:numPr>
          <w:ilvl w:val="0"/>
          <w:numId w:val="18"/>
        </w:numPr>
        <w:spacing w:line="400" w:lineRule="exact"/>
        <w:rPr>
          <w:rFonts w:hAnsi="宋体"/>
          <w:sz w:val="24"/>
        </w:rPr>
      </w:pPr>
      <w:r w:rsidRPr="006E36ED">
        <w:rPr>
          <w:rFonts w:hAnsi="宋体" w:hint="eastAsia"/>
          <w:sz w:val="24"/>
        </w:rPr>
        <w:t>首次提交响应文件截止时间后，由参与谈判的供应商代表或者其推选的代表检查响应文件的密封情况，经确认密封完好后的响应文件不当众予以拆封，不宣读第一次报价和响应文件的其它主要内容。</w:t>
      </w:r>
    </w:p>
    <w:p w:rsidR="00124871" w:rsidRPr="006E36ED" w:rsidRDefault="00124871" w:rsidP="00124871">
      <w:pPr>
        <w:numPr>
          <w:ilvl w:val="0"/>
          <w:numId w:val="18"/>
        </w:numPr>
        <w:spacing w:line="400" w:lineRule="exact"/>
        <w:rPr>
          <w:rFonts w:hAnsi="宋体"/>
          <w:sz w:val="24"/>
        </w:rPr>
      </w:pPr>
      <w:r w:rsidRPr="006E36ED">
        <w:rPr>
          <w:rFonts w:hAnsi="宋体" w:hint="eastAsia"/>
          <w:sz w:val="24"/>
        </w:rPr>
        <w:lastRenderedPageBreak/>
        <w:t>检查响应文件密封性实质是保障供应商自身权益，检查响应文件密封性时，遵循任何不足以造成响应文件可从外包装内散出而导致响应文件泄密的，均不认定为响应文件未密封或不符合密封要求原则。经检查对响应文件密封性有异议的，最终由该异议响应文件所属供应商确认其响应文件密封情况。</w:t>
      </w:r>
      <w:r w:rsidRPr="006E36ED">
        <w:rPr>
          <w:rFonts w:hAnsi="宋体"/>
          <w:sz w:val="24"/>
        </w:rPr>
        <w:t>未密封</w:t>
      </w:r>
      <w:r w:rsidRPr="006E36ED">
        <w:rPr>
          <w:rFonts w:hAnsi="宋体" w:hint="eastAsia"/>
          <w:sz w:val="24"/>
        </w:rPr>
        <w:t>、未加盖供应商公章</w:t>
      </w:r>
      <w:r w:rsidRPr="006E36ED">
        <w:rPr>
          <w:rFonts w:hAnsi="宋体"/>
          <w:sz w:val="24"/>
        </w:rPr>
        <w:t>的</w:t>
      </w:r>
      <w:r w:rsidRPr="006E36ED">
        <w:rPr>
          <w:rFonts w:hAnsi="宋体" w:hint="eastAsia"/>
          <w:sz w:val="24"/>
        </w:rPr>
        <w:t>谈判响应</w:t>
      </w:r>
      <w:r w:rsidRPr="006E36ED">
        <w:rPr>
          <w:rFonts w:hAnsi="宋体"/>
          <w:sz w:val="24"/>
        </w:rPr>
        <w:t>文件，</w:t>
      </w:r>
      <w:r w:rsidRPr="006E36ED">
        <w:rPr>
          <w:rFonts w:hAnsi="宋体" w:hint="eastAsia"/>
          <w:sz w:val="24"/>
        </w:rPr>
        <w:t>采购人</w:t>
      </w:r>
      <w:r w:rsidRPr="006E36ED">
        <w:rPr>
          <w:rFonts w:hAnsi="宋体"/>
          <w:sz w:val="24"/>
        </w:rPr>
        <w:t>不予</w:t>
      </w:r>
      <w:r w:rsidRPr="006E36ED">
        <w:rPr>
          <w:rFonts w:hAnsi="宋体" w:hint="eastAsia"/>
          <w:sz w:val="24"/>
        </w:rPr>
        <w:t>接收，并拒收谈判截止时间后送达的谈判响应文件。</w:t>
      </w:r>
    </w:p>
    <w:p w:rsidR="00124871" w:rsidRPr="006E36ED" w:rsidRDefault="00124871" w:rsidP="00124871">
      <w:pPr>
        <w:numPr>
          <w:ilvl w:val="0"/>
          <w:numId w:val="18"/>
        </w:numPr>
        <w:spacing w:line="400" w:lineRule="exact"/>
        <w:rPr>
          <w:rFonts w:hAnsi="宋体"/>
          <w:sz w:val="24"/>
        </w:rPr>
      </w:pPr>
      <w:r w:rsidRPr="006E36ED">
        <w:rPr>
          <w:rFonts w:hAnsi="宋体" w:hint="eastAsia"/>
          <w:sz w:val="24"/>
        </w:rPr>
        <w:t>供应商代表对响应文件密封情况、谈判过程和谈判记录有疑义，以及认为采购人相关工作人员有需要回避情形的，应出具授权书原件及身份证原件，经采购人工作人员确认身份无误后，当场提出询问或回避申请，否则视为认同谈判过程及谈判记录。</w:t>
      </w:r>
    </w:p>
    <w:p w:rsidR="00124871" w:rsidRPr="006E36ED" w:rsidRDefault="00124871" w:rsidP="00124871">
      <w:pPr>
        <w:numPr>
          <w:ilvl w:val="0"/>
          <w:numId w:val="18"/>
        </w:numPr>
        <w:spacing w:line="400" w:lineRule="exact"/>
        <w:rPr>
          <w:rFonts w:hAnsi="宋体"/>
        </w:rPr>
      </w:pPr>
      <w:r w:rsidRPr="006E36ED">
        <w:rPr>
          <w:rFonts w:hAnsi="宋体" w:hint="eastAsia"/>
          <w:sz w:val="24"/>
        </w:rPr>
        <w:t>采购人做好谈判过程记录，谈判报价记录由参与谈判的各供应商代表及相关工作人员一同签字确认。</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谈判响应文件的修改、补充</w:t>
      </w:r>
    </w:p>
    <w:p w:rsidR="00324412" w:rsidRPr="006E36ED" w:rsidRDefault="00FD0305" w:rsidP="000276BC">
      <w:pPr>
        <w:numPr>
          <w:ilvl w:val="0"/>
          <w:numId w:val="19"/>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在谈判时间前，可以对所递交的谈判响应文件进行修改、补充，并书面通知采购人。修改、补充的内容应当按谈判文件要求签字、盖章、密封，并作为谈判响应文件的组成部分。</w:t>
      </w:r>
    </w:p>
    <w:p w:rsidR="00324412" w:rsidRPr="006E36ED" w:rsidRDefault="00324412" w:rsidP="000276BC">
      <w:pPr>
        <w:numPr>
          <w:ilvl w:val="0"/>
          <w:numId w:val="19"/>
        </w:numPr>
        <w:spacing w:line="400" w:lineRule="exact"/>
        <w:rPr>
          <w:rFonts w:ascii="宋体" w:hAnsi="宋体"/>
          <w:sz w:val="24"/>
        </w:rPr>
      </w:pPr>
      <w:r w:rsidRPr="006E36ED">
        <w:rPr>
          <w:rFonts w:ascii="宋体" w:hAnsi="宋体" w:hint="eastAsia"/>
          <w:sz w:val="24"/>
        </w:rPr>
        <w:t>在谈判过程，</w:t>
      </w:r>
      <w:r w:rsidR="00FD0305" w:rsidRPr="006E36ED">
        <w:rPr>
          <w:rFonts w:ascii="宋体" w:hAnsi="宋体" w:hint="eastAsia"/>
          <w:sz w:val="24"/>
        </w:rPr>
        <w:t>供应商</w:t>
      </w:r>
      <w:r w:rsidRPr="006E36ED">
        <w:rPr>
          <w:rFonts w:ascii="宋体" w:hAnsi="宋体" w:hint="eastAsia"/>
          <w:sz w:val="24"/>
        </w:rPr>
        <w:t>应根据谈判小组的要求递交书面的谈判响应文件，并由</w:t>
      </w:r>
      <w:r w:rsidR="00FD0305" w:rsidRPr="006E36ED">
        <w:rPr>
          <w:rFonts w:ascii="宋体" w:hAnsi="宋体" w:hint="eastAsia"/>
          <w:sz w:val="24"/>
        </w:rPr>
        <w:t>供应商</w:t>
      </w:r>
      <w:r w:rsidRPr="006E36ED">
        <w:rPr>
          <w:rFonts w:ascii="宋体" w:hAnsi="宋体" w:hint="eastAsia"/>
          <w:sz w:val="24"/>
        </w:rPr>
        <w:t>谈判代表签字确认。</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谈判响应文件的撤回</w:t>
      </w:r>
    </w:p>
    <w:p w:rsidR="00324412" w:rsidRPr="006E36ED" w:rsidRDefault="00FD0305" w:rsidP="000276BC">
      <w:pPr>
        <w:numPr>
          <w:ilvl w:val="0"/>
          <w:numId w:val="20"/>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不得撤回已递交的谈判响应文件。</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谈判保证金</w:t>
      </w:r>
    </w:p>
    <w:p w:rsidR="00324412" w:rsidRPr="006E36ED" w:rsidRDefault="00324412" w:rsidP="000276BC">
      <w:pPr>
        <w:numPr>
          <w:ilvl w:val="0"/>
          <w:numId w:val="21"/>
        </w:numPr>
        <w:spacing w:line="400" w:lineRule="exact"/>
        <w:rPr>
          <w:rFonts w:ascii="宋体" w:hAnsi="宋体"/>
          <w:sz w:val="24"/>
        </w:rPr>
      </w:pPr>
      <w:r w:rsidRPr="006E36ED">
        <w:rPr>
          <w:rFonts w:ascii="宋体" w:hAnsi="宋体" w:hint="eastAsia"/>
          <w:b/>
          <w:sz w:val="24"/>
        </w:rPr>
        <w:t>本项目不需要提交谈判保证金</w:t>
      </w:r>
      <w:r w:rsidRPr="006E36ED">
        <w:rPr>
          <w:rFonts w:ascii="宋体" w:hAnsi="宋体" w:hint="eastAsia"/>
          <w:sz w:val="24"/>
        </w:rPr>
        <w:t>，但</w:t>
      </w:r>
      <w:r w:rsidRPr="006E36ED">
        <w:rPr>
          <w:rFonts w:ascii="宋体" w:hAnsi="宋体" w:hint="eastAsia"/>
          <w:bCs/>
          <w:sz w:val="24"/>
        </w:rPr>
        <w:t>因</w:t>
      </w:r>
      <w:r w:rsidR="00FD0305" w:rsidRPr="006E36ED">
        <w:rPr>
          <w:rFonts w:ascii="宋体" w:hAnsi="宋体" w:hint="eastAsia"/>
          <w:bCs/>
          <w:sz w:val="24"/>
        </w:rPr>
        <w:t>供应商</w:t>
      </w:r>
      <w:r w:rsidRPr="006E36ED">
        <w:rPr>
          <w:rFonts w:ascii="宋体" w:hAnsi="宋体" w:hint="eastAsia"/>
          <w:sz w:val="24"/>
        </w:rPr>
        <w:t>出现以下行为之一</w:t>
      </w:r>
      <w:r w:rsidRPr="006E36ED">
        <w:rPr>
          <w:rFonts w:ascii="宋体" w:hAnsi="宋体" w:hint="eastAsia"/>
          <w:bCs/>
          <w:sz w:val="24"/>
        </w:rPr>
        <w:t>而造成采购人受到损害、损失的，</w:t>
      </w:r>
      <w:r w:rsidR="00FD0305" w:rsidRPr="006E36ED">
        <w:rPr>
          <w:rFonts w:ascii="宋体" w:hAnsi="宋体" w:hint="eastAsia"/>
          <w:sz w:val="24"/>
        </w:rPr>
        <w:t>供应商</w:t>
      </w:r>
      <w:r w:rsidRPr="006E36ED">
        <w:rPr>
          <w:rFonts w:ascii="宋体" w:hAnsi="宋体" w:hint="eastAsia"/>
          <w:sz w:val="24"/>
        </w:rPr>
        <w:t>必须承担赔偿采购人损失的责任，赔偿金额为本项目采购预算金额的1%，若造成的损失超过本项目预算金额的1%的，</w:t>
      </w:r>
      <w:r w:rsidR="00FD0305" w:rsidRPr="006E36ED">
        <w:rPr>
          <w:rFonts w:ascii="宋体" w:hAnsi="宋体" w:hint="eastAsia"/>
          <w:sz w:val="24"/>
        </w:rPr>
        <w:t>供应商</w:t>
      </w:r>
      <w:r w:rsidRPr="006E36ED">
        <w:rPr>
          <w:rFonts w:ascii="宋体" w:hAnsi="宋体" w:hint="eastAsia"/>
          <w:sz w:val="24"/>
        </w:rPr>
        <w:t>还必须对超过部分予以赔偿。</w:t>
      </w:r>
    </w:p>
    <w:p w:rsidR="00324412" w:rsidRPr="006E36ED" w:rsidRDefault="00324412" w:rsidP="000276BC">
      <w:pPr>
        <w:numPr>
          <w:ilvl w:val="2"/>
          <w:numId w:val="22"/>
        </w:numPr>
        <w:spacing w:line="400" w:lineRule="exact"/>
        <w:ind w:left="1247" w:hanging="1247"/>
        <w:rPr>
          <w:rFonts w:ascii="宋体" w:hAnsi="宋体"/>
          <w:sz w:val="24"/>
        </w:rPr>
      </w:pPr>
      <w:r w:rsidRPr="006E36ED">
        <w:rPr>
          <w:rFonts w:ascii="宋体" w:hAnsi="宋体" w:hint="eastAsia"/>
          <w:sz w:val="24"/>
        </w:rPr>
        <w:t>成交人未在规定期限内按本谈判结果及本文件要求签订合同的。</w:t>
      </w:r>
    </w:p>
    <w:p w:rsidR="00324412" w:rsidRPr="006E36ED" w:rsidRDefault="00324412" w:rsidP="000276BC">
      <w:pPr>
        <w:numPr>
          <w:ilvl w:val="2"/>
          <w:numId w:val="22"/>
        </w:numPr>
        <w:spacing w:line="400" w:lineRule="exact"/>
        <w:ind w:left="1247" w:hanging="1247"/>
        <w:rPr>
          <w:rFonts w:ascii="宋体" w:hAnsi="宋体"/>
          <w:sz w:val="24"/>
        </w:rPr>
      </w:pPr>
      <w:r w:rsidRPr="006E36ED">
        <w:rPr>
          <w:rFonts w:ascii="宋体" w:hAnsi="宋体" w:hint="eastAsia"/>
          <w:sz w:val="24"/>
        </w:rPr>
        <w:t>将成交项目转让给他人，或者在谈判文件中未说明，且未经采购人同意，违反谈判文件规定，将成交项目分包给他人的。</w:t>
      </w:r>
    </w:p>
    <w:p w:rsidR="00324412" w:rsidRPr="006E36ED" w:rsidRDefault="00324412" w:rsidP="000276BC">
      <w:pPr>
        <w:numPr>
          <w:ilvl w:val="2"/>
          <w:numId w:val="22"/>
        </w:numPr>
        <w:spacing w:line="400" w:lineRule="exact"/>
        <w:ind w:left="1247" w:hanging="1247"/>
        <w:rPr>
          <w:rFonts w:ascii="宋体" w:hAnsi="宋体"/>
          <w:sz w:val="24"/>
        </w:rPr>
      </w:pPr>
      <w:r w:rsidRPr="006E36ED">
        <w:rPr>
          <w:rFonts w:ascii="宋体" w:hAnsi="宋体" w:hint="eastAsia"/>
          <w:sz w:val="24"/>
        </w:rPr>
        <w:t>违反国家法律法规的其他情形。</w:t>
      </w:r>
    </w:p>
    <w:p w:rsidR="00324412" w:rsidRPr="006E36ED" w:rsidRDefault="00324412" w:rsidP="000276BC">
      <w:pPr>
        <w:numPr>
          <w:ilvl w:val="0"/>
          <w:numId w:val="11"/>
        </w:numPr>
        <w:spacing w:line="400" w:lineRule="exact"/>
        <w:rPr>
          <w:rFonts w:ascii="宋体" w:hAnsi="宋体"/>
          <w:b/>
          <w:sz w:val="24"/>
        </w:rPr>
      </w:pPr>
      <w:r w:rsidRPr="006E36ED">
        <w:rPr>
          <w:rFonts w:ascii="宋体" w:hAnsi="宋体" w:hint="eastAsia"/>
          <w:b/>
          <w:sz w:val="24"/>
        </w:rPr>
        <w:t>谈判有效期</w:t>
      </w:r>
    </w:p>
    <w:p w:rsidR="00324412" w:rsidRPr="006E36ED" w:rsidRDefault="00324412" w:rsidP="000276BC">
      <w:pPr>
        <w:numPr>
          <w:ilvl w:val="0"/>
          <w:numId w:val="23"/>
        </w:numPr>
        <w:spacing w:line="400" w:lineRule="exact"/>
        <w:rPr>
          <w:rFonts w:ascii="宋体" w:hAnsi="宋体"/>
          <w:sz w:val="24"/>
        </w:rPr>
      </w:pPr>
      <w:r w:rsidRPr="006E36ED">
        <w:rPr>
          <w:rFonts w:ascii="宋体" w:hAnsi="宋体" w:hint="eastAsia"/>
          <w:sz w:val="24"/>
        </w:rPr>
        <w:t>谈判有效期为从谈判截止日起90天内有效。</w:t>
      </w:r>
    </w:p>
    <w:p w:rsidR="00324412" w:rsidRPr="006E36ED" w:rsidRDefault="00324412" w:rsidP="000276BC">
      <w:pPr>
        <w:numPr>
          <w:ilvl w:val="0"/>
          <w:numId w:val="23"/>
        </w:numPr>
        <w:spacing w:line="400" w:lineRule="exact"/>
        <w:rPr>
          <w:rFonts w:ascii="宋体" w:hAnsi="宋体"/>
          <w:sz w:val="24"/>
        </w:rPr>
      </w:pPr>
      <w:r w:rsidRPr="006E36ED">
        <w:rPr>
          <w:rFonts w:ascii="宋体" w:hAnsi="宋体" w:hint="eastAsia"/>
          <w:sz w:val="24"/>
        </w:rPr>
        <w:t>在谈判有效期截止前，</w:t>
      </w:r>
      <w:r w:rsidRPr="006E36ED">
        <w:rPr>
          <w:rFonts w:ascii="宋体" w:hAnsi="宋体"/>
          <w:sz w:val="24"/>
        </w:rPr>
        <w:t>采购人可以书面形式要求所有</w:t>
      </w:r>
      <w:r w:rsidR="00FD0305" w:rsidRPr="006E36ED">
        <w:rPr>
          <w:rFonts w:ascii="宋体" w:hAnsi="宋体"/>
          <w:sz w:val="24"/>
        </w:rPr>
        <w:t>供应商</w:t>
      </w:r>
      <w:r w:rsidRPr="006E36ED">
        <w:rPr>
          <w:rFonts w:ascii="宋体" w:hAnsi="宋体"/>
          <w:sz w:val="24"/>
        </w:rPr>
        <w:t>延长</w:t>
      </w:r>
      <w:r w:rsidRPr="006E36ED">
        <w:rPr>
          <w:rFonts w:ascii="宋体" w:hAnsi="宋体" w:hint="eastAsia"/>
          <w:sz w:val="24"/>
        </w:rPr>
        <w:t>谈判</w:t>
      </w:r>
      <w:r w:rsidRPr="006E36ED">
        <w:rPr>
          <w:rFonts w:ascii="宋体" w:hAnsi="宋体"/>
          <w:sz w:val="24"/>
        </w:rPr>
        <w:t>有效期。</w:t>
      </w:r>
      <w:r w:rsidRPr="006E36ED">
        <w:rPr>
          <w:rFonts w:ascii="宋体" w:hAnsi="宋体" w:hint="eastAsia"/>
          <w:sz w:val="24"/>
        </w:rPr>
        <w:t>书面</w:t>
      </w:r>
      <w:r w:rsidRPr="006E36ED">
        <w:rPr>
          <w:rFonts w:ascii="宋体" w:hAnsi="宋体"/>
          <w:sz w:val="24"/>
        </w:rPr>
        <w:t>同意延长的</w:t>
      </w:r>
      <w:r w:rsidR="00FD0305" w:rsidRPr="006E36ED">
        <w:rPr>
          <w:rFonts w:ascii="宋体" w:hAnsi="宋体"/>
          <w:sz w:val="24"/>
        </w:rPr>
        <w:t>供应商</w:t>
      </w:r>
      <w:r w:rsidRPr="006E36ED">
        <w:rPr>
          <w:rFonts w:ascii="宋体" w:hAnsi="宋体" w:hint="eastAsia"/>
          <w:sz w:val="24"/>
        </w:rPr>
        <w:t>，</w:t>
      </w:r>
      <w:r w:rsidRPr="006E36ED">
        <w:rPr>
          <w:rFonts w:ascii="宋体" w:hAnsi="宋体"/>
          <w:sz w:val="24"/>
        </w:rPr>
        <w:t>不得要求或被允许修改其谈判响应文件内容</w:t>
      </w:r>
      <w:r w:rsidRPr="006E36ED">
        <w:rPr>
          <w:rFonts w:ascii="宋体" w:hAnsi="宋体" w:hint="eastAsia"/>
          <w:sz w:val="24"/>
        </w:rPr>
        <w:t>（响应谈判小组澄清要求的除外）</w:t>
      </w:r>
      <w:r w:rsidRPr="006E36ED">
        <w:rPr>
          <w:rFonts w:ascii="宋体" w:hAnsi="宋体"/>
          <w:sz w:val="24"/>
        </w:rPr>
        <w:t>；</w:t>
      </w:r>
      <w:r w:rsidRPr="006E36ED">
        <w:rPr>
          <w:rFonts w:ascii="宋体" w:hAnsi="宋体" w:hint="eastAsia"/>
          <w:sz w:val="24"/>
        </w:rPr>
        <w:t>书面</w:t>
      </w:r>
      <w:r w:rsidRPr="006E36ED">
        <w:rPr>
          <w:rFonts w:ascii="宋体" w:hAnsi="宋体"/>
          <w:sz w:val="24"/>
        </w:rPr>
        <w:t>拒绝延长的</w:t>
      </w:r>
      <w:r w:rsidR="00FD0305" w:rsidRPr="006E36ED">
        <w:rPr>
          <w:rFonts w:ascii="宋体" w:hAnsi="宋体"/>
          <w:sz w:val="24"/>
        </w:rPr>
        <w:t>供应商</w:t>
      </w:r>
      <w:r w:rsidRPr="006E36ED">
        <w:rPr>
          <w:rFonts w:ascii="宋体" w:hAnsi="宋体"/>
          <w:sz w:val="24"/>
        </w:rPr>
        <w:t>，</w:t>
      </w:r>
      <w:r w:rsidRPr="006E36ED">
        <w:rPr>
          <w:rFonts w:ascii="宋体" w:hAnsi="宋体" w:hint="eastAsia"/>
          <w:sz w:val="24"/>
        </w:rPr>
        <w:t>谈判</w:t>
      </w:r>
      <w:r w:rsidRPr="006E36ED">
        <w:rPr>
          <w:rFonts w:ascii="宋体" w:hAnsi="宋体" w:hint="eastAsia"/>
          <w:sz w:val="24"/>
        </w:rPr>
        <w:lastRenderedPageBreak/>
        <w:t>资格</w:t>
      </w:r>
      <w:r w:rsidRPr="006E36ED">
        <w:rPr>
          <w:rFonts w:ascii="宋体" w:hAnsi="宋体"/>
          <w:sz w:val="24"/>
        </w:rPr>
        <w:t>失效。</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40" w:name="_Toc476297713"/>
      <w:bookmarkStart w:id="41" w:name="_Toc86227013"/>
      <w:r w:rsidRPr="006E36ED">
        <w:rPr>
          <w:rFonts w:ascii="宋体" w:eastAsia="宋体" w:hAnsi="宋体" w:hint="eastAsia"/>
          <w:sz w:val="28"/>
          <w:szCs w:val="28"/>
        </w:rPr>
        <w:t>异议</w:t>
      </w:r>
      <w:bookmarkEnd w:id="40"/>
      <w:bookmarkEnd w:id="41"/>
    </w:p>
    <w:p w:rsidR="00324412" w:rsidRPr="006E36ED" w:rsidRDefault="00324412" w:rsidP="000276BC">
      <w:pPr>
        <w:widowControl/>
        <w:numPr>
          <w:ilvl w:val="0"/>
          <w:numId w:val="24"/>
        </w:numPr>
        <w:spacing w:line="400" w:lineRule="exact"/>
        <w:jc w:val="left"/>
        <w:rPr>
          <w:rFonts w:ascii="宋体" w:hAnsi="宋体"/>
          <w:sz w:val="24"/>
        </w:rPr>
      </w:pPr>
      <w:r w:rsidRPr="006E36ED">
        <w:rPr>
          <w:rFonts w:ascii="宋体" w:hAnsi="宋体" w:hint="eastAsia"/>
          <w:sz w:val="24"/>
        </w:rPr>
        <w:t>参加本项目的</w:t>
      </w:r>
      <w:r w:rsidR="00FD0305" w:rsidRPr="006E36ED">
        <w:rPr>
          <w:rFonts w:ascii="宋体" w:hAnsi="宋体" w:hint="eastAsia"/>
          <w:sz w:val="24"/>
        </w:rPr>
        <w:t>供应商</w:t>
      </w:r>
      <w:r w:rsidRPr="006E36ED">
        <w:rPr>
          <w:rFonts w:ascii="宋体" w:hAnsi="宋体" w:hint="eastAsia"/>
          <w:sz w:val="24"/>
        </w:rPr>
        <w:t>如认为谈判文件、谈判过程和成交结果使自己的权益受到损害的，应在知道或应知其权益受到损害之日起</w:t>
      </w:r>
      <w:r w:rsidRPr="006E36ED">
        <w:rPr>
          <w:rFonts w:ascii="宋体" w:hAnsi="宋体" w:hint="eastAsia"/>
          <w:b/>
          <w:sz w:val="24"/>
        </w:rPr>
        <w:t>3天</w:t>
      </w:r>
      <w:r w:rsidRPr="006E36ED">
        <w:rPr>
          <w:rFonts w:ascii="宋体" w:hAnsi="宋体" w:hint="eastAsia"/>
          <w:sz w:val="24"/>
        </w:rPr>
        <w:t>内，向广东财经大学</w:t>
      </w:r>
      <w:r w:rsidR="00B94ECE" w:rsidRPr="006E36ED">
        <w:rPr>
          <w:rFonts w:ascii="宋体" w:hAnsi="宋体" w:hint="eastAsia"/>
          <w:sz w:val="24"/>
        </w:rPr>
        <w:t>采购与招投标中心</w:t>
      </w:r>
      <w:r w:rsidRPr="006E36ED">
        <w:rPr>
          <w:rFonts w:ascii="宋体" w:hAnsi="宋体" w:hint="eastAsia"/>
          <w:sz w:val="24"/>
        </w:rPr>
        <w:t>递交质疑文件及相关证明材料，逾期送达或没有签署当事人姓名、公章以及联系方式的，将依法不予受理。</w:t>
      </w:r>
    </w:p>
    <w:p w:rsidR="00324412" w:rsidRPr="006E36ED" w:rsidRDefault="00324412" w:rsidP="000276BC">
      <w:pPr>
        <w:widowControl/>
        <w:numPr>
          <w:ilvl w:val="0"/>
          <w:numId w:val="24"/>
        </w:numPr>
        <w:spacing w:line="400" w:lineRule="exact"/>
        <w:jc w:val="left"/>
        <w:rPr>
          <w:rFonts w:ascii="宋体" w:hAnsi="宋体"/>
          <w:sz w:val="24"/>
        </w:rPr>
      </w:pPr>
      <w:r w:rsidRPr="006E36ED">
        <w:rPr>
          <w:rFonts w:ascii="宋体" w:hAnsi="宋体" w:hint="eastAsia"/>
          <w:sz w:val="24"/>
        </w:rPr>
        <w:t>提出异议时应向采购人递交质疑文件及相关证明材料。逾期送达或没有按照</w:t>
      </w:r>
      <w:r w:rsidR="000A5C26" w:rsidRPr="006E36ED">
        <w:rPr>
          <w:rFonts w:ascii="宋体" w:hAnsi="宋体" w:hint="eastAsia"/>
          <w:sz w:val="24"/>
        </w:rPr>
        <w:t>《广东财经大学采购管理规定（试行）》、《广东财经大学非招标采购管理办法（试行）》等</w:t>
      </w:r>
      <w:r w:rsidRPr="006E36ED">
        <w:rPr>
          <w:rFonts w:ascii="宋体" w:hAnsi="宋体" w:hint="eastAsia"/>
          <w:sz w:val="24"/>
        </w:rPr>
        <w:t>相关规定提供质疑文件及相关证明材料的，采购人不予受理。</w:t>
      </w:r>
    </w:p>
    <w:p w:rsidR="00324412" w:rsidRPr="006E36ED" w:rsidRDefault="00324412" w:rsidP="000276BC">
      <w:pPr>
        <w:widowControl/>
        <w:numPr>
          <w:ilvl w:val="0"/>
          <w:numId w:val="24"/>
        </w:numPr>
        <w:spacing w:line="400" w:lineRule="exact"/>
        <w:jc w:val="left"/>
        <w:rPr>
          <w:rFonts w:ascii="宋体" w:hAnsi="宋体"/>
          <w:sz w:val="24"/>
        </w:rPr>
      </w:pPr>
      <w:r w:rsidRPr="006E36ED">
        <w:rPr>
          <w:rFonts w:ascii="宋体" w:hAnsi="宋体" w:hint="eastAsia"/>
          <w:sz w:val="24"/>
        </w:rPr>
        <w:t>采购人依法给予答复，并将结果告知有关当事人，但答复内容不涉及商业秘密。</w:t>
      </w:r>
    </w:p>
    <w:p w:rsidR="00324412" w:rsidRPr="006E36ED" w:rsidRDefault="00F2369B" w:rsidP="000276BC">
      <w:pPr>
        <w:widowControl/>
        <w:numPr>
          <w:ilvl w:val="0"/>
          <w:numId w:val="24"/>
        </w:numPr>
        <w:spacing w:line="400" w:lineRule="exact"/>
        <w:ind w:left="680" w:hanging="680"/>
        <w:jc w:val="left"/>
        <w:rPr>
          <w:rFonts w:ascii="宋体" w:hAnsi="宋体"/>
          <w:sz w:val="24"/>
        </w:rPr>
      </w:pPr>
      <w:r w:rsidRPr="006E36ED">
        <w:rPr>
          <w:rFonts w:ascii="宋体" w:hAnsi="宋体" w:hint="eastAsia"/>
          <w:sz w:val="24"/>
        </w:rPr>
        <w:t>质疑受理联系人：</w:t>
      </w:r>
      <w:r w:rsidR="00D557A5" w:rsidRPr="006E36ED">
        <w:rPr>
          <w:rFonts w:ascii="宋体" w:hAnsi="宋体" w:hint="eastAsia"/>
          <w:sz w:val="24"/>
        </w:rPr>
        <w:t>广东财经大学</w:t>
      </w:r>
      <w:r w:rsidR="00BF5A7B">
        <w:rPr>
          <w:rFonts w:ascii="宋体" w:hAnsi="宋体" w:hint="eastAsia"/>
          <w:sz w:val="24"/>
        </w:rPr>
        <w:t>采购与招投标中心综合部</w:t>
      </w:r>
      <w:r w:rsidR="00324412" w:rsidRPr="006E36ED">
        <w:rPr>
          <w:rFonts w:ascii="宋体" w:hAnsi="宋体" w:hint="eastAsia"/>
          <w:sz w:val="24"/>
        </w:rPr>
        <w:t>，电话：</w:t>
      </w:r>
      <w:r w:rsidR="0095427D">
        <w:rPr>
          <w:rFonts w:ascii="宋体" w:hAnsi="宋体" w:hint="eastAsia"/>
          <w:sz w:val="24"/>
        </w:rPr>
        <w:t>020-84096217</w:t>
      </w:r>
      <w:r w:rsidR="00324412" w:rsidRPr="006E36ED">
        <w:rPr>
          <w:rFonts w:ascii="宋体" w:hAnsi="宋体" w:hint="eastAsia"/>
          <w:sz w:val="24"/>
        </w:rPr>
        <w:t>。</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42" w:name="_Toc275435958"/>
      <w:bookmarkStart w:id="43" w:name="_Toc280342669"/>
      <w:bookmarkStart w:id="44" w:name="_Toc476297714"/>
      <w:bookmarkStart w:id="45" w:name="_Toc86227014"/>
      <w:r w:rsidRPr="006E36ED">
        <w:rPr>
          <w:rFonts w:ascii="宋体" w:eastAsia="宋体" w:hAnsi="宋体" w:hint="eastAsia"/>
          <w:sz w:val="28"/>
          <w:szCs w:val="28"/>
        </w:rPr>
        <w:t>投诉</w:t>
      </w:r>
      <w:bookmarkEnd w:id="42"/>
      <w:bookmarkEnd w:id="43"/>
      <w:bookmarkEnd w:id="44"/>
      <w:bookmarkEnd w:id="45"/>
    </w:p>
    <w:p w:rsidR="00324412" w:rsidRPr="006E36ED" w:rsidRDefault="00FD0305" w:rsidP="000276BC">
      <w:pPr>
        <w:widowControl/>
        <w:numPr>
          <w:ilvl w:val="0"/>
          <w:numId w:val="25"/>
        </w:numPr>
        <w:spacing w:line="400" w:lineRule="exact"/>
        <w:jc w:val="left"/>
        <w:rPr>
          <w:rFonts w:ascii="宋体" w:hAnsi="宋体"/>
          <w:sz w:val="24"/>
        </w:rPr>
      </w:pPr>
      <w:r w:rsidRPr="006E36ED">
        <w:rPr>
          <w:rFonts w:ascii="宋体" w:hAnsi="宋体" w:hint="eastAsia"/>
          <w:sz w:val="24"/>
        </w:rPr>
        <w:t>供应商</w:t>
      </w:r>
      <w:r w:rsidR="00324412" w:rsidRPr="006E36ED">
        <w:rPr>
          <w:rFonts w:ascii="宋体" w:hAnsi="宋体" w:hint="eastAsia"/>
          <w:sz w:val="24"/>
        </w:rPr>
        <w:t>认为质疑答复不满意的，可按照</w:t>
      </w:r>
      <w:r w:rsidRPr="006E36ED">
        <w:rPr>
          <w:rFonts w:ascii="宋体" w:hAnsi="宋体" w:hint="eastAsia"/>
          <w:sz w:val="24"/>
        </w:rPr>
        <w:t>《广东财经大学采购管理规定（试行）》、《广东财经大学非招标采购管理办法（试行）》等规定</w:t>
      </w:r>
      <w:r w:rsidR="00324412" w:rsidRPr="006E36ED">
        <w:rPr>
          <w:rFonts w:ascii="宋体" w:hAnsi="宋体" w:hint="eastAsia"/>
          <w:sz w:val="24"/>
        </w:rPr>
        <w:t>向广东财经大学监察处投诉。</w:t>
      </w:r>
    </w:p>
    <w:p w:rsidR="00324412" w:rsidRPr="006E36ED" w:rsidRDefault="00324412" w:rsidP="000276BC">
      <w:pPr>
        <w:widowControl/>
        <w:numPr>
          <w:ilvl w:val="0"/>
          <w:numId w:val="25"/>
        </w:numPr>
        <w:spacing w:line="400" w:lineRule="exact"/>
        <w:jc w:val="left"/>
        <w:rPr>
          <w:rFonts w:ascii="宋体" w:hAnsi="宋体"/>
          <w:sz w:val="24"/>
        </w:rPr>
      </w:pPr>
      <w:r w:rsidRPr="006E36ED">
        <w:rPr>
          <w:rFonts w:ascii="宋体" w:hAnsi="宋体" w:hint="eastAsia"/>
          <w:sz w:val="24"/>
        </w:rPr>
        <w:t>投诉受理部门：广东财经大学监察处，联系电话：020-84096824。</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46" w:name="_Toc275435959"/>
      <w:bookmarkStart w:id="47" w:name="_Toc280342670"/>
      <w:bookmarkStart w:id="48" w:name="_Toc476297715"/>
      <w:bookmarkStart w:id="49" w:name="_Toc86227015"/>
      <w:r w:rsidRPr="006E36ED">
        <w:rPr>
          <w:rFonts w:ascii="宋体" w:eastAsia="宋体" w:hAnsi="宋体" w:hint="eastAsia"/>
          <w:sz w:val="28"/>
          <w:szCs w:val="28"/>
        </w:rPr>
        <w:t>合同的订立和履行</w:t>
      </w:r>
      <w:bookmarkEnd w:id="46"/>
      <w:bookmarkEnd w:id="47"/>
      <w:bookmarkEnd w:id="48"/>
      <w:bookmarkEnd w:id="49"/>
    </w:p>
    <w:p w:rsidR="00324412" w:rsidRPr="006E36ED" w:rsidRDefault="00324412" w:rsidP="000276BC">
      <w:pPr>
        <w:widowControl/>
        <w:numPr>
          <w:ilvl w:val="0"/>
          <w:numId w:val="26"/>
        </w:numPr>
        <w:spacing w:line="400" w:lineRule="exact"/>
        <w:jc w:val="left"/>
        <w:rPr>
          <w:rFonts w:ascii="宋体" w:hAnsi="宋体"/>
          <w:sz w:val="24"/>
        </w:rPr>
      </w:pPr>
      <w:r w:rsidRPr="006E36ED">
        <w:rPr>
          <w:rFonts w:ascii="宋体" w:hAnsi="宋体" w:hint="eastAsia"/>
          <w:sz w:val="24"/>
        </w:rPr>
        <w:t>合同的订立</w:t>
      </w:r>
    </w:p>
    <w:p w:rsidR="00324412" w:rsidRPr="006E36ED" w:rsidRDefault="00324412" w:rsidP="000276BC">
      <w:pPr>
        <w:widowControl/>
        <w:numPr>
          <w:ilvl w:val="0"/>
          <w:numId w:val="27"/>
        </w:numPr>
        <w:spacing w:line="400" w:lineRule="exact"/>
        <w:jc w:val="left"/>
        <w:rPr>
          <w:rFonts w:ascii="宋体" w:hAnsi="宋体"/>
          <w:sz w:val="24"/>
        </w:rPr>
      </w:pPr>
      <w:r w:rsidRPr="006E36ED">
        <w:rPr>
          <w:rFonts w:ascii="宋体" w:hAnsi="宋体" w:hint="eastAsia"/>
          <w:sz w:val="24"/>
        </w:rPr>
        <w:t>成交人应自成交通知书发出之日起30日内与采购人依据谈判文件要求和成交人承诺书等签订合同，但不得超出谈判文件和</w:t>
      </w:r>
      <w:r w:rsidR="00FD0305" w:rsidRPr="006E36ED">
        <w:rPr>
          <w:rFonts w:ascii="宋体" w:hAnsi="宋体" w:hint="eastAsia"/>
          <w:sz w:val="24"/>
        </w:rPr>
        <w:t>供应商</w:t>
      </w:r>
      <w:r w:rsidRPr="006E36ED">
        <w:rPr>
          <w:rFonts w:ascii="宋体" w:hAnsi="宋体" w:hint="eastAsia"/>
          <w:sz w:val="24"/>
        </w:rPr>
        <w:t>谈判响应文件的范围，也不得再行订立背离合同实质性内容的其他协议。</w:t>
      </w:r>
    </w:p>
    <w:p w:rsidR="00324412" w:rsidRPr="006E36ED" w:rsidRDefault="00324412" w:rsidP="000276BC">
      <w:pPr>
        <w:widowControl/>
        <w:numPr>
          <w:ilvl w:val="0"/>
          <w:numId w:val="26"/>
        </w:numPr>
        <w:spacing w:line="400" w:lineRule="exact"/>
        <w:jc w:val="left"/>
        <w:rPr>
          <w:rFonts w:ascii="宋体" w:hAnsi="宋体"/>
          <w:sz w:val="24"/>
        </w:rPr>
      </w:pPr>
      <w:r w:rsidRPr="006E36ED">
        <w:rPr>
          <w:rFonts w:ascii="宋体" w:hAnsi="宋体" w:hint="eastAsia"/>
          <w:sz w:val="24"/>
        </w:rPr>
        <w:t>合同的履行</w:t>
      </w:r>
    </w:p>
    <w:p w:rsidR="00324412" w:rsidRPr="006E36ED" w:rsidRDefault="00324412" w:rsidP="000276BC">
      <w:pPr>
        <w:widowControl/>
        <w:numPr>
          <w:ilvl w:val="0"/>
          <w:numId w:val="28"/>
        </w:numPr>
        <w:spacing w:line="400" w:lineRule="exact"/>
        <w:jc w:val="left"/>
        <w:rPr>
          <w:rFonts w:ascii="宋体" w:hAnsi="宋体"/>
          <w:sz w:val="24"/>
        </w:rPr>
      </w:pPr>
      <w:r w:rsidRPr="006E36ED">
        <w:rPr>
          <w:rFonts w:ascii="宋体" w:hAnsi="宋体" w:hint="eastAsia"/>
          <w:sz w:val="24"/>
        </w:rPr>
        <w:t>合同订立后，合同各方不得擅自变更、中止或者终止合同。如确实需要变更的，由双方协商并签订补充协议。</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50" w:name="_Toc275435960"/>
      <w:bookmarkStart w:id="51" w:name="_Toc280342671"/>
      <w:bookmarkStart w:id="52" w:name="_Toc476297716"/>
      <w:bookmarkStart w:id="53" w:name="_Toc86227016"/>
      <w:r w:rsidRPr="006E36ED">
        <w:rPr>
          <w:rFonts w:ascii="宋体" w:eastAsia="宋体" w:hAnsi="宋体" w:hint="eastAsia"/>
          <w:sz w:val="28"/>
          <w:szCs w:val="28"/>
        </w:rPr>
        <w:t>适用法律</w:t>
      </w:r>
      <w:bookmarkEnd w:id="50"/>
      <w:bookmarkEnd w:id="51"/>
      <w:bookmarkEnd w:id="52"/>
      <w:bookmarkEnd w:id="53"/>
    </w:p>
    <w:p w:rsidR="00324412" w:rsidRPr="006E36ED" w:rsidRDefault="00324412" w:rsidP="000276BC">
      <w:pPr>
        <w:numPr>
          <w:ilvl w:val="0"/>
          <w:numId w:val="29"/>
        </w:numPr>
        <w:spacing w:line="400" w:lineRule="exact"/>
        <w:rPr>
          <w:rFonts w:ascii="宋体" w:hAnsi="宋体"/>
          <w:sz w:val="24"/>
        </w:rPr>
      </w:pPr>
      <w:r w:rsidRPr="006E36ED">
        <w:rPr>
          <w:rFonts w:ascii="宋体" w:hAnsi="宋体" w:hint="eastAsia"/>
          <w:sz w:val="24"/>
        </w:rPr>
        <w:t>本项目谈判采购活动适用</w:t>
      </w:r>
      <w:r w:rsidR="00B3327E" w:rsidRPr="006E36ED">
        <w:rPr>
          <w:rFonts w:ascii="宋体" w:hAnsi="宋体" w:hint="eastAsia"/>
          <w:sz w:val="24"/>
        </w:rPr>
        <w:t>《广东财经大学采购管理规定（试行）》、《广东财经大学非招标采购管理办法（试行）》</w:t>
      </w:r>
      <w:r w:rsidRPr="006E36ED">
        <w:rPr>
          <w:rFonts w:ascii="宋体" w:hAnsi="宋体" w:hint="eastAsia"/>
          <w:sz w:val="24"/>
        </w:rPr>
        <w:t>有关规章和管理办法。</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54" w:name="_Toc275435961"/>
      <w:bookmarkStart w:id="55" w:name="_Toc280342672"/>
      <w:bookmarkStart w:id="56" w:name="_Toc476297717"/>
      <w:bookmarkStart w:id="57" w:name="_Toc86227017"/>
      <w:r w:rsidRPr="006E36ED">
        <w:rPr>
          <w:rFonts w:ascii="宋体" w:eastAsia="宋体" w:hAnsi="宋体" w:hint="eastAsia"/>
          <w:sz w:val="28"/>
          <w:szCs w:val="28"/>
        </w:rPr>
        <w:t>禁止事项</w:t>
      </w:r>
      <w:bookmarkEnd w:id="54"/>
      <w:bookmarkEnd w:id="55"/>
      <w:bookmarkEnd w:id="56"/>
      <w:bookmarkEnd w:id="57"/>
    </w:p>
    <w:p w:rsidR="00324412" w:rsidRPr="006E36ED" w:rsidRDefault="00FD0305" w:rsidP="000276BC">
      <w:pPr>
        <w:numPr>
          <w:ilvl w:val="0"/>
          <w:numId w:val="30"/>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和采购人不得相互串通损害国家利益、社会公共利益和其他当事人的合法权益；不得以任何手段影响、排斥其他</w:t>
      </w:r>
      <w:r w:rsidRPr="006E36ED">
        <w:rPr>
          <w:rFonts w:ascii="宋体" w:hAnsi="宋体" w:hint="eastAsia"/>
          <w:sz w:val="24"/>
        </w:rPr>
        <w:t>供应商</w:t>
      </w:r>
      <w:r w:rsidR="00324412" w:rsidRPr="006E36ED">
        <w:rPr>
          <w:rFonts w:ascii="宋体" w:hAnsi="宋体" w:hint="eastAsia"/>
          <w:sz w:val="24"/>
        </w:rPr>
        <w:t>参与竞争。</w:t>
      </w:r>
    </w:p>
    <w:p w:rsidR="00324412" w:rsidRPr="006E36ED" w:rsidRDefault="00FD0305" w:rsidP="000276BC">
      <w:pPr>
        <w:numPr>
          <w:ilvl w:val="0"/>
          <w:numId w:val="30"/>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不得向采购人、谈判小组行贿或采取其他不正当手段谋取成交。</w:t>
      </w:r>
    </w:p>
    <w:p w:rsidR="00324412" w:rsidRPr="006E36ED" w:rsidRDefault="00324412" w:rsidP="000276BC">
      <w:pPr>
        <w:numPr>
          <w:ilvl w:val="0"/>
          <w:numId w:val="30"/>
        </w:numPr>
        <w:spacing w:line="400" w:lineRule="exact"/>
        <w:rPr>
          <w:rFonts w:ascii="宋体" w:hAnsi="宋体"/>
          <w:sz w:val="24"/>
        </w:rPr>
      </w:pPr>
      <w:r w:rsidRPr="006E36ED">
        <w:rPr>
          <w:rFonts w:ascii="宋体" w:hAnsi="宋体" w:hint="eastAsia"/>
          <w:sz w:val="24"/>
        </w:rPr>
        <w:lastRenderedPageBreak/>
        <w:t>除</w:t>
      </w:r>
      <w:r w:rsidR="00FD0305" w:rsidRPr="006E36ED">
        <w:rPr>
          <w:rFonts w:ascii="宋体" w:hAnsi="宋体" w:hint="eastAsia"/>
          <w:sz w:val="24"/>
        </w:rPr>
        <w:t>供应商</w:t>
      </w:r>
      <w:r w:rsidRPr="006E36ED">
        <w:rPr>
          <w:rFonts w:ascii="宋体" w:hAnsi="宋体" w:hint="eastAsia"/>
          <w:sz w:val="24"/>
        </w:rPr>
        <w:t>被要求对谈判响应文件进行澄清外，从谈判之时起至授予合同止，</w:t>
      </w:r>
      <w:r w:rsidR="00FD0305" w:rsidRPr="006E36ED">
        <w:rPr>
          <w:rFonts w:ascii="宋体" w:hAnsi="宋体" w:hint="eastAsia"/>
          <w:sz w:val="24"/>
        </w:rPr>
        <w:t>供应商</w:t>
      </w:r>
      <w:r w:rsidRPr="006E36ED">
        <w:rPr>
          <w:rFonts w:ascii="宋体" w:hAnsi="宋体" w:hint="eastAsia"/>
          <w:sz w:val="24"/>
        </w:rPr>
        <w:t>不得向谈判小组、采购人打听谈判过程的任何内容。</w:t>
      </w:r>
    </w:p>
    <w:p w:rsidR="00324412" w:rsidRPr="006E36ED" w:rsidRDefault="00324412" w:rsidP="000276BC">
      <w:pPr>
        <w:numPr>
          <w:ilvl w:val="0"/>
          <w:numId w:val="30"/>
        </w:numPr>
        <w:spacing w:line="400" w:lineRule="exact"/>
        <w:rPr>
          <w:rFonts w:ascii="宋体" w:hAnsi="宋体"/>
          <w:sz w:val="24"/>
        </w:rPr>
      </w:pPr>
      <w:r w:rsidRPr="006E36ED">
        <w:rPr>
          <w:rFonts w:ascii="宋体" w:hAnsi="宋体" w:hint="eastAsia"/>
          <w:sz w:val="24"/>
        </w:rPr>
        <w:t>国家和省相关法律法规以及</w:t>
      </w:r>
      <w:r w:rsidR="00B3327E" w:rsidRPr="006E36ED">
        <w:rPr>
          <w:rFonts w:ascii="宋体" w:hAnsi="宋体" w:hint="eastAsia"/>
          <w:sz w:val="24"/>
        </w:rPr>
        <w:t>《广东财经大学采购管理规定（试行）》、《广东财经大学非招标采购管理办法（试行）》</w:t>
      </w:r>
      <w:r w:rsidRPr="006E36ED">
        <w:rPr>
          <w:rFonts w:ascii="宋体" w:hAnsi="宋体" w:hint="eastAsia"/>
          <w:sz w:val="24"/>
        </w:rPr>
        <w:t>有关规章和管理办法规定的其他禁止行为。</w:t>
      </w:r>
    </w:p>
    <w:p w:rsidR="00324412" w:rsidRPr="006E36ED" w:rsidRDefault="00324412" w:rsidP="000276BC">
      <w:pPr>
        <w:pStyle w:val="2"/>
        <w:numPr>
          <w:ilvl w:val="0"/>
          <w:numId w:val="4"/>
        </w:numPr>
        <w:spacing w:before="0" w:after="0" w:line="400" w:lineRule="exact"/>
        <w:rPr>
          <w:rFonts w:ascii="宋体" w:eastAsia="宋体" w:hAnsi="宋体"/>
          <w:sz w:val="28"/>
          <w:szCs w:val="28"/>
        </w:rPr>
      </w:pPr>
      <w:bookmarkStart w:id="58" w:name="_Toc275435962"/>
      <w:bookmarkStart w:id="59" w:name="_Toc280342673"/>
      <w:bookmarkStart w:id="60" w:name="_Toc476297718"/>
      <w:bookmarkStart w:id="61" w:name="_Toc86227018"/>
      <w:r w:rsidRPr="006E36ED">
        <w:rPr>
          <w:rFonts w:ascii="宋体" w:eastAsia="宋体" w:hAnsi="宋体" w:hint="eastAsia"/>
          <w:sz w:val="28"/>
          <w:szCs w:val="28"/>
        </w:rPr>
        <w:t>保密事项</w:t>
      </w:r>
      <w:bookmarkEnd w:id="58"/>
      <w:bookmarkEnd w:id="59"/>
      <w:bookmarkEnd w:id="60"/>
      <w:bookmarkEnd w:id="61"/>
    </w:p>
    <w:p w:rsidR="00324412" w:rsidRPr="006E36ED" w:rsidRDefault="00324412" w:rsidP="000276BC">
      <w:pPr>
        <w:numPr>
          <w:ilvl w:val="0"/>
          <w:numId w:val="31"/>
        </w:numPr>
        <w:spacing w:line="400" w:lineRule="exact"/>
        <w:rPr>
          <w:rFonts w:ascii="宋体" w:hAnsi="宋体"/>
          <w:sz w:val="24"/>
        </w:rPr>
      </w:pPr>
      <w:r w:rsidRPr="006E36ED">
        <w:rPr>
          <w:rFonts w:ascii="宋体" w:hAnsi="宋体" w:hint="eastAsia"/>
          <w:sz w:val="24"/>
        </w:rPr>
        <w:t>凡参与本项目有关人员均应自觉接受有关主管部门的监督，不得向他人透露可能影响本项目公平竞争的任何情况。</w:t>
      </w:r>
    </w:p>
    <w:p w:rsidR="00324412" w:rsidRPr="006E36ED" w:rsidRDefault="00FD0305" w:rsidP="000276BC">
      <w:pPr>
        <w:numPr>
          <w:ilvl w:val="0"/>
          <w:numId w:val="31"/>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获得采购人提供的谈判文件、图纸等资料后，应对其保密。未经采购人书面许可，</w:t>
      </w:r>
      <w:r w:rsidRPr="006E36ED">
        <w:rPr>
          <w:rFonts w:ascii="宋体" w:hAnsi="宋体" w:hint="eastAsia"/>
          <w:sz w:val="24"/>
        </w:rPr>
        <w:t>供应商</w:t>
      </w:r>
      <w:r w:rsidR="00324412" w:rsidRPr="006E36ED">
        <w:rPr>
          <w:rFonts w:ascii="宋体" w:hAnsi="宋体" w:hint="eastAsia"/>
          <w:sz w:val="24"/>
        </w:rPr>
        <w:t>不得向第三方透露或将其用于本次采购活动以外。如采购人有要求，</w:t>
      </w:r>
      <w:r w:rsidRPr="006E36ED">
        <w:rPr>
          <w:rFonts w:ascii="宋体" w:hAnsi="宋体" w:hint="eastAsia"/>
          <w:sz w:val="24"/>
        </w:rPr>
        <w:t>供应商</w:t>
      </w:r>
      <w:r w:rsidR="00324412" w:rsidRPr="006E36ED">
        <w:rPr>
          <w:rFonts w:ascii="宋体" w:hAnsi="宋体" w:hint="eastAsia"/>
          <w:sz w:val="24"/>
        </w:rPr>
        <w:t>须归还采购人认为需保密的文件和资料，并销毁所有需保密的备份文件和资料。</w:t>
      </w:r>
    </w:p>
    <w:p w:rsidR="00324412" w:rsidRPr="006E36ED" w:rsidRDefault="00FD0305" w:rsidP="000276BC">
      <w:pPr>
        <w:pStyle w:val="2"/>
        <w:numPr>
          <w:ilvl w:val="0"/>
          <w:numId w:val="4"/>
        </w:numPr>
        <w:spacing w:before="0" w:after="0" w:line="400" w:lineRule="exact"/>
        <w:rPr>
          <w:rFonts w:ascii="宋体" w:eastAsia="宋体" w:hAnsi="宋体"/>
          <w:sz w:val="28"/>
          <w:szCs w:val="28"/>
        </w:rPr>
      </w:pPr>
      <w:bookmarkStart w:id="62" w:name="_Toc275435963"/>
      <w:bookmarkStart w:id="63" w:name="_Toc280342674"/>
      <w:bookmarkStart w:id="64" w:name="_Toc476297719"/>
      <w:bookmarkStart w:id="65" w:name="_Toc86227019"/>
      <w:r w:rsidRPr="006E36ED">
        <w:rPr>
          <w:rFonts w:ascii="宋体" w:eastAsia="宋体" w:hAnsi="宋体" w:hint="eastAsia"/>
          <w:sz w:val="28"/>
          <w:szCs w:val="28"/>
        </w:rPr>
        <w:t>供应商</w:t>
      </w:r>
      <w:r w:rsidR="00324412" w:rsidRPr="006E36ED">
        <w:rPr>
          <w:rFonts w:ascii="宋体" w:eastAsia="宋体" w:hAnsi="宋体" w:hint="eastAsia"/>
          <w:sz w:val="28"/>
          <w:szCs w:val="28"/>
        </w:rPr>
        <w:t>知悉</w:t>
      </w:r>
      <w:bookmarkEnd w:id="62"/>
      <w:bookmarkEnd w:id="63"/>
      <w:bookmarkEnd w:id="64"/>
      <w:bookmarkEnd w:id="65"/>
    </w:p>
    <w:p w:rsidR="00324412" w:rsidRPr="006E36ED" w:rsidRDefault="00FD0305" w:rsidP="000276BC">
      <w:pPr>
        <w:numPr>
          <w:ilvl w:val="0"/>
          <w:numId w:val="32"/>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应认真阅读、并充分理解谈判文件的全部内容（包括所有的补充、修改内容、重要事项、格式、条款和服务规范及要求等），并愿意承担由此带来的风险。</w:t>
      </w:r>
    </w:p>
    <w:p w:rsidR="00324412" w:rsidRPr="006E36ED" w:rsidRDefault="00FD0305" w:rsidP="000276BC">
      <w:pPr>
        <w:numPr>
          <w:ilvl w:val="0"/>
          <w:numId w:val="32"/>
        </w:numPr>
        <w:spacing w:line="400" w:lineRule="exact"/>
        <w:rPr>
          <w:rFonts w:ascii="宋体" w:hAnsi="宋体"/>
          <w:sz w:val="24"/>
        </w:rPr>
      </w:pPr>
      <w:r w:rsidRPr="006E36ED">
        <w:rPr>
          <w:rFonts w:ascii="宋体" w:hAnsi="宋体" w:hint="eastAsia"/>
          <w:sz w:val="24"/>
        </w:rPr>
        <w:t>供应商</w:t>
      </w:r>
      <w:r w:rsidR="00324412" w:rsidRPr="006E36ED">
        <w:rPr>
          <w:rFonts w:ascii="宋体" w:hAnsi="宋体" w:hint="eastAsia"/>
          <w:sz w:val="24"/>
        </w:rPr>
        <w:t>应保证提交给采购人的所有资料和数据是真实、有效的，并承担相应的法律责任。</w:t>
      </w:r>
    </w:p>
    <w:p w:rsidR="00324412" w:rsidRPr="006E36ED" w:rsidRDefault="00324412">
      <w:pPr>
        <w:rPr>
          <w:rFonts w:ascii="宋体" w:hAnsi="宋体"/>
          <w:sz w:val="24"/>
        </w:rPr>
      </w:pPr>
    </w:p>
    <w:p w:rsidR="00324412" w:rsidRPr="006E36ED" w:rsidRDefault="00324412">
      <w:r w:rsidRPr="006E36ED">
        <w:rPr>
          <w:rFonts w:ascii="宋体" w:hAnsi="宋体"/>
        </w:rPr>
        <w:br w:type="page"/>
      </w:r>
    </w:p>
    <w:p w:rsidR="00324412" w:rsidRPr="006E36ED" w:rsidRDefault="00324412">
      <w:pPr>
        <w:pStyle w:val="1"/>
        <w:spacing w:before="0" w:after="0" w:line="240" w:lineRule="auto"/>
        <w:jc w:val="center"/>
        <w:rPr>
          <w:rFonts w:ascii="宋体" w:hAnsi="宋体"/>
        </w:rPr>
      </w:pPr>
      <w:bookmarkStart w:id="66" w:name="_Toc280342675"/>
      <w:bookmarkStart w:id="67" w:name="_Toc476297720"/>
      <w:bookmarkStart w:id="68" w:name="_Toc86227020"/>
      <w:r w:rsidRPr="006E36ED">
        <w:rPr>
          <w:rFonts w:ascii="宋体" w:hAnsi="宋体" w:hint="eastAsia"/>
        </w:rPr>
        <w:lastRenderedPageBreak/>
        <w:t xml:space="preserve">第四部分  </w:t>
      </w:r>
      <w:r w:rsidR="00A024C2" w:rsidRPr="006E36ED">
        <w:rPr>
          <w:rFonts w:ascii="宋体" w:hAnsi="宋体" w:hint="eastAsia"/>
          <w:bCs w:val="0"/>
        </w:rPr>
        <w:t>评审</w:t>
      </w:r>
      <w:bookmarkEnd w:id="66"/>
      <w:bookmarkEnd w:id="67"/>
      <w:r w:rsidR="00821302" w:rsidRPr="006E36ED">
        <w:rPr>
          <w:rFonts w:ascii="宋体" w:hAnsi="宋体" w:hint="eastAsia"/>
          <w:bCs w:val="0"/>
        </w:rPr>
        <w:t>方法及标准</w:t>
      </w:r>
      <w:bookmarkEnd w:id="68"/>
    </w:p>
    <w:p w:rsidR="00324412" w:rsidRPr="006E36ED" w:rsidRDefault="00324412"/>
    <w:p w:rsidR="00324412" w:rsidRPr="006E36ED" w:rsidRDefault="00A024C2" w:rsidP="000276BC">
      <w:pPr>
        <w:pStyle w:val="2"/>
        <w:numPr>
          <w:ilvl w:val="0"/>
          <w:numId w:val="33"/>
        </w:numPr>
        <w:spacing w:before="0" w:after="0" w:line="400" w:lineRule="exact"/>
        <w:rPr>
          <w:rFonts w:ascii="宋体" w:eastAsia="宋体" w:hAnsi="宋体"/>
          <w:sz w:val="24"/>
          <w:szCs w:val="24"/>
        </w:rPr>
      </w:pPr>
      <w:bookmarkStart w:id="69" w:name="_Toc86227021"/>
      <w:r w:rsidRPr="006E36ED">
        <w:rPr>
          <w:rFonts w:ascii="宋体" w:eastAsia="宋体" w:hAnsi="宋体" w:hint="eastAsia"/>
          <w:sz w:val="24"/>
          <w:szCs w:val="24"/>
        </w:rPr>
        <w:t>评审标准</w:t>
      </w:r>
      <w:bookmarkEnd w:id="69"/>
    </w:p>
    <w:p w:rsidR="00A024C2" w:rsidRPr="006E36ED" w:rsidRDefault="00FD4715" w:rsidP="009E0A59">
      <w:pPr>
        <w:pStyle w:val="a8"/>
        <w:numPr>
          <w:ilvl w:val="1"/>
          <w:numId w:val="55"/>
        </w:numPr>
        <w:adjustRightInd w:val="0"/>
        <w:snapToGrid w:val="0"/>
        <w:spacing w:line="360" w:lineRule="auto"/>
        <w:ind w:left="0" w:firstLine="0"/>
        <w:rPr>
          <w:rFonts w:ascii="宋体" w:hAnsi="宋体"/>
          <w:sz w:val="24"/>
          <w:szCs w:val="24"/>
        </w:rPr>
      </w:pPr>
      <w:r w:rsidRPr="006E36ED">
        <w:rPr>
          <w:rFonts w:ascii="宋体" w:hAnsi="宋体" w:hint="eastAsia"/>
          <w:sz w:val="24"/>
          <w:szCs w:val="24"/>
        </w:rPr>
        <w:t>本次评审采用</w:t>
      </w:r>
      <w:r w:rsidR="004219F8" w:rsidRPr="004219F8">
        <w:rPr>
          <w:rFonts w:ascii="宋体" w:hAnsi="宋体" w:hint="eastAsia"/>
          <w:b/>
          <w:sz w:val="24"/>
          <w:szCs w:val="24"/>
          <w:u w:val="single"/>
        </w:rPr>
        <w:t>总价</w:t>
      </w:r>
      <w:r w:rsidRPr="006E36ED">
        <w:rPr>
          <w:rFonts w:ascii="宋体" w:hAnsi="宋体" w:hint="eastAsia"/>
          <w:b/>
          <w:sz w:val="24"/>
          <w:szCs w:val="24"/>
          <w:u w:val="single"/>
        </w:rPr>
        <w:t>最低价评审法</w:t>
      </w:r>
      <w:r w:rsidR="00A024C2" w:rsidRPr="006E36ED">
        <w:rPr>
          <w:rFonts w:ascii="宋体" w:hAnsi="宋体" w:hint="eastAsia"/>
          <w:sz w:val="24"/>
          <w:szCs w:val="24"/>
        </w:rPr>
        <w:t>。</w:t>
      </w:r>
    </w:p>
    <w:p w:rsidR="00FD4715" w:rsidRPr="006E36ED" w:rsidRDefault="00FD4715" w:rsidP="009E0A59">
      <w:pPr>
        <w:pStyle w:val="a8"/>
        <w:numPr>
          <w:ilvl w:val="1"/>
          <w:numId w:val="55"/>
        </w:numPr>
        <w:adjustRightInd w:val="0"/>
        <w:snapToGrid w:val="0"/>
        <w:spacing w:line="360" w:lineRule="auto"/>
        <w:ind w:left="0" w:firstLine="0"/>
        <w:rPr>
          <w:rFonts w:ascii="宋体" w:hAnsi="宋体"/>
          <w:sz w:val="24"/>
          <w:szCs w:val="24"/>
        </w:rPr>
      </w:pPr>
      <w:r w:rsidRPr="006E36ED">
        <w:rPr>
          <w:rFonts w:ascii="宋体" w:hAnsi="宋体" w:hint="eastAsia"/>
          <w:sz w:val="24"/>
          <w:szCs w:val="24"/>
        </w:rPr>
        <w:t>谈判小组将按照谈判文件中规定的评审方法和标准进行独立评审。对判文件中描述有歧义或前后不一致的地方，谈判小组有权按法律法规规定进行评判，但对同一条款的评判应适用于每个供应商。</w:t>
      </w:r>
    </w:p>
    <w:p w:rsidR="00FD4715" w:rsidRPr="006E36ED" w:rsidRDefault="00FD4715" w:rsidP="009E0A59">
      <w:pPr>
        <w:pStyle w:val="a8"/>
        <w:numPr>
          <w:ilvl w:val="1"/>
          <w:numId w:val="55"/>
        </w:numPr>
        <w:adjustRightInd w:val="0"/>
        <w:snapToGrid w:val="0"/>
        <w:spacing w:line="360" w:lineRule="auto"/>
        <w:ind w:left="0" w:firstLine="0"/>
        <w:rPr>
          <w:rFonts w:ascii="宋体" w:hAnsi="宋体"/>
          <w:sz w:val="24"/>
          <w:szCs w:val="24"/>
        </w:rPr>
      </w:pPr>
      <w:r w:rsidRPr="006E36ED">
        <w:rPr>
          <w:rFonts w:ascii="宋体" w:hAnsi="宋体" w:hint="eastAsia"/>
          <w:sz w:val="24"/>
          <w:szCs w:val="24"/>
        </w:rPr>
        <w:t>谈判小组决定响应文件的响应情况只根据响应文件本身真实无误的内容，而不依据其他外部的证据，但响应文件有不真实不正确的内容或谈判文件另有要求时除外。</w:t>
      </w:r>
    </w:p>
    <w:p w:rsidR="00FD4715" w:rsidRPr="006E36ED" w:rsidRDefault="00FD4715" w:rsidP="009E0A59">
      <w:pPr>
        <w:pStyle w:val="a8"/>
        <w:numPr>
          <w:ilvl w:val="1"/>
          <w:numId w:val="55"/>
        </w:numPr>
        <w:adjustRightInd w:val="0"/>
        <w:snapToGrid w:val="0"/>
        <w:spacing w:line="360" w:lineRule="auto"/>
        <w:ind w:left="0" w:firstLine="0"/>
        <w:rPr>
          <w:rFonts w:ascii="宋体" w:hAnsi="宋体"/>
          <w:sz w:val="24"/>
          <w:szCs w:val="24"/>
        </w:rPr>
      </w:pPr>
      <w:r w:rsidRPr="006E36ED">
        <w:rPr>
          <w:rFonts w:ascii="宋体" w:hAnsi="宋体" w:hint="eastAsia"/>
          <w:sz w:val="24"/>
          <w:szCs w:val="24"/>
        </w:rPr>
        <w:t>谈判小组成员对需要共同认定的事项存在争议的，应当按照少数服从多数的原则做出结论。持不同意见的谈判小组成员应在评审报告上签署不同意见及理由，否则视为同意评审报告。</w:t>
      </w:r>
    </w:p>
    <w:p w:rsidR="00324412" w:rsidRPr="006E36ED" w:rsidRDefault="001C592F" w:rsidP="000276BC">
      <w:pPr>
        <w:pStyle w:val="2"/>
        <w:numPr>
          <w:ilvl w:val="0"/>
          <w:numId w:val="33"/>
        </w:numPr>
        <w:spacing w:before="0" w:after="0" w:line="400" w:lineRule="exact"/>
        <w:rPr>
          <w:rFonts w:ascii="宋体" w:eastAsia="宋体" w:hAnsi="宋体"/>
          <w:sz w:val="28"/>
          <w:szCs w:val="28"/>
        </w:rPr>
      </w:pPr>
      <w:bookmarkStart w:id="70" w:name="_Toc86227022"/>
      <w:r w:rsidRPr="006E36ED">
        <w:rPr>
          <w:rFonts w:ascii="宋体" w:eastAsia="宋体" w:hAnsi="宋体" w:hint="eastAsia"/>
          <w:sz w:val="28"/>
          <w:szCs w:val="28"/>
        </w:rPr>
        <w:t>评审步骤</w:t>
      </w:r>
      <w:bookmarkEnd w:id="70"/>
    </w:p>
    <w:p w:rsidR="00324412" w:rsidRPr="006E36ED" w:rsidRDefault="001C592F">
      <w:pPr>
        <w:pStyle w:val="a8"/>
        <w:spacing w:line="400" w:lineRule="exact"/>
        <w:ind w:firstLineChars="200" w:firstLine="480"/>
        <w:rPr>
          <w:rFonts w:ascii="宋体" w:hAnsi="宋体"/>
          <w:sz w:val="24"/>
          <w:szCs w:val="24"/>
        </w:rPr>
      </w:pPr>
      <w:r w:rsidRPr="006E36ED">
        <w:rPr>
          <w:rFonts w:ascii="宋体" w:hAnsi="宋体" w:hint="eastAsia"/>
          <w:sz w:val="24"/>
          <w:szCs w:val="24"/>
        </w:rPr>
        <w:t>评审</w:t>
      </w:r>
      <w:r w:rsidR="00324412" w:rsidRPr="006E36ED">
        <w:rPr>
          <w:rFonts w:ascii="宋体" w:hAnsi="宋体" w:hint="eastAsia"/>
          <w:sz w:val="24"/>
          <w:szCs w:val="24"/>
        </w:rPr>
        <w:t>分为三个阶段进行。</w:t>
      </w:r>
    </w:p>
    <w:p w:rsidR="00324412" w:rsidRPr="006E36ED" w:rsidRDefault="00324412" w:rsidP="00837BF8">
      <w:pPr>
        <w:pStyle w:val="a8"/>
        <w:numPr>
          <w:ilvl w:val="0"/>
          <w:numId w:val="34"/>
        </w:numPr>
        <w:spacing w:line="400" w:lineRule="exact"/>
        <w:rPr>
          <w:rFonts w:ascii="宋体" w:hAnsi="宋体"/>
          <w:b/>
          <w:sz w:val="24"/>
          <w:szCs w:val="24"/>
        </w:rPr>
      </w:pPr>
      <w:r w:rsidRPr="006E36ED">
        <w:rPr>
          <w:rFonts w:ascii="宋体" w:hAnsi="宋体" w:hint="eastAsia"/>
          <w:b/>
          <w:sz w:val="24"/>
          <w:szCs w:val="24"/>
        </w:rPr>
        <w:t>第一阶段为</w:t>
      </w:r>
      <w:r w:rsidRPr="006E36ED">
        <w:rPr>
          <w:rFonts w:ascii="宋体" w:hAnsi="宋体" w:hint="eastAsia"/>
          <w:b/>
          <w:kern w:val="0"/>
          <w:sz w:val="24"/>
          <w:szCs w:val="24"/>
        </w:rPr>
        <w:t>初审。即：</w:t>
      </w:r>
      <w:r w:rsidRPr="006E36ED">
        <w:rPr>
          <w:rFonts w:ascii="宋体" w:hAnsi="宋体" w:hint="eastAsia"/>
          <w:b/>
          <w:sz w:val="24"/>
          <w:szCs w:val="24"/>
        </w:rPr>
        <w:t>资格性和符合性审查。</w:t>
      </w:r>
    </w:p>
    <w:p w:rsidR="00705076" w:rsidRPr="006E36ED" w:rsidRDefault="00462867" w:rsidP="00837BF8">
      <w:pPr>
        <w:pStyle w:val="a8"/>
        <w:numPr>
          <w:ilvl w:val="0"/>
          <w:numId w:val="35"/>
        </w:numPr>
        <w:spacing w:line="400" w:lineRule="exact"/>
        <w:rPr>
          <w:rFonts w:ascii="宋体" w:hAnsi="宋体"/>
          <w:b/>
          <w:sz w:val="24"/>
          <w:szCs w:val="24"/>
        </w:rPr>
      </w:pPr>
      <w:r w:rsidRPr="006E36ED">
        <w:rPr>
          <w:rFonts w:hint="eastAsia"/>
          <w:sz w:val="24"/>
          <w:szCs w:val="24"/>
        </w:rPr>
        <w:t>谈判小组</w:t>
      </w:r>
      <w:r w:rsidR="00705076" w:rsidRPr="006E36ED">
        <w:rPr>
          <w:rFonts w:hint="eastAsia"/>
          <w:sz w:val="24"/>
          <w:szCs w:val="24"/>
        </w:rPr>
        <w:t>根据</w:t>
      </w:r>
      <w:r w:rsidR="00705076" w:rsidRPr="006E36ED">
        <w:rPr>
          <w:rFonts w:hint="eastAsia"/>
          <w:b/>
          <w:sz w:val="24"/>
          <w:szCs w:val="24"/>
        </w:rPr>
        <w:t>《资格性和符合性审查表》（附表一）</w:t>
      </w:r>
      <w:r w:rsidR="00705076" w:rsidRPr="006E36ED">
        <w:rPr>
          <w:rFonts w:hint="eastAsia"/>
          <w:sz w:val="24"/>
          <w:szCs w:val="24"/>
        </w:rPr>
        <w:t>内容逐条对</w:t>
      </w:r>
      <w:r w:rsidRPr="006E36ED">
        <w:rPr>
          <w:rFonts w:hint="eastAsia"/>
          <w:sz w:val="24"/>
          <w:szCs w:val="24"/>
        </w:rPr>
        <w:t>谈判响应文件</w:t>
      </w:r>
      <w:r w:rsidR="00705076" w:rsidRPr="006E36ED">
        <w:rPr>
          <w:rFonts w:hint="eastAsia"/>
          <w:sz w:val="24"/>
          <w:szCs w:val="24"/>
        </w:rPr>
        <w:t>的资格性和符合性进行评标，审查</w:t>
      </w:r>
      <w:r w:rsidRPr="006E36ED">
        <w:rPr>
          <w:rFonts w:hint="eastAsia"/>
          <w:sz w:val="24"/>
          <w:szCs w:val="24"/>
        </w:rPr>
        <w:t>供应商</w:t>
      </w:r>
      <w:r w:rsidR="00705076" w:rsidRPr="006E36ED">
        <w:rPr>
          <w:rFonts w:hint="eastAsia"/>
          <w:sz w:val="24"/>
          <w:szCs w:val="24"/>
        </w:rPr>
        <w:t>资格是否符合要求，每份</w:t>
      </w:r>
      <w:r w:rsidRPr="006E36ED">
        <w:rPr>
          <w:rFonts w:hint="eastAsia"/>
          <w:sz w:val="24"/>
          <w:szCs w:val="24"/>
        </w:rPr>
        <w:t>谈判响应文件</w:t>
      </w:r>
      <w:r w:rsidR="00705076" w:rsidRPr="006E36ED">
        <w:rPr>
          <w:rFonts w:hint="eastAsia"/>
          <w:sz w:val="24"/>
          <w:szCs w:val="24"/>
        </w:rPr>
        <w:t>是否实质上响应了</w:t>
      </w:r>
      <w:r w:rsidR="00B937EA" w:rsidRPr="006E36ED">
        <w:rPr>
          <w:rFonts w:hint="eastAsia"/>
          <w:sz w:val="24"/>
          <w:szCs w:val="24"/>
        </w:rPr>
        <w:t>谈判文件</w:t>
      </w:r>
      <w:r w:rsidR="00705076" w:rsidRPr="006E36ED">
        <w:rPr>
          <w:rFonts w:hint="eastAsia"/>
          <w:sz w:val="24"/>
          <w:szCs w:val="24"/>
        </w:rPr>
        <w:t>的要求，主要审查</w:t>
      </w:r>
      <w:r w:rsidRPr="006E36ED">
        <w:rPr>
          <w:rFonts w:hint="eastAsia"/>
          <w:sz w:val="24"/>
          <w:szCs w:val="24"/>
        </w:rPr>
        <w:t>谈判响应文件</w:t>
      </w:r>
      <w:r w:rsidR="00705076" w:rsidRPr="006E36ED">
        <w:rPr>
          <w:rFonts w:hint="eastAsia"/>
          <w:sz w:val="24"/>
          <w:szCs w:val="24"/>
        </w:rPr>
        <w:t>是否完整、有关资格证明文件是否齐全有效、文件签署是否合格、</w:t>
      </w:r>
      <w:r w:rsidR="00AA7A67" w:rsidRPr="006E36ED">
        <w:rPr>
          <w:rFonts w:hint="eastAsia"/>
          <w:sz w:val="24"/>
          <w:szCs w:val="24"/>
        </w:rPr>
        <w:t>谈判</w:t>
      </w:r>
      <w:r w:rsidR="00705076" w:rsidRPr="006E36ED">
        <w:rPr>
          <w:rFonts w:hint="eastAsia"/>
          <w:sz w:val="24"/>
          <w:szCs w:val="24"/>
        </w:rPr>
        <w:t>有效期是否满足要求等。</w:t>
      </w:r>
    </w:p>
    <w:p w:rsidR="00705076" w:rsidRPr="006E36ED" w:rsidRDefault="00705076" w:rsidP="00837BF8">
      <w:pPr>
        <w:pStyle w:val="a8"/>
        <w:numPr>
          <w:ilvl w:val="0"/>
          <w:numId w:val="35"/>
        </w:numPr>
        <w:spacing w:line="400" w:lineRule="exact"/>
        <w:rPr>
          <w:sz w:val="24"/>
          <w:szCs w:val="24"/>
        </w:rPr>
      </w:pPr>
      <w:r w:rsidRPr="006E36ED">
        <w:rPr>
          <w:rFonts w:hint="eastAsia"/>
          <w:sz w:val="24"/>
          <w:szCs w:val="24"/>
        </w:rPr>
        <w:t>只有全部满足《资格性和符合性审查表》所列各项要求的，方为有效</w:t>
      </w:r>
      <w:r w:rsidR="00AA7A67" w:rsidRPr="006E36ED">
        <w:rPr>
          <w:rFonts w:hint="eastAsia"/>
          <w:sz w:val="24"/>
          <w:szCs w:val="24"/>
        </w:rPr>
        <w:t>谈判</w:t>
      </w:r>
      <w:r w:rsidRPr="006E36ED">
        <w:rPr>
          <w:rFonts w:hint="eastAsia"/>
          <w:sz w:val="24"/>
          <w:szCs w:val="24"/>
        </w:rPr>
        <w:t>，才有资格进入第二阶段的评标，否则，视为无效</w:t>
      </w:r>
      <w:r w:rsidR="00AA7A67" w:rsidRPr="006E36ED">
        <w:rPr>
          <w:rFonts w:hint="eastAsia"/>
          <w:sz w:val="24"/>
          <w:szCs w:val="24"/>
        </w:rPr>
        <w:t>谈判</w:t>
      </w:r>
      <w:r w:rsidRPr="006E36ED">
        <w:rPr>
          <w:rFonts w:hint="eastAsia"/>
          <w:sz w:val="24"/>
          <w:szCs w:val="24"/>
        </w:rPr>
        <w:t>，无资格进入第二阶段评审。认定意见不一致的，</w:t>
      </w:r>
      <w:r w:rsidR="00462867" w:rsidRPr="006E36ED">
        <w:rPr>
          <w:rFonts w:hint="eastAsia"/>
          <w:sz w:val="24"/>
          <w:szCs w:val="24"/>
        </w:rPr>
        <w:t>谈判小组</w:t>
      </w:r>
      <w:r w:rsidRPr="006E36ED">
        <w:rPr>
          <w:rFonts w:hint="eastAsia"/>
          <w:sz w:val="24"/>
          <w:szCs w:val="24"/>
        </w:rPr>
        <w:t>按少数服从多数原则进行表决。</w:t>
      </w:r>
    </w:p>
    <w:p w:rsidR="00705076" w:rsidRPr="006E36ED" w:rsidRDefault="00705076" w:rsidP="00837BF8">
      <w:pPr>
        <w:pStyle w:val="a8"/>
        <w:numPr>
          <w:ilvl w:val="0"/>
          <w:numId w:val="35"/>
        </w:numPr>
        <w:spacing w:line="400" w:lineRule="exact"/>
        <w:rPr>
          <w:sz w:val="24"/>
          <w:szCs w:val="24"/>
        </w:rPr>
      </w:pPr>
      <w:r w:rsidRPr="006E36ED">
        <w:rPr>
          <w:rFonts w:hint="eastAsia"/>
          <w:sz w:val="24"/>
          <w:szCs w:val="24"/>
        </w:rPr>
        <w:t>对各</w:t>
      </w:r>
      <w:r w:rsidR="00462867" w:rsidRPr="006E36ED">
        <w:rPr>
          <w:rFonts w:hint="eastAsia"/>
          <w:sz w:val="24"/>
          <w:szCs w:val="24"/>
        </w:rPr>
        <w:t>供应商</w:t>
      </w:r>
      <w:r w:rsidRPr="006E36ED">
        <w:rPr>
          <w:rFonts w:hint="eastAsia"/>
          <w:sz w:val="24"/>
          <w:szCs w:val="24"/>
        </w:rPr>
        <w:t>进行资格审查和符合性审查过程中，对初步被认定为无效</w:t>
      </w:r>
      <w:r w:rsidR="00462867" w:rsidRPr="006E36ED">
        <w:rPr>
          <w:rFonts w:hint="eastAsia"/>
          <w:sz w:val="24"/>
          <w:szCs w:val="24"/>
        </w:rPr>
        <w:t>供应商</w:t>
      </w:r>
      <w:r w:rsidRPr="006E36ED">
        <w:rPr>
          <w:rFonts w:hint="eastAsia"/>
          <w:sz w:val="24"/>
          <w:szCs w:val="24"/>
        </w:rPr>
        <w:t>应实行及时告知，由</w:t>
      </w:r>
      <w:r w:rsidR="00462867" w:rsidRPr="006E36ED">
        <w:rPr>
          <w:rFonts w:hint="eastAsia"/>
          <w:sz w:val="24"/>
          <w:szCs w:val="24"/>
        </w:rPr>
        <w:t>谈判小组</w:t>
      </w:r>
      <w:r w:rsidRPr="006E36ED">
        <w:rPr>
          <w:rFonts w:hint="eastAsia"/>
          <w:sz w:val="24"/>
          <w:szCs w:val="24"/>
        </w:rPr>
        <w:t>组长或用户代表将集体意见现场及时告知</w:t>
      </w:r>
      <w:r w:rsidR="00AA7A67" w:rsidRPr="006E36ED">
        <w:rPr>
          <w:rFonts w:hint="eastAsia"/>
          <w:sz w:val="24"/>
          <w:szCs w:val="24"/>
        </w:rPr>
        <w:t>谈判</w:t>
      </w:r>
      <w:r w:rsidRPr="006E36ED">
        <w:rPr>
          <w:rFonts w:hint="eastAsia"/>
          <w:sz w:val="24"/>
          <w:szCs w:val="24"/>
        </w:rPr>
        <w:t>当事人，以让其核证、澄清事实。</w:t>
      </w:r>
    </w:p>
    <w:p w:rsidR="00705076" w:rsidRPr="006E36ED" w:rsidRDefault="00705076" w:rsidP="00837BF8">
      <w:pPr>
        <w:pStyle w:val="a8"/>
        <w:numPr>
          <w:ilvl w:val="0"/>
          <w:numId w:val="35"/>
        </w:numPr>
        <w:spacing w:line="400" w:lineRule="exact"/>
        <w:rPr>
          <w:b/>
          <w:sz w:val="24"/>
          <w:szCs w:val="24"/>
        </w:rPr>
      </w:pPr>
      <w:r w:rsidRPr="006E36ED">
        <w:rPr>
          <w:rFonts w:ascii="宋体" w:hAnsi="宋体" w:hint="eastAsia"/>
          <w:b/>
          <w:sz w:val="24"/>
        </w:rPr>
        <w:t>没有实质性响应</w:t>
      </w:r>
      <w:r w:rsidR="00B937EA" w:rsidRPr="006E36ED">
        <w:rPr>
          <w:rFonts w:ascii="宋体" w:hAnsi="宋体" w:hint="eastAsia"/>
          <w:b/>
          <w:sz w:val="24"/>
        </w:rPr>
        <w:t>谈判文件</w:t>
      </w:r>
      <w:r w:rsidRPr="006E36ED">
        <w:rPr>
          <w:rFonts w:ascii="宋体" w:hAnsi="宋体" w:hint="eastAsia"/>
          <w:b/>
          <w:sz w:val="24"/>
        </w:rPr>
        <w:t>要求的</w:t>
      </w:r>
      <w:r w:rsidR="00462867" w:rsidRPr="006E36ED">
        <w:rPr>
          <w:rFonts w:ascii="宋体" w:hAnsi="宋体" w:hint="eastAsia"/>
          <w:b/>
          <w:sz w:val="24"/>
        </w:rPr>
        <w:t>谈判响应文件</w:t>
      </w:r>
      <w:r w:rsidRPr="006E36ED">
        <w:rPr>
          <w:rFonts w:ascii="宋体" w:hAnsi="宋体" w:hint="eastAsia"/>
          <w:b/>
          <w:sz w:val="24"/>
        </w:rPr>
        <w:t>被视为无效</w:t>
      </w:r>
      <w:r w:rsidR="00AA7A67" w:rsidRPr="006E36ED">
        <w:rPr>
          <w:rFonts w:ascii="宋体" w:hAnsi="宋体" w:hint="eastAsia"/>
          <w:b/>
          <w:sz w:val="24"/>
        </w:rPr>
        <w:t>谈判</w:t>
      </w:r>
      <w:r w:rsidRPr="006E36ED">
        <w:rPr>
          <w:rFonts w:ascii="宋体" w:hAnsi="宋体" w:hint="eastAsia"/>
          <w:b/>
          <w:sz w:val="24"/>
        </w:rPr>
        <w:t>。</w:t>
      </w:r>
      <w:r w:rsidR="00462867" w:rsidRPr="006E36ED">
        <w:rPr>
          <w:rFonts w:hint="eastAsia"/>
          <w:b/>
          <w:sz w:val="24"/>
        </w:rPr>
        <w:t>谈判响应文件</w:t>
      </w:r>
      <w:r w:rsidRPr="006E36ED">
        <w:rPr>
          <w:rFonts w:hint="eastAsia"/>
          <w:b/>
          <w:sz w:val="24"/>
        </w:rPr>
        <w:t>存在下列情形之一的，</w:t>
      </w:r>
      <w:r w:rsidR="00462867" w:rsidRPr="006E36ED">
        <w:rPr>
          <w:rFonts w:hint="eastAsia"/>
          <w:b/>
          <w:sz w:val="24"/>
        </w:rPr>
        <w:t>谈判小组</w:t>
      </w:r>
      <w:r w:rsidRPr="006E36ED">
        <w:rPr>
          <w:rFonts w:hint="eastAsia"/>
          <w:b/>
          <w:sz w:val="24"/>
        </w:rPr>
        <w:t>应当否决其</w:t>
      </w:r>
      <w:r w:rsidR="00AA7A67" w:rsidRPr="006E36ED">
        <w:rPr>
          <w:rFonts w:hint="eastAsia"/>
          <w:b/>
          <w:sz w:val="24"/>
        </w:rPr>
        <w:t>谈判</w:t>
      </w:r>
      <w:r w:rsidRPr="006E36ED">
        <w:rPr>
          <w:rFonts w:hint="eastAsia"/>
          <w:b/>
          <w:sz w:val="24"/>
        </w:rPr>
        <w:t>，</w:t>
      </w:r>
      <w:r w:rsidRPr="006E36ED">
        <w:rPr>
          <w:rFonts w:ascii="宋体" w:hAnsi="宋体" w:hint="eastAsia"/>
          <w:b/>
          <w:sz w:val="24"/>
        </w:rPr>
        <w:t>作无效</w:t>
      </w:r>
      <w:r w:rsidR="00AA7A67" w:rsidRPr="006E36ED">
        <w:rPr>
          <w:rFonts w:ascii="宋体" w:hAnsi="宋体" w:hint="eastAsia"/>
          <w:b/>
          <w:sz w:val="24"/>
        </w:rPr>
        <w:t>谈判</w:t>
      </w:r>
      <w:r w:rsidRPr="006E36ED">
        <w:rPr>
          <w:rFonts w:ascii="宋体" w:hAnsi="宋体" w:hint="eastAsia"/>
          <w:b/>
          <w:sz w:val="24"/>
        </w:rPr>
        <w:t>处理,</w:t>
      </w:r>
      <w:r w:rsidRPr="006E36ED">
        <w:rPr>
          <w:rFonts w:hint="eastAsia"/>
          <w:b/>
          <w:sz w:val="24"/>
        </w:rPr>
        <w:t>不得进入后续评审</w:t>
      </w:r>
      <w:r w:rsidRPr="006E36ED">
        <w:rPr>
          <w:rFonts w:ascii="宋体" w:hAnsi="宋体" w:hint="eastAsia"/>
          <w:b/>
          <w:sz w:val="24"/>
        </w:rPr>
        <w:t>。</w:t>
      </w:r>
    </w:p>
    <w:p w:rsidR="00705076" w:rsidRPr="006E36ED" w:rsidRDefault="00705076" w:rsidP="009E0A59">
      <w:pPr>
        <w:numPr>
          <w:ilvl w:val="0"/>
          <w:numId w:val="56"/>
        </w:numPr>
        <w:spacing w:line="400" w:lineRule="exact"/>
        <w:rPr>
          <w:rFonts w:ascii="宋体" w:hAnsi="宋体"/>
          <w:bCs/>
          <w:sz w:val="24"/>
        </w:rPr>
      </w:pPr>
      <w:r w:rsidRPr="006E36ED">
        <w:rPr>
          <w:rFonts w:hint="eastAsia"/>
          <w:sz w:val="24"/>
        </w:rPr>
        <w:t>未按</w:t>
      </w:r>
      <w:r w:rsidR="00B937EA" w:rsidRPr="006E36ED">
        <w:rPr>
          <w:rFonts w:hint="eastAsia"/>
          <w:sz w:val="24"/>
        </w:rPr>
        <w:t>谈判文件</w:t>
      </w:r>
      <w:r w:rsidRPr="006E36ED">
        <w:rPr>
          <w:rFonts w:hint="eastAsia"/>
          <w:sz w:val="24"/>
        </w:rPr>
        <w:t>要求签署，或未按规定格式填写，或实质性内容不全</w:t>
      </w:r>
      <w:r w:rsidRPr="006E36ED">
        <w:rPr>
          <w:rFonts w:hint="eastAsia"/>
          <w:sz w:val="24"/>
        </w:rPr>
        <w:lastRenderedPageBreak/>
        <w:t>或关键字迹模糊不清的。</w:t>
      </w:r>
    </w:p>
    <w:p w:rsidR="00705076" w:rsidRPr="006E36ED" w:rsidRDefault="00462867" w:rsidP="009E0A59">
      <w:pPr>
        <w:numPr>
          <w:ilvl w:val="0"/>
          <w:numId w:val="56"/>
        </w:numPr>
        <w:spacing w:line="400" w:lineRule="exact"/>
        <w:rPr>
          <w:rFonts w:ascii="宋体" w:hAnsi="宋体"/>
          <w:bCs/>
          <w:sz w:val="24"/>
        </w:rPr>
      </w:pPr>
      <w:r w:rsidRPr="006E36ED">
        <w:rPr>
          <w:rFonts w:hint="eastAsia"/>
          <w:sz w:val="24"/>
        </w:rPr>
        <w:t>供应商</w:t>
      </w:r>
      <w:r w:rsidR="00705076" w:rsidRPr="006E36ED">
        <w:rPr>
          <w:rFonts w:hint="eastAsia"/>
          <w:sz w:val="24"/>
        </w:rPr>
        <w:t>未按</w:t>
      </w:r>
      <w:r w:rsidR="00B937EA" w:rsidRPr="006E36ED">
        <w:rPr>
          <w:rFonts w:hint="eastAsia"/>
          <w:sz w:val="24"/>
        </w:rPr>
        <w:t>谈判文件</w:t>
      </w:r>
      <w:r w:rsidR="00705076" w:rsidRPr="006E36ED">
        <w:rPr>
          <w:rFonts w:hint="eastAsia"/>
          <w:sz w:val="24"/>
        </w:rPr>
        <w:t>要求缴纳</w:t>
      </w:r>
      <w:r w:rsidR="00AA7A67" w:rsidRPr="006E36ED">
        <w:rPr>
          <w:rFonts w:hint="eastAsia"/>
          <w:sz w:val="24"/>
        </w:rPr>
        <w:t>谈判</w:t>
      </w:r>
      <w:r w:rsidR="00705076" w:rsidRPr="006E36ED">
        <w:rPr>
          <w:rFonts w:hint="eastAsia"/>
          <w:sz w:val="24"/>
        </w:rPr>
        <w:t>保证金的。</w:t>
      </w:r>
    </w:p>
    <w:p w:rsidR="00705076" w:rsidRPr="006E36ED" w:rsidRDefault="00AA7A67" w:rsidP="009E0A59">
      <w:pPr>
        <w:numPr>
          <w:ilvl w:val="0"/>
          <w:numId w:val="56"/>
        </w:numPr>
        <w:spacing w:line="400" w:lineRule="exact"/>
        <w:rPr>
          <w:sz w:val="24"/>
        </w:rPr>
      </w:pPr>
      <w:r w:rsidRPr="006E36ED">
        <w:rPr>
          <w:rFonts w:ascii="宋体" w:hAnsi="宋体" w:hint="eastAsia"/>
          <w:bCs/>
          <w:sz w:val="24"/>
        </w:rPr>
        <w:t>谈判</w:t>
      </w:r>
      <w:r w:rsidR="00705076" w:rsidRPr="006E36ED">
        <w:rPr>
          <w:rFonts w:ascii="宋体" w:hAnsi="宋体" w:hint="eastAsia"/>
          <w:bCs/>
          <w:sz w:val="24"/>
        </w:rPr>
        <w:t>有效期不足的。</w:t>
      </w:r>
    </w:p>
    <w:p w:rsidR="00705076" w:rsidRPr="006E36ED" w:rsidRDefault="00462867" w:rsidP="009E0A59">
      <w:pPr>
        <w:numPr>
          <w:ilvl w:val="0"/>
          <w:numId w:val="56"/>
        </w:numPr>
        <w:spacing w:line="400" w:lineRule="exact"/>
        <w:rPr>
          <w:rFonts w:ascii="宋体" w:hAnsi="宋体"/>
          <w:bCs/>
          <w:sz w:val="24"/>
        </w:rPr>
      </w:pPr>
      <w:r w:rsidRPr="006E36ED">
        <w:rPr>
          <w:rFonts w:ascii="宋体" w:hAnsi="宋体" w:hint="eastAsia"/>
          <w:sz w:val="24"/>
        </w:rPr>
        <w:t>供应商</w:t>
      </w:r>
      <w:r w:rsidR="00705076" w:rsidRPr="006E36ED">
        <w:rPr>
          <w:rFonts w:ascii="宋体" w:hAnsi="宋体" w:hint="eastAsia"/>
          <w:sz w:val="24"/>
        </w:rPr>
        <w:t>报价不符合</w:t>
      </w:r>
      <w:r w:rsidR="00670368">
        <w:rPr>
          <w:rFonts w:ascii="宋体" w:hAnsi="宋体" w:hint="eastAsia"/>
          <w:bCs/>
          <w:sz w:val="24"/>
        </w:rPr>
        <w:t>最高限价</w:t>
      </w:r>
      <w:r w:rsidR="00705076" w:rsidRPr="006E36ED">
        <w:rPr>
          <w:rFonts w:ascii="宋体" w:hAnsi="宋体" w:hint="eastAsia"/>
          <w:sz w:val="24"/>
        </w:rPr>
        <w:t>或</w:t>
      </w:r>
      <w:r w:rsidR="00B937EA" w:rsidRPr="006E36ED">
        <w:rPr>
          <w:rFonts w:ascii="宋体" w:hAnsi="宋体" w:hint="eastAsia"/>
          <w:sz w:val="24"/>
        </w:rPr>
        <w:t>谈判文件</w:t>
      </w:r>
      <w:r w:rsidR="00705076" w:rsidRPr="006E36ED">
        <w:rPr>
          <w:rFonts w:ascii="宋体" w:hAnsi="宋体" w:hint="eastAsia"/>
          <w:sz w:val="24"/>
        </w:rPr>
        <w:t>规定的其他价格要求的。</w:t>
      </w:r>
    </w:p>
    <w:p w:rsidR="00705076" w:rsidRPr="006E36ED" w:rsidRDefault="00462867" w:rsidP="009E0A59">
      <w:pPr>
        <w:numPr>
          <w:ilvl w:val="0"/>
          <w:numId w:val="56"/>
        </w:numPr>
        <w:spacing w:line="400" w:lineRule="exact"/>
        <w:rPr>
          <w:rFonts w:ascii="宋体" w:hAnsi="宋体"/>
          <w:bCs/>
          <w:sz w:val="24"/>
        </w:rPr>
      </w:pPr>
      <w:r w:rsidRPr="006E36ED">
        <w:rPr>
          <w:rFonts w:hint="eastAsia"/>
          <w:sz w:val="24"/>
        </w:rPr>
        <w:t>供应商</w:t>
      </w:r>
      <w:r w:rsidR="00705076" w:rsidRPr="006E36ED">
        <w:rPr>
          <w:rFonts w:hint="eastAsia"/>
          <w:sz w:val="24"/>
        </w:rPr>
        <w:t>资格条件不符合国家有关规定和招标要求，或拒不按照</w:t>
      </w:r>
      <w:r w:rsidRPr="006E36ED">
        <w:rPr>
          <w:rFonts w:hint="eastAsia"/>
          <w:sz w:val="24"/>
        </w:rPr>
        <w:t>谈判小组</w:t>
      </w:r>
      <w:r w:rsidR="00705076" w:rsidRPr="006E36ED">
        <w:rPr>
          <w:rFonts w:hint="eastAsia"/>
          <w:sz w:val="24"/>
        </w:rPr>
        <w:t>要求对</w:t>
      </w:r>
      <w:r w:rsidRPr="006E36ED">
        <w:rPr>
          <w:rFonts w:hint="eastAsia"/>
          <w:sz w:val="24"/>
        </w:rPr>
        <w:t>谈判响应文件</w:t>
      </w:r>
      <w:r w:rsidR="00705076" w:rsidRPr="006E36ED">
        <w:rPr>
          <w:rFonts w:ascii="宋体" w:hAnsi="宋体" w:hint="eastAsia"/>
          <w:sz w:val="24"/>
        </w:rPr>
        <w:t>进行澄清、说明或者补正的。</w:t>
      </w:r>
    </w:p>
    <w:p w:rsidR="00705076" w:rsidRPr="006E36ED" w:rsidRDefault="00462867" w:rsidP="009E0A59">
      <w:pPr>
        <w:numPr>
          <w:ilvl w:val="0"/>
          <w:numId w:val="56"/>
        </w:numPr>
        <w:spacing w:line="400" w:lineRule="exact"/>
        <w:rPr>
          <w:rFonts w:ascii="宋体" w:hAnsi="宋体"/>
          <w:sz w:val="24"/>
        </w:rPr>
      </w:pPr>
      <w:r w:rsidRPr="006E36ED">
        <w:rPr>
          <w:rFonts w:ascii="宋体" w:hAnsi="宋体" w:hint="eastAsia"/>
          <w:sz w:val="24"/>
        </w:rPr>
        <w:t>供应商</w:t>
      </w:r>
      <w:r w:rsidR="00705076" w:rsidRPr="006E36ED">
        <w:rPr>
          <w:rFonts w:ascii="宋体" w:hAnsi="宋体" w:hint="eastAsia"/>
          <w:sz w:val="24"/>
        </w:rPr>
        <w:t>未能实质响应</w:t>
      </w:r>
      <w:r w:rsidR="00B937EA" w:rsidRPr="006E36ED">
        <w:rPr>
          <w:rFonts w:ascii="宋体" w:hAnsi="宋体" w:hint="eastAsia"/>
          <w:sz w:val="24"/>
        </w:rPr>
        <w:t>谈判文件</w:t>
      </w:r>
      <w:r w:rsidR="00705076" w:rsidRPr="006E36ED">
        <w:rPr>
          <w:rFonts w:ascii="宋体" w:hAnsi="宋体" w:hint="eastAsia"/>
          <w:sz w:val="24"/>
        </w:rPr>
        <w:t>所有实质性要求和条件（</w:t>
      </w:r>
      <w:r w:rsidR="00705076" w:rsidRPr="006E36ED">
        <w:rPr>
          <w:rFonts w:ascii="宋体" w:hAnsi="宋体" w:hint="eastAsia"/>
          <w:bCs/>
          <w:sz w:val="24"/>
        </w:rPr>
        <w:t>★条款）</w:t>
      </w:r>
      <w:r w:rsidR="00705076" w:rsidRPr="006E36ED">
        <w:rPr>
          <w:rFonts w:ascii="宋体" w:hAnsi="宋体" w:hint="eastAsia"/>
          <w:sz w:val="24"/>
        </w:rPr>
        <w:t>的。</w:t>
      </w:r>
    </w:p>
    <w:p w:rsidR="00705076" w:rsidRPr="006E36ED" w:rsidRDefault="00462867" w:rsidP="009E0A59">
      <w:pPr>
        <w:numPr>
          <w:ilvl w:val="0"/>
          <w:numId w:val="56"/>
        </w:numPr>
        <w:spacing w:line="400" w:lineRule="exact"/>
        <w:rPr>
          <w:rFonts w:ascii="宋体" w:hAnsi="宋体"/>
          <w:sz w:val="24"/>
        </w:rPr>
      </w:pPr>
      <w:r w:rsidRPr="006E36ED">
        <w:rPr>
          <w:rFonts w:ascii="宋体" w:hAnsi="宋体" w:hint="eastAsia"/>
          <w:sz w:val="24"/>
        </w:rPr>
        <w:t>供应商</w:t>
      </w:r>
      <w:r w:rsidR="00705076" w:rsidRPr="006E36ED">
        <w:rPr>
          <w:rFonts w:ascii="宋体" w:hAnsi="宋体" w:hint="eastAsia"/>
          <w:sz w:val="24"/>
        </w:rPr>
        <w:t>的报价可能低于其成本，或者明显低于其他</w:t>
      </w:r>
      <w:r w:rsidRPr="006E36ED">
        <w:rPr>
          <w:rFonts w:ascii="宋体" w:hAnsi="宋体" w:hint="eastAsia"/>
          <w:sz w:val="24"/>
        </w:rPr>
        <w:t>供应商</w:t>
      </w:r>
      <w:r w:rsidR="00705076" w:rsidRPr="006E36ED">
        <w:rPr>
          <w:rFonts w:ascii="宋体" w:hAnsi="宋体" w:hint="eastAsia"/>
          <w:sz w:val="24"/>
        </w:rPr>
        <w:t>报价，或者在设有标底时明显低于标底的，该</w:t>
      </w:r>
      <w:r w:rsidRPr="006E36ED">
        <w:rPr>
          <w:rFonts w:ascii="宋体" w:hAnsi="宋体" w:hint="eastAsia"/>
          <w:sz w:val="24"/>
        </w:rPr>
        <w:t>供应商</w:t>
      </w:r>
      <w:r w:rsidR="00705076" w:rsidRPr="006E36ED">
        <w:rPr>
          <w:rFonts w:ascii="宋体" w:hAnsi="宋体" w:hint="eastAsia"/>
          <w:sz w:val="24"/>
        </w:rPr>
        <w:t>又不能合理说明或者不能提供相关证明材料的。</w:t>
      </w:r>
    </w:p>
    <w:p w:rsidR="00705076" w:rsidRPr="006E36ED" w:rsidRDefault="00462867" w:rsidP="009E0A59">
      <w:pPr>
        <w:numPr>
          <w:ilvl w:val="0"/>
          <w:numId w:val="56"/>
        </w:numPr>
        <w:spacing w:line="400" w:lineRule="exact"/>
        <w:rPr>
          <w:rFonts w:ascii="宋体" w:hAnsi="宋体"/>
          <w:sz w:val="24"/>
        </w:rPr>
      </w:pPr>
      <w:r w:rsidRPr="006E36ED">
        <w:rPr>
          <w:rFonts w:ascii="宋体" w:hAnsi="宋体" w:hint="eastAsia"/>
          <w:sz w:val="24"/>
        </w:rPr>
        <w:t>谈判响应文件</w:t>
      </w:r>
      <w:r w:rsidR="00705076" w:rsidRPr="006E36ED">
        <w:rPr>
          <w:rFonts w:ascii="宋体" w:hAnsi="宋体" w:hint="eastAsia"/>
          <w:sz w:val="24"/>
        </w:rPr>
        <w:t>附有招标人不能接受的条件的。</w:t>
      </w:r>
    </w:p>
    <w:p w:rsidR="00705076" w:rsidRPr="006E36ED" w:rsidRDefault="00462867" w:rsidP="009E0A59">
      <w:pPr>
        <w:numPr>
          <w:ilvl w:val="0"/>
          <w:numId w:val="56"/>
        </w:numPr>
        <w:spacing w:line="400" w:lineRule="exact"/>
        <w:rPr>
          <w:rFonts w:ascii="宋体" w:hAnsi="宋体"/>
          <w:sz w:val="24"/>
        </w:rPr>
      </w:pPr>
      <w:r w:rsidRPr="006E36ED">
        <w:rPr>
          <w:rFonts w:ascii="宋体" w:hAnsi="宋体" w:hint="eastAsia"/>
          <w:sz w:val="24"/>
        </w:rPr>
        <w:t>供应商</w:t>
      </w:r>
      <w:r w:rsidR="00705076" w:rsidRPr="006E36ED">
        <w:rPr>
          <w:rFonts w:ascii="宋体" w:hAnsi="宋体" w:hint="eastAsia"/>
          <w:sz w:val="24"/>
        </w:rPr>
        <w:t>以他人的名义</w:t>
      </w:r>
      <w:r w:rsidR="00AA7A67" w:rsidRPr="006E36ED">
        <w:rPr>
          <w:rFonts w:ascii="宋体" w:hAnsi="宋体" w:hint="eastAsia"/>
          <w:sz w:val="24"/>
        </w:rPr>
        <w:t>谈判</w:t>
      </w:r>
      <w:r w:rsidR="00705076" w:rsidRPr="006E36ED">
        <w:rPr>
          <w:rFonts w:ascii="宋体" w:hAnsi="宋体" w:hint="eastAsia"/>
          <w:sz w:val="24"/>
        </w:rPr>
        <w:t>、串通</w:t>
      </w:r>
      <w:r w:rsidR="00AA7A67" w:rsidRPr="006E36ED">
        <w:rPr>
          <w:rFonts w:ascii="宋体" w:hAnsi="宋体" w:hint="eastAsia"/>
          <w:sz w:val="24"/>
        </w:rPr>
        <w:t>谈判</w:t>
      </w:r>
      <w:r w:rsidR="00705076" w:rsidRPr="006E36ED">
        <w:rPr>
          <w:rFonts w:ascii="宋体" w:hAnsi="宋体" w:hint="eastAsia"/>
          <w:sz w:val="24"/>
        </w:rPr>
        <w:t>、或者以弄虚作假方式</w:t>
      </w:r>
      <w:r w:rsidR="00AA7A67" w:rsidRPr="006E36ED">
        <w:rPr>
          <w:rFonts w:ascii="宋体" w:hAnsi="宋体" w:hint="eastAsia"/>
          <w:sz w:val="24"/>
        </w:rPr>
        <w:t>谈判</w:t>
      </w:r>
      <w:r w:rsidR="00705076" w:rsidRPr="006E36ED">
        <w:rPr>
          <w:rFonts w:ascii="宋体" w:hAnsi="宋体" w:hint="eastAsia"/>
          <w:sz w:val="24"/>
        </w:rPr>
        <w:t>的。</w:t>
      </w:r>
    </w:p>
    <w:p w:rsidR="00705076" w:rsidRPr="006E36ED" w:rsidRDefault="00705076" w:rsidP="009E0A59">
      <w:pPr>
        <w:numPr>
          <w:ilvl w:val="0"/>
          <w:numId w:val="56"/>
        </w:numPr>
        <w:spacing w:line="400" w:lineRule="exact"/>
        <w:rPr>
          <w:rFonts w:ascii="宋体" w:hAnsi="宋体"/>
          <w:sz w:val="24"/>
        </w:rPr>
      </w:pPr>
      <w:r w:rsidRPr="006E36ED">
        <w:rPr>
          <w:rFonts w:ascii="宋体" w:hAnsi="宋体" w:hint="eastAsia"/>
          <w:sz w:val="24"/>
        </w:rPr>
        <w:t>符合</w:t>
      </w:r>
      <w:r w:rsidR="00AA7A67" w:rsidRPr="006E36ED">
        <w:rPr>
          <w:rFonts w:ascii="宋体" w:hAnsi="宋体" w:hint="eastAsia"/>
          <w:sz w:val="24"/>
        </w:rPr>
        <w:t>《广东财经大学采购管理规定（试行）》、《广东财经大学非招标采购管理办法（试行）》</w:t>
      </w:r>
      <w:r w:rsidRPr="006E36ED">
        <w:rPr>
          <w:rFonts w:ascii="宋体" w:hAnsi="宋体" w:hint="eastAsia"/>
          <w:sz w:val="24"/>
        </w:rPr>
        <w:t>及本项目</w:t>
      </w:r>
      <w:r w:rsidR="00B937EA" w:rsidRPr="006E36ED">
        <w:rPr>
          <w:rFonts w:ascii="宋体" w:hAnsi="宋体" w:hint="eastAsia"/>
          <w:sz w:val="24"/>
        </w:rPr>
        <w:t>谈判文件</w:t>
      </w:r>
      <w:r w:rsidRPr="006E36ED">
        <w:rPr>
          <w:rFonts w:ascii="宋体" w:hAnsi="宋体" w:hint="eastAsia"/>
          <w:sz w:val="24"/>
        </w:rPr>
        <w:t>规定的其他无效</w:t>
      </w:r>
      <w:r w:rsidR="00CB3A81" w:rsidRPr="006E36ED">
        <w:rPr>
          <w:rFonts w:ascii="宋体" w:hAnsi="宋体" w:hint="eastAsia"/>
          <w:sz w:val="24"/>
        </w:rPr>
        <w:t>谈判</w:t>
      </w:r>
      <w:r w:rsidRPr="006E36ED">
        <w:rPr>
          <w:rFonts w:ascii="宋体" w:hAnsi="宋体" w:hint="eastAsia"/>
          <w:sz w:val="24"/>
        </w:rPr>
        <w:t>情形的。</w:t>
      </w:r>
    </w:p>
    <w:p w:rsidR="00705076" w:rsidRPr="006E36ED" w:rsidRDefault="00462867" w:rsidP="00837BF8">
      <w:pPr>
        <w:pStyle w:val="a8"/>
        <w:numPr>
          <w:ilvl w:val="0"/>
          <w:numId w:val="35"/>
        </w:numPr>
        <w:spacing w:line="400" w:lineRule="exact"/>
        <w:rPr>
          <w:rFonts w:ascii="宋体" w:hAnsi="宋体"/>
          <w:sz w:val="24"/>
          <w:szCs w:val="24"/>
        </w:rPr>
      </w:pPr>
      <w:r w:rsidRPr="006E36ED">
        <w:rPr>
          <w:rFonts w:ascii="宋体" w:hAnsi="宋体" w:hint="eastAsia"/>
          <w:sz w:val="24"/>
          <w:szCs w:val="24"/>
        </w:rPr>
        <w:t>供应商</w:t>
      </w:r>
      <w:r w:rsidR="00705076" w:rsidRPr="006E36ED">
        <w:rPr>
          <w:rFonts w:ascii="宋体" w:hAnsi="宋体" w:hint="eastAsia"/>
          <w:sz w:val="24"/>
          <w:szCs w:val="24"/>
        </w:rPr>
        <w:t>使用通过受让或者租借等方式获取的资格、资质证书进行</w:t>
      </w:r>
      <w:r w:rsidR="00CB3A81" w:rsidRPr="006E36ED">
        <w:rPr>
          <w:rFonts w:ascii="宋体" w:hAnsi="宋体" w:hint="eastAsia"/>
          <w:sz w:val="24"/>
          <w:szCs w:val="24"/>
        </w:rPr>
        <w:t>谈判</w:t>
      </w:r>
      <w:r w:rsidR="00705076" w:rsidRPr="006E36ED">
        <w:rPr>
          <w:rFonts w:ascii="宋体" w:hAnsi="宋体" w:hint="eastAsia"/>
          <w:sz w:val="24"/>
          <w:szCs w:val="24"/>
        </w:rPr>
        <w:t>的，</w:t>
      </w:r>
      <w:r w:rsidRPr="006E36ED">
        <w:rPr>
          <w:rFonts w:ascii="宋体" w:hAnsi="宋体" w:hint="eastAsia"/>
          <w:sz w:val="24"/>
          <w:szCs w:val="24"/>
        </w:rPr>
        <w:t>谈判小组</w:t>
      </w:r>
      <w:r w:rsidR="00705076" w:rsidRPr="006E36ED">
        <w:rPr>
          <w:rFonts w:ascii="宋体" w:hAnsi="宋体" w:hint="eastAsia"/>
          <w:sz w:val="24"/>
          <w:szCs w:val="24"/>
        </w:rPr>
        <w:t>应认定其属于以他人名义</w:t>
      </w:r>
      <w:r w:rsidR="00CB3A81" w:rsidRPr="006E36ED">
        <w:rPr>
          <w:rFonts w:ascii="宋体" w:hAnsi="宋体" w:hint="eastAsia"/>
          <w:sz w:val="24"/>
          <w:szCs w:val="24"/>
        </w:rPr>
        <w:t>谈判</w:t>
      </w:r>
      <w:r w:rsidR="00705076" w:rsidRPr="006E36ED">
        <w:rPr>
          <w:rFonts w:ascii="宋体" w:hAnsi="宋体" w:hint="eastAsia"/>
          <w:sz w:val="24"/>
          <w:szCs w:val="24"/>
        </w:rPr>
        <w:t>。</w:t>
      </w:r>
    </w:p>
    <w:p w:rsidR="00705076" w:rsidRPr="006E36ED" w:rsidRDefault="00462867" w:rsidP="00837BF8">
      <w:pPr>
        <w:pStyle w:val="a8"/>
        <w:numPr>
          <w:ilvl w:val="0"/>
          <w:numId w:val="35"/>
        </w:numPr>
        <w:spacing w:line="400" w:lineRule="exact"/>
        <w:rPr>
          <w:rFonts w:ascii="宋体" w:hAnsi="宋体"/>
          <w:sz w:val="24"/>
          <w:szCs w:val="24"/>
        </w:rPr>
      </w:pPr>
      <w:r w:rsidRPr="006E36ED">
        <w:rPr>
          <w:rFonts w:ascii="宋体" w:hAnsi="宋体" w:hint="eastAsia"/>
          <w:sz w:val="24"/>
          <w:szCs w:val="24"/>
        </w:rPr>
        <w:t>供应商</w:t>
      </w:r>
      <w:r w:rsidR="00705076" w:rsidRPr="006E36ED">
        <w:rPr>
          <w:rFonts w:ascii="宋体" w:hAnsi="宋体" w:hint="eastAsia"/>
          <w:sz w:val="24"/>
          <w:szCs w:val="24"/>
        </w:rPr>
        <w:t>有下列情形之一的，</w:t>
      </w:r>
      <w:r w:rsidRPr="006E36ED">
        <w:rPr>
          <w:rFonts w:ascii="宋体" w:hAnsi="宋体" w:hint="eastAsia"/>
          <w:sz w:val="24"/>
          <w:szCs w:val="24"/>
        </w:rPr>
        <w:t>谈判小组</w:t>
      </w:r>
      <w:r w:rsidR="00705076" w:rsidRPr="006E36ED">
        <w:rPr>
          <w:rFonts w:ascii="宋体" w:hAnsi="宋体" w:hint="eastAsia"/>
          <w:sz w:val="24"/>
          <w:szCs w:val="24"/>
        </w:rPr>
        <w:t>应认定其属于弄虚作假的</w:t>
      </w:r>
      <w:r w:rsidR="00CB3A81" w:rsidRPr="006E36ED">
        <w:rPr>
          <w:rFonts w:ascii="宋体" w:hAnsi="宋体" w:hint="eastAsia"/>
          <w:sz w:val="24"/>
          <w:szCs w:val="24"/>
        </w:rPr>
        <w:t>谈判</w:t>
      </w:r>
      <w:r w:rsidR="00705076" w:rsidRPr="006E36ED">
        <w:rPr>
          <w:rFonts w:ascii="宋体" w:hAnsi="宋体" w:hint="eastAsia"/>
          <w:sz w:val="24"/>
          <w:szCs w:val="24"/>
        </w:rPr>
        <w:t>。</w:t>
      </w:r>
    </w:p>
    <w:p w:rsidR="00705076" w:rsidRPr="006E36ED" w:rsidRDefault="00705076" w:rsidP="009E0A59">
      <w:pPr>
        <w:pStyle w:val="a8"/>
        <w:numPr>
          <w:ilvl w:val="0"/>
          <w:numId w:val="57"/>
        </w:numPr>
        <w:spacing w:line="400" w:lineRule="exact"/>
        <w:rPr>
          <w:rFonts w:ascii="宋体" w:hAnsi="宋体"/>
          <w:sz w:val="24"/>
          <w:szCs w:val="24"/>
        </w:rPr>
      </w:pPr>
      <w:r w:rsidRPr="006E36ED">
        <w:rPr>
          <w:rFonts w:ascii="宋体" w:hAnsi="宋体" w:hint="eastAsia"/>
          <w:sz w:val="24"/>
          <w:szCs w:val="24"/>
        </w:rPr>
        <w:t>使用伪造、变造的资格、资质证书等证件。</w:t>
      </w:r>
    </w:p>
    <w:p w:rsidR="00705076" w:rsidRPr="006E36ED" w:rsidRDefault="00705076" w:rsidP="009E0A59">
      <w:pPr>
        <w:pStyle w:val="a8"/>
        <w:numPr>
          <w:ilvl w:val="0"/>
          <w:numId w:val="57"/>
        </w:numPr>
        <w:spacing w:line="400" w:lineRule="exact"/>
        <w:rPr>
          <w:rFonts w:ascii="宋体" w:hAnsi="宋体"/>
          <w:sz w:val="24"/>
          <w:szCs w:val="24"/>
        </w:rPr>
      </w:pPr>
      <w:r w:rsidRPr="006E36ED">
        <w:rPr>
          <w:rFonts w:ascii="宋体" w:hAnsi="宋体" w:hint="eastAsia"/>
          <w:sz w:val="24"/>
          <w:szCs w:val="24"/>
        </w:rPr>
        <w:t>提供虚假的财务状况或者业绩。</w:t>
      </w:r>
    </w:p>
    <w:p w:rsidR="00705076" w:rsidRPr="006E36ED" w:rsidRDefault="00705076" w:rsidP="009E0A59">
      <w:pPr>
        <w:pStyle w:val="a8"/>
        <w:numPr>
          <w:ilvl w:val="0"/>
          <w:numId w:val="57"/>
        </w:numPr>
        <w:spacing w:line="400" w:lineRule="exact"/>
        <w:rPr>
          <w:rFonts w:ascii="宋体" w:hAnsi="宋体"/>
          <w:sz w:val="24"/>
          <w:szCs w:val="24"/>
        </w:rPr>
      </w:pPr>
      <w:r w:rsidRPr="006E36ED">
        <w:rPr>
          <w:rFonts w:ascii="宋体" w:hAnsi="宋体" w:hint="eastAsia"/>
          <w:sz w:val="24"/>
          <w:szCs w:val="24"/>
        </w:rPr>
        <w:t>提供虚假的项目负责人或者主要技术人员简历、劳动关系证明。</w:t>
      </w:r>
    </w:p>
    <w:p w:rsidR="00705076" w:rsidRPr="006E36ED" w:rsidRDefault="00705076" w:rsidP="009E0A59">
      <w:pPr>
        <w:pStyle w:val="a8"/>
        <w:numPr>
          <w:ilvl w:val="0"/>
          <w:numId w:val="57"/>
        </w:numPr>
        <w:spacing w:line="400" w:lineRule="exact"/>
        <w:rPr>
          <w:rFonts w:ascii="宋体" w:hAnsi="宋体"/>
          <w:sz w:val="24"/>
          <w:szCs w:val="24"/>
        </w:rPr>
      </w:pPr>
      <w:r w:rsidRPr="006E36ED">
        <w:rPr>
          <w:rFonts w:ascii="宋体" w:hAnsi="宋体" w:hint="eastAsia"/>
          <w:sz w:val="24"/>
          <w:szCs w:val="24"/>
        </w:rPr>
        <w:t>提供虚假的信用状况。</w:t>
      </w:r>
    </w:p>
    <w:p w:rsidR="00705076" w:rsidRPr="006E36ED" w:rsidRDefault="00705076" w:rsidP="009E0A59">
      <w:pPr>
        <w:pStyle w:val="a8"/>
        <w:numPr>
          <w:ilvl w:val="0"/>
          <w:numId w:val="57"/>
        </w:numPr>
        <w:spacing w:line="400" w:lineRule="exact"/>
        <w:rPr>
          <w:rFonts w:ascii="宋体" w:hAnsi="宋体"/>
          <w:sz w:val="24"/>
          <w:szCs w:val="24"/>
        </w:rPr>
      </w:pPr>
      <w:r w:rsidRPr="006E36ED">
        <w:rPr>
          <w:rFonts w:ascii="宋体" w:hAnsi="宋体" w:hint="eastAsia"/>
          <w:sz w:val="24"/>
          <w:szCs w:val="24"/>
        </w:rPr>
        <w:t>其他弄虚作假行为。</w:t>
      </w:r>
    </w:p>
    <w:p w:rsidR="00705076" w:rsidRPr="006E36ED" w:rsidRDefault="00462867" w:rsidP="00837BF8">
      <w:pPr>
        <w:pStyle w:val="a8"/>
        <w:numPr>
          <w:ilvl w:val="0"/>
          <w:numId w:val="35"/>
        </w:numPr>
        <w:spacing w:line="400" w:lineRule="exact"/>
        <w:rPr>
          <w:rFonts w:ascii="宋体" w:hAnsi="宋体"/>
          <w:sz w:val="24"/>
          <w:szCs w:val="24"/>
        </w:rPr>
      </w:pPr>
      <w:r w:rsidRPr="006E36ED">
        <w:rPr>
          <w:rFonts w:ascii="宋体" w:hAnsi="宋体" w:hint="eastAsia"/>
          <w:sz w:val="24"/>
          <w:szCs w:val="24"/>
        </w:rPr>
        <w:t>供应商</w:t>
      </w:r>
      <w:r w:rsidR="00705076" w:rsidRPr="006E36ED">
        <w:rPr>
          <w:rFonts w:ascii="宋体" w:hAnsi="宋体" w:hint="eastAsia"/>
          <w:sz w:val="24"/>
          <w:szCs w:val="24"/>
        </w:rPr>
        <w:t>有下列情形之一的，</w:t>
      </w:r>
      <w:r w:rsidRPr="006E36ED">
        <w:rPr>
          <w:rFonts w:ascii="宋体" w:hAnsi="宋体" w:hint="eastAsia"/>
          <w:sz w:val="24"/>
          <w:szCs w:val="24"/>
        </w:rPr>
        <w:t>谈判小组</w:t>
      </w:r>
      <w:r w:rsidR="00705076" w:rsidRPr="006E36ED">
        <w:rPr>
          <w:rFonts w:ascii="宋体" w:hAnsi="宋体" w:hint="eastAsia"/>
          <w:sz w:val="24"/>
          <w:szCs w:val="24"/>
        </w:rPr>
        <w:t>应认定其属于串通</w:t>
      </w:r>
      <w:r w:rsidR="00CB3A81" w:rsidRPr="006E36ED">
        <w:rPr>
          <w:rFonts w:ascii="宋体" w:hAnsi="宋体" w:hint="eastAsia"/>
          <w:sz w:val="24"/>
          <w:szCs w:val="24"/>
        </w:rPr>
        <w:t>谈判</w:t>
      </w:r>
      <w:r w:rsidR="00705076" w:rsidRPr="006E36ED">
        <w:rPr>
          <w:rFonts w:ascii="宋体" w:hAnsi="宋体" w:hint="eastAsia"/>
          <w:sz w:val="24"/>
          <w:szCs w:val="24"/>
        </w:rPr>
        <w:t>。</w:t>
      </w:r>
    </w:p>
    <w:p w:rsidR="00705076" w:rsidRPr="006E36ED" w:rsidRDefault="00462867"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供应商</w:t>
      </w:r>
      <w:r w:rsidR="00705076" w:rsidRPr="006E36ED">
        <w:rPr>
          <w:rFonts w:ascii="宋体" w:hAnsi="宋体" w:hint="eastAsia"/>
          <w:sz w:val="24"/>
          <w:szCs w:val="24"/>
        </w:rPr>
        <w:t>之间约定中标人。</w:t>
      </w:r>
    </w:p>
    <w:p w:rsidR="00705076" w:rsidRPr="006E36ED" w:rsidRDefault="00462867"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供应商</w:t>
      </w:r>
      <w:r w:rsidR="00705076" w:rsidRPr="006E36ED">
        <w:rPr>
          <w:rFonts w:ascii="宋体" w:hAnsi="宋体" w:hint="eastAsia"/>
          <w:sz w:val="24"/>
          <w:szCs w:val="24"/>
        </w:rPr>
        <w:t>之间约定部分</w:t>
      </w:r>
      <w:r w:rsidRPr="006E36ED">
        <w:rPr>
          <w:rFonts w:ascii="宋体" w:hAnsi="宋体" w:hint="eastAsia"/>
          <w:sz w:val="24"/>
          <w:szCs w:val="24"/>
        </w:rPr>
        <w:t>供应商</w:t>
      </w:r>
      <w:r w:rsidR="00705076" w:rsidRPr="006E36ED">
        <w:rPr>
          <w:rFonts w:ascii="宋体" w:hAnsi="宋体" w:hint="eastAsia"/>
          <w:sz w:val="24"/>
          <w:szCs w:val="24"/>
        </w:rPr>
        <w:t>放弃</w:t>
      </w:r>
      <w:r w:rsidR="00CB3A81" w:rsidRPr="006E36ED">
        <w:rPr>
          <w:rFonts w:ascii="宋体" w:hAnsi="宋体" w:hint="eastAsia"/>
          <w:sz w:val="24"/>
          <w:szCs w:val="24"/>
        </w:rPr>
        <w:t>谈判</w:t>
      </w:r>
      <w:r w:rsidR="00705076" w:rsidRPr="006E36ED">
        <w:rPr>
          <w:rFonts w:ascii="宋体" w:hAnsi="宋体" w:hint="eastAsia"/>
          <w:sz w:val="24"/>
          <w:szCs w:val="24"/>
        </w:rPr>
        <w:t>或者中标。</w:t>
      </w:r>
    </w:p>
    <w:p w:rsidR="00705076" w:rsidRPr="006E36ED" w:rsidRDefault="00705076" w:rsidP="009E0A59">
      <w:pPr>
        <w:pStyle w:val="a8"/>
        <w:numPr>
          <w:ilvl w:val="0"/>
          <w:numId w:val="58"/>
        </w:numPr>
        <w:spacing w:line="400" w:lineRule="exact"/>
        <w:jc w:val="left"/>
        <w:rPr>
          <w:rFonts w:ascii="宋体" w:hAnsi="宋体"/>
          <w:sz w:val="24"/>
          <w:szCs w:val="24"/>
        </w:rPr>
      </w:pPr>
      <w:r w:rsidRPr="006E36ED">
        <w:rPr>
          <w:rFonts w:ascii="宋体" w:hAnsi="宋体" w:hint="eastAsia"/>
          <w:sz w:val="24"/>
          <w:szCs w:val="24"/>
        </w:rPr>
        <w:t>属于同一集团、协会、商会等组织成员的</w:t>
      </w:r>
      <w:r w:rsidR="00462867" w:rsidRPr="006E36ED">
        <w:rPr>
          <w:rFonts w:ascii="宋体" w:hAnsi="宋体" w:hint="eastAsia"/>
          <w:sz w:val="24"/>
          <w:szCs w:val="24"/>
        </w:rPr>
        <w:t>供应商</w:t>
      </w:r>
      <w:r w:rsidRPr="006E36ED">
        <w:rPr>
          <w:rFonts w:ascii="宋体" w:hAnsi="宋体" w:hint="eastAsia"/>
          <w:sz w:val="24"/>
          <w:szCs w:val="24"/>
        </w:rPr>
        <w:t>按照该组织要求协同</w:t>
      </w:r>
      <w:r w:rsidR="00CB3A81" w:rsidRPr="006E36ED">
        <w:rPr>
          <w:rFonts w:ascii="宋体" w:hAnsi="宋体" w:hint="eastAsia"/>
          <w:sz w:val="24"/>
          <w:szCs w:val="24"/>
        </w:rPr>
        <w:t>谈判</w:t>
      </w:r>
      <w:r w:rsidRPr="006E36ED">
        <w:rPr>
          <w:rFonts w:ascii="宋体" w:hAnsi="宋体" w:hint="eastAsia"/>
          <w:sz w:val="24"/>
          <w:szCs w:val="24"/>
        </w:rPr>
        <w:t>。</w:t>
      </w:r>
    </w:p>
    <w:p w:rsidR="00705076" w:rsidRPr="006E36ED" w:rsidRDefault="00462867"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供应商</w:t>
      </w:r>
      <w:r w:rsidR="00705076" w:rsidRPr="006E36ED">
        <w:rPr>
          <w:rFonts w:ascii="宋体" w:hAnsi="宋体" w:hint="eastAsia"/>
          <w:sz w:val="24"/>
          <w:szCs w:val="24"/>
        </w:rPr>
        <w:t>之间为谋取中标或者排斥特定</w:t>
      </w:r>
      <w:r w:rsidRPr="006E36ED">
        <w:rPr>
          <w:rFonts w:ascii="宋体" w:hAnsi="宋体" w:hint="eastAsia"/>
          <w:sz w:val="24"/>
          <w:szCs w:val="24"/>
        </w:rPr>
        <w:t>供应商</w:t>
      </w:r>
      <w:r w:rsidR="00705076" w:rsidRPr="006E36ED">
        <w:rPr>
          <w:rFonts w:ascii="宋体" w:hAnsi="宋体" w:hint="eastAsia"/>
          <w:sz w:val="24"/>
          <w:szCs w:val="24"/>
        </w:rPr>
        <w:t>而采取的其他联合行动。</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不同</w:t>
      </w:r>
      <w:r w:rsidR="00462867" w:rsidRPr="006E36ED">
        <w:rPr>
          <w:rFonts w:ascii="宋体" w:hAnsi="宋体" w:hint="eastAsia"/>
          <w:sz w:val="24"/>
          <w:szCs w:val="24"/>
        </w:rPr>
        <w:t>供应商</w:t>
      </w:r>
      <w:r w:rsidRPr="006E36ED">
        <w:rPr>
          <w:rFonts w:ascii="宋体" w:hAnsi="宋体" w:hint="eastAsia"/>
          <w:sz w:val="24"/>
          <w:szCs w:val="24"/>
        </w:rPr>
        <w:t>的</w:t>
      </w:r>
      <w:r w:rsidR="00462867" w:rsidRPr="006E36ED">
        <w:rPr>
          <w:rFonts w:ascii="宋体" w:hAnsi="宋体" w:hint="eastAsia"/>
          <w:sz w:val="24"/>
          <w:szCs w:val="24"/>
        </w:rPr>
        <w:t>谈判响应文件</w:t>
      </w:r>
      <w:r w:rsidRPr="006E36ED">
        <w:rPr>
          <w:rFonts w:ascii="宋体" w:hAnsi="宋体" w:hint="eastAsia"/>
          <w:sz w:val="24"/>
          <w:szCs w:val="24"/>
        </w:rPr>
        <w:t>由同一单位或者个人编制。</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不同</w:t>
      </w:r>
      <w:r w:rsidR="00462867" w:rsidRPr="006E36ED">
        <w:rPr>
          <w:rFonts w:ascii="宋体" w:hAnsi="宋体" w:hint="eastAsia"/>
          <w:sz w:val="24"/>
          <w:szCs w:val="24"/>
        </w:rPr>
        <w:t>供应商</w:t>
      </w:r>
      <w:r w:rsidRPr="006E36ED">
        <w:rPr>
          <w:rFonts w:ascii="宋体" w:hAnsi="宋体" w:hint="eastAsia"/>
          <w:sz w:val="24"/>
          <w:szCs w:val="24"/>
        </w:rPr>
        <w:t>委托同一单位或者个人办理</w:t>
      </w:r>
      <w:r w:rsidR="00CB3A81" w:rsidRPr="006E36ED">
        <w:rPr>
          <w:rFonts w:ascii="宋体" w:hAnsi="宋体" w:hint="eastAsia"/>
          <w:sz w:val="24"/>
          <w:szCs w:val="24"/>
        </w:rPr>
        <w:t>谈判</w:t>
      </w:r>
      <w:r w:rsidRPr="006E36ED">
        <w:rPr>
          <w:rFonts w:ascii="宋体" w:hAnsi="宋体" w:hint="eastAsia"/>
          <w:sz w:val="24"/>
          <w:szCs w:val="24"/>
        </w:rPr>
        <w:t>事宜。</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不同</w:t>
      </w:r>
      <w:r w:rsidR="00462867" w:rsidRPr="006E36ED">
        <w:rPr>
          <w:rFonts w:ascii="宋体" w:hAnsi="宋体" w:hint="eastAsia"/>
          <w:sz w:val="24"/>
          <w:szCs w:val="24"/>
        </w:rPr>
        <w:t>供应商</w:t>
      </w:r>
      <w:r w:rsidRPr="006E36ED">
        <w:rPr>
          <w:rFonts w:ascii="宋体" w:hAnsi="宋体" w:hint="eastAsia"/>
          <w:sz w:val="24"/>
          <w:szCs w:val="24"/>
        </w:rPr>
        <w:t>的</w:t>
      </w:r>
      <w:r w:rsidR="00462867" w:rsidRPr="006E36ED">
        <w:rPr>
          <w:rFonts w:ascii="宋体" w:hAnsi="宋体" w:hint="eastAsia"/>
          <w:sz w:val="24"/>
          <w:szCs w:val="24"/>
        </w:rPr>
        <w:t>谈判响应文件</w:t>
      </w:r>
      <w:r w:rsidRPr="006E36ED">
        <w:rPr>
          <w:rFonts w:ascii="宋体" w:hAnsi="宋体" w:hint="eastAsia"/>
          <w:sz w:val="24"/>
          <w:szCs w:val="24"/>
        </w:rPr>
        <w:t>载明的项目管理成员或者联系人员为同一人。</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不同</w:t>
      </w:r>
      <w:r w:rsidR="00462867" w:rsidRPr="006E36ED">
        <w:rPr>
          <w:rFonts w:ascii="宋体" w:hAnsi="宋体" w:hint="eastAsia"/>
          <w:sz w:val="24"/>
          <w:szCs w:val="24"/>
        </w:rPr>
        <w:t>供应商</w:t>
      </w:r>
      <w:r w:rsidRPr="006E36ED">
        <w:rPr>
          <w:rFonts w:ascii="宋体" w:hAnsi="宋体" w:hint="eastAsia"/>
          <w:sz w:val="24"/>
          <w:szCs w:val="24"/>
        </w:rPr>
        <w:t>的</w:t>
      </w:r>
      <w:r w:rsidR="00462867" w:rsidRPr="006E36ED">
        <w:rPr>
          <w:rFonts w:ascii="宋体" w:hAnsi="宋体" w:hint="eastAsia"/>
          <w:sz w:val="24"/>
          <w:szCs w:val="24"/>
        </w:rPr>
        <w:t>谈判响应文件</w:t>
      </w:r>
      <w:r w:rsidRPr="006E36ED">
        <w:rPr>
          <w:rFonts w:ascii="宋体" w:hAnsi="宋体" w:hint="eastAsia"/>
          <w:sz w:val="24"/>
          <w:szCs w:val="24"/>
        </w:rPr>
        <w:t>异常一致或者</w:t>
      </w:r>
      <w:r w:rsidR="00CB3A81" w:rsidRPr="006E36ED">
        <w:rPr>
          <w:rFonts w:ascii="宋体" w:hAnsi="宋体" w:hint="eastAsia"/>
          <w:sz w:val="24"/>
          <w:szCs w:val="24"/>
        </w:rPr>
        <w:t>谈判</w:t>
      </w:r>
      <w:r w:rsidRPr="006E36ED">
        <w:rPr>
          <w:rFonts w:ascii="宋体" w:hAnsi="宋体" w:hint="eastAsia"/>
          <w:sz w:val="24"/>
          <w:szCs w:val="24"/>
        </w:rPr>
        <w:t>报价呈规律性差异。</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不同</w:t>
      </w:r>
      <w:r w:rsidR="00462867" w:rsidRPr="006E36ED">
        <w:rPr>
          <w:rFonts w:ascii="宋体" w:hAnsi="宋体" w:hint="eastAsia"/>
          <w:sz w:val="24"/>
          <w:szCs w:val="24"/>
        </w:rPr>
        <w:t>供应商</w:t>
      </w:r>
      <w:r w:rsidRPr="006E36ED">
        <w:rPr>
          <w:rFonts w:ascii="宋体" w:hAnsi="宋体" w:hint="eastAsia"/>
          <w:sz w:val="24"/>
          <w:szCs w:val="24"/>
        </w:rPr>
        <w:t>的</w:t>
      </w:r>
      <w:r w:rsidR="00462867" w:rsidRPr="006E36ED">
        <w:rPr>
          <w:rFonts w:ascii="宋体" w:hAnsi="宋体" w:hint="eastAsia"/>
          <w:sz w:val="24"/>
          <w:szCs w:val="24"/>
        </w:rPr>
        <w:t>谈判响应文件</w:t>
      </w:r>
      <w:r w:rsidRPr="006E36ED">
        <w:rPr>
          <w:rFonts w:ascii="宋体" w:hAnsi="宋体" w:hint="eastAsia"/>
          <w:sz w:val="24"/>
          <w:szCs w:val="24"/>
        </w:rPr>
        <w:t>相互混装。</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lastRenderedPageBreak/>
        <w:t>不同</w:t>
      </w:r>
      <w:r w:rsidR="00462867" w:rsidRPr="006E36ED">
        <w:rPr>
          <w:rFonts w:ascii="宋体" w:hAnsi="宋体" w:hint="eastAsia"/>
          <w:sz w:val="24"/>
          <w:szCs w:val="24"/>
        </w:rPr>
        <w:t>供应商</w:t>
      </w:r>
      <w:r w:rsidRPr="006E36ED">
        <w:rPr>
          <w:rFonts w:ascii="宋体" w:hAnsi="宋体" w:hint="eastAsia"/>
          <w:sz w:val="24"/>
          <w:szCs w:val="24"/>
        </w:rPr>
        <w:t>的</w:t>
      </w:r>
      <w:r w:rsidR="00CB3A81" w:rsidRPr="006E36ED">
        <w:rPr>
          <w:rFonts w:ascii="宋体" w:hAnsi="宋体" w:hint="eastAsia"/>
          <w:sz w:val="24"/>
          <w:szCs w:val="24"/>
        </w:rPr>
        <w:t>谈判</w:t>
      </w:r>
      <w:r w:rsidRPr="006E36ED">
        <w:rPr>
          <w:rFonts w:ascii="宋体" w:hAnsi="宋体" w:hint="eastAsia"/>
          <w:sz w:val="24"/>
          <w:szCs w:val="24"/>
        </w:rPr>
        <w:t>保证金从同一单位或者个人的账户转出。</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招标人在</w:t>
      </w:r>
      <w:r w:rsidR="00B937EA" w:rsidRPr="006E36ED">
        <w:rPr>
          <w:rFonts w:ascii="宋体" w:hAnsi="宋体" w:hint="eastAsia"/>
          <w:sz w:val="24"/>
          <w:szCs w:val="24"/>
        </w:rPr>
        <w:t>谈判</w:t>
      </w:r>
      <w:r w:rsidRPr="006E36ED">
        <w:rPr>
          <w:rFonts w:ascii="宋体" w:hAnsi="宋体" w:hint="eastAsia"/>
          <w:sz w:val="24"/>
          <w:szCs w:val="24"/>
        </w:rPr>
        <w:t>前开启</w:t>
      </w:r>
      <w:r w:rsidR="00462867" w:rsidRPr="006E36ED">
        <w:rPr>
          <w:rFonts w:ascii="宋体" w:hAnsi="宋体" w:hint="eastAsia"/>
          <w:sz w:val="24"/>
          <w:szCs w:val="24"/>
        </w:rPr>
        <w:t>谈判响应文件</w:t>
      </w:r>
      <w:r w:rsidRPr="006E36ED">
        <w:rPr>
          <w:rFonts w:ascii="宋体" w:hAnsi="宋体" w:hint="eastAsia"/>
          <w:sz w:val="24"/>
          <w:szCs w:val="24"/>
        </w:rPr>
        <w:t>并将有关信息泄露给其他</w:t>
      </w:r>
      <w:r w:rsidR="00462867" w:rsidRPr="006E36ED">
        <w:rPr>
          <w:rFonts w:ascii="宋体" w:hAnsi="宋体" w:hint="eastAsia"/>
          <w:sz w:val="24"/>
          <w:szCs w:val="24"/>
        </w:rPr>
        <w:t>供应商</w:t>
      </w:r>
      <w:r w:rsidRPr="006E36ED">
        <w:rPr>
          <w:rFonts w:ascii="宋体" w:hAnsi="宋体" w:hint="eastAsia"/>
          <w:sz w:val="24"/>
          <w:szCs w:val="24"/>
        </w:rPr>
        <w:t>。</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招标人直接或者间接向</w:t>
      </w:r>
      <w:r w:rsidR="00462867" w:rsidRPr="006E36ED">
        <w:rPr>
          <w:rFonts w:ascii="宋体" w:hAnsi="宋体" w:hint="eastAsia"/>
          <w:sz w:val="24"/>
          <w:szCs w:val="24"/>
        </w:rPr>
        <w:t>供应商</w:t>
      </w:r>
      <w:r w:rsidRPr="006E36ED">
        <w:rPr>
          <w:rFonts w:ascii="宋体" w:hAnsi="宋体" w:hint="eastAsia"/>
          <w:sz w:val="24"/>
          <w:szCs w:val="24"/>
        </w:rPr>
        <w:t>泄露标底、</w:t>
      </w:r>
      <w:r w:rsidR="00462867" w:rsidRPr="006E36ED">
        <w:rPr>
          <w:rFonts w:ascii="宋体" w:hAnsi="宋体" w:hint="eastAsia"/>
          <w:sz w:val="24"/>
          <w:szCs w:val="24"/>
        </w:rPr>
        <w:t>谈判小组</w:t>
      </w:r>
      <w:r w:rsidRPr="006E36ED">
        <w:rPr>
          <w:rFonts w:ascii="宋体" w:hAnsi="宋体" w:hint="eastAsia"/>
          <w:sz w:val="24"/>
          <w:szCs w:val="24"/>
        </w:rPr>
        <w:t>成员等信息。</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招标人授意</w:t>
      </w:r>
      <w:r w:rsidR="00462867" w:rsidRPr="006E36ED">
        <w:rPr>
          <w:rFonts w:ascii="宋体" w:hAnsi="宋体" w:hint="eastAsia"/>
          <w:sz w:val="24"/>
          <w:szCs w:val="24"/>
        </w:rPr>
        <w:t>供应商</w:t>
      </w:r>
      <w:r w:rsidRPr="006E36ED">
        <w:rPr>
          <w:rFonts w:ascii="宋体" w:hAnsi="宋体" w:hint="eastAsia"/>
          <w:sz w:val="24"/>
          <w:szCs w:val="24"/>
        </w:rPr>
        <w:t>撤换、修改</w:t>
      </w:r>
      <w:r w:rsidR="00462867" w:rsidRPr="006E36ED">
        <w:rPr>
          <w:rFonts w:ascii="宋体" w:hAnsi="宋体" w:hint="eastAsia"/>
          <w:sz w:val="24"/>
          <w:szCs w:val="24"/>
        </w:rPr>
        <w:t>谈判响应文件</w:t>
      </w:r>
      <w:r w:rsidRPr="006E36ED">
        <w:rPr>
          <w:rFonts w:ascii="宋体" w:hAnsi="宋体" w:hint="eastAsia"/>
          <w:sz w:val="24"/>
          <w:szCs w:val="24"/>
        </w:rPr>
        <w:t>。</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招标人明示或者暗示</w:t>
      </w:r>
      <w:r w:rsidR="00462867" w:rsidRPr="006E36ED">
        <w:rPr>
          <w:rFonts w:ascii="宋体" w:hAnsi="宋体" w:hint="eastAsia"/>
          <w:sz w:val="24"/>
          <w:szCs w:val="24"/>
        </w:rPr>
        <w:t>供应商</w:t>
      </w:r>
      <w:r w:rsidRPr="006E36ED">
        <w:rPr>
          <w:rFonts w:ascii="宋体" w:hAnsi="宋体" w:hint="eastAsia"/>
          <w:sz w:val="24"/>
          <w:szCs w:val="24"/>
        </w:rPr>
        <w:t>为特定</w:t>
      </w:r>
      <w:r w:rsidR="00462867" w:rsidRPr="006E36ED">
        <w:rPr>
          <w:rFonts w:ascii="宋体" w:hAnsi="宋体" w:hint="eastAsia"/>
          <w:sz w:val="24"/>
          <w:szCs w:val="24"/>
        </w:rPr>
        <w:t>供应商</w:t>
      </w:r>
      <w:r w:rsidRPr="006E36ED">
        <w:rPr>
          <w:rFonts w:ascii="宋体" w:hAnsi="宋体" w:hint="eastAsia"/>
          <w:sz w:val="24"/>
          <w:szCs w:val="24"/>
        </w:rPr>
        <w:t>中标提供方便。</w:t>
      </w:r>
    </w:p>
    <w:p w:rsidR="00705076" w:rsidRPr="006E36ED" w:rsidRDefault="00705076" w:rsidP="009E0A59">
      <w:pPr>
        <w:pStyle w:val="a8"/>
        <w:numPr>
          <w:ilvl w:val="0"/>
          <w:numId w:val="58"/>
        </w:numPr>
        <w:spacing w:line="400" w:lineRule="exact"/>
        <w:ind w:left="0" w:firstLine="0"/>
        <w:jc w:val="left"/>
        <w:rPr>
          <w:rFonts w:ascii="宋体" w:hAnsi="宋体"/>
          <w:sz w:val="24"/>
          <w:szCs w:val="24"/>
        </w:rPr>
      </w:pPr>
      <w:r w:rsidRPr="006E36ED">
        <w:rPr>
          <w:rFonts w:ascii="宋体" w:hAnsi="宋体" w:hint="eastAsia"/>
          <w:sz w:val="24"/>
          <w:szCs w:val="24"/>
        </w:rPr>
        <w:t>招标人与</w:t>
      </w:r>
      <w:r w:rsidR="00462867" w:rsidRPr="006E36ED">
        <w:rPr>
          <w:rFonts w:ascii="宋体" w:hAnsi="宋体" w:hint="eastAsia"/>
          <w:sz w:val="24"/>
          <w:szCs w:val="24"/>
        </w:rPr>
        <w:t>供应商</w:t>
      </w:r>
      <w:r w:rsidRPr="006E36ED">
        <w:rPr>
          <w:rFonts w:ascii="宋体" w:hAnsi="宋体" w:hint="eastAsia"/>
          <w:sz w:val="24"/>
          <w:szCs w:val="24"/>
        </w:rPr>
        <w:t>为谋求特定</w:t>
      </w:r>
      <w:r w:rsidR="00462867" w:rsidRPr="006E36ED">
        <w:rPr>
          <w:rFonts w:ascii="宋体" w:hAnsi="宋体" w:hint="eastAsia"/>
          <w:sz w:val="24"/>
          <w:szCs w:val="24"/>
        </w:rPr>
        <w:t>供应商</w:t>
      </w:r>
      <w:r w:rsidRPr="006E36ED">
        <w:rPr>
          <w:rFonts w:ascii="宋体" w:hAnsi="宋体" w:hint="eastAsia"/>
          <w:sz w:val="24"/>
          <w:szCs w:val="24"/>
        </w:rPr>
        <w:t>中标而采取的其他串通行为。</w:t>
      </w:r>
    </w:p>
    <w:p w:rsidR="00705076" w:rsidRPr="006E36ED" w:rsidRDefault="00705076" w:rsidP="00705076">
      <w:pPr>
        <w:pStyle w:val="a8"/>
        <w:spacing w:line="400" w:lineRule="exact"/>
        <w:ind w:left="907" w:firstLine="0"/>
        <w:rPr>
          <w:rFonts w:ascii="宋体" w:hAnsi="宋体"/>
          <w:sz w:val="24"/>
          <w:szCs w:val="24"/>
        </w:rPr>
      </w:pPr>
      <w:r w:rsidRPr="006E36ED">
        <w:rPr>
          <w:rFonts w:ascii="宋体" w:hAnsi="宋体" w:hint="eastAsia"/>
          <w:sz w:val="24"/>
          <w:szCs w:val="24"/>
        </w:rPr>
        <w:t>中标人有无效</w:t>
      </w:r>
      <w:r w:rsidR="00CB3A81" w:rsidRPr="006E36ED">
        <w:rPr>
          <w:rFonts w:ascii="宋体" w:hAnsi="宋体" w:hint="eastAsia"/>
          <w:sz w:val="24"/>
          <w:szCs w:val="24"/>
        </w:rPr>
        <w:t>谈判</w:t>
      </w:r>
      <w:r w:rsidRPr="006E36ED">
        <w:rPr>
          <w:rFonts w:ascii="宋体" w:hAnsi="宋体" w:hint="eastAsia"/>
          <w:sz w:val="24"/>
          <w:szCs w:val="24"/>
        </w:rPr>
        <w:t>情形之一的，其中标结果无效。</w:t>
      </w:r>
    </w:p>
    <w:p w:rsidR="00705076" w:rsidRPr="006E36ED" w:rsidRDefault="00705076" w:rsidP="00837BF8">
      <w:pPr>
        <w:pStyle w:val="a8"/>
        <w:numPr>
          <w:ilvl w:val="0"/>
          <w:numId w:val="35"/>
        </w:numPr>
        <w:spacing w:line="400" w:lineRule="exact"/>
        <w:rPr>
          <w:rFonts w:ascii="宋体" w:hAnsi="宋体"/>
          <w:sz w:val="24"/>
          <w:szCs w:val="24"/>
        </w:rPr>
      </w:pPr>
      <w:r w:rsidRPr="006E36ED">
        <w:rPr>
          <w:rFonts w:ascii="宋体" w:hAnsi="宋体" w:hint="eastAsia"/>
          <w:sz w:val="24"/>
          <w:szCs w:val="24"/>
        </w:rPr>
        <w:t>中标人有无效</w:t>
      </w:r>
      <w:r w:rsidR="00CB3A81" w:rsidRPr="006E36ED">
        <w:rPr>
          <w:rFonts w:ascii="宋体" w:hAnsi="宋体" w:hint="eastAsia"/>
          <w:sz w:val="24"/>
          <w:szCs w:val="24"/>
        </w:rPr>
        <w:t>谈判</w:t>
      </w:r>
      <w:r w:rsidRPr="006E36ED">
        <w:rPr>
          <w:rFonts w:ascii="宋体" w:hAnsi="宋体" w:hint="eastAsia"/>
          <w:sz w:val="24"/>
          <w:szCs w:val="24"/>
        </w:rPr>
        <w:t>情形之一的，其中标结果无效。</w:t>
      </w:r>
    </w:p>
    <w:p w:rsidR="00324412" w:rsidRPr="006E36ED" w:rsidRDefault="00324412" w:rsidP="00837BF8">
      <w:pPr>
        <w:pStyle w:val="a8"/>
        <w:numPr>
          <w:ilvl w:val="0"/>
          <w:numId w:val="34"/>
        </w:numPr>
        <w:spacing w:line="400" w:lineRule="exact"/>
        <w:rPr>
          <w:rFonts w:ascii="宋体" w:hAnsi="宋体"/>
          <w:b/>
          <w:sz w:val="24"/>
          <w:szCs w:val="24"/>
        </w:rPr>
      </w:pPr>
      <w:r w:rsidRPr="006E36ED">
        <w:rPr>
          <w:rFonts w:ascii="宋体" w:hAnsi="宋体" w:hint="eastAsia"/>
          <w:b/>
          <w:sz w:val="24"/>
          <w:szCs w:val="24"/>
        </w:rPr>
        <w:t>第二阶段为谈判。</w:t>
      </w:r>
    </w:p>
    <w:p w:rsidR="00324412" w:rsidRPr="006E36ED" w:rsidRDefault="00A103C4" w:rsidP="00837BF8">
      <w:pPr>
        <w:pStyle w:val="a8"/>
        <w:numPr>
          <w:ilvl w:val="0"/>
          <w:numId w:val="36"/>
        </w:numPr>
        <w:spacing w:line="400" w:lineRule="exact"/>
        <w:rPr>
          <w:rFonts w:ascii="宋体" w:hAnsi="宋体"/>
          <w:sz w:val="24"/>
          <w:szCs w:val="24"/>
        </w:rPr>
      </w:pPr>
      <w:r w:rsidRPr="006E36ED">
        <w:rPr>
          <w:rFonts w:ascii="宋体" w:hAnsi="宋体" w:hint="eastAsia"/>
          <w:sz w:val="24"/>
          <w:szCs w:val="24"/>
        </w:rPr>
        <w:t>由谈判小组采用有效最低评审</w:t>
      </w:r>
      <w:r w:rsidR="00640B9F" w:rsidRPr="006E36ED">
        <w:rPr>
          <w:rFonts w:ascii="宋体" w:hAnsi="宋体" w:hint="eastAsia"/>
          <w:sz w:val="24"/>
          <w:szCs w:val="24"/>
        </w:rPr>
        <w:t>价法对供应商的</w:t>
      </w:r>
      <w:r w:rsidR="00C02373" w:rsidRPr="006E36ED">
        <w:rPr>
          <w:rFonts w:ascii="宋体" w:hAnsi="宋体" w:hint="eastAsia"/>
          <w:sz w:val="24"/>
          <w:szCs w:val="24"/>
        </w:rPr>
        <w:t>谈判</w:t>
      </w:r>
      <w:r w:rsidR="00640B9F" w:rsidRPr="006E36ED">
        <w:rPr>
          <w:rFonts w:ascii="宋体" w:hAnsi="宋体" w:hint="eastAsia"/>
          <w:sz w:val="24"/>
          <w:szCs w:val="24"/>
        </w:rPr>
        <w:t>响应文件和最</w:t>
      </w:r>
      <w:r w:rsidR="00C02373" w:rsidRPr="006E36ED">
        <w:rPr>
          <w:rFonts w:ascii="宋体" w:hAnsi="宋体" w:hint="eastAsia"/>
          <w:sz w:val="24"/>
          <w:szCs w:val="24"/>
        </w:rPr>
        <w:t>终</w:t>
      </w:r>
      <w:r w:rsidR="00640B9F" w:rsidRPr="006E36ED">
        <w:rPr>
          <w:rFonts w:ascii="宋体" w:hAnsi="宋体" w:hint="eastAsia"/>
          <w:sz w:val="24"/>
          <w:szCs w:val="24"/>
        </w:rPr>
        <w:t>报价进行评审。</w:t>
      </w:r>
      <w:r w:rsidR="00324412" w:rsidRPr="006E36ED">
        <w:rPr>
          <w:rFonts w:ascii="宋体" w:hAnsi="宋体" w:hint="eastAsia"/>
          <w:sz w:val="24"/>
          <w:szCs w:val="24"/>
        </w:rPr>
        <w:t>在谈判过程中，谈判小组应当严格遵循保密原则，未经</w:t>
      </w:r>
      <w:r w:rsidR="00FD0305" w:rsidRPr="006E36ED">
        <w:rPr>
          <w:rFonts w:ascii="宋体" w:hAnsi="宋体" w:hint="eastAsia"/>
          <w:sz w:val="24"/>
          <w:szCs w:val="24"/>
        </w:rPr>
        <w:t>供应商</w:t>
      </w:r>
      <w:r w:rsidR="00324412" w:rsidRPr="006E36ED">
        <w:rPr>
          <w:rFonts w:ascii="宋体" w:hAnsi="宋体" w:hint="eastAsia"/>
          <w:sz w:val="24"/>
          <w:szCs w:val="24"/>
        </w:rPr>
        <w:t>同意不得向任何人透露当事人技术、价格和其他任何信息。</w:t>
      </w:r>
      <w:r w:rsidR="00324412" w:rsidRPr="006E36ED">
        <w:rPr>
          <w:rFonts w:ascii="宋体" w:hAnsi="宋体" w:hint="eastAsia"/>
          <w:b/>
          <w:sz w:val="24"/>
          <w:szCs w:val="24"/>
        </w:rPr>
        <w:t>列席人员应由</w:t>
      </w:r>
      <w:r w:rsidR="00FD0305" w:rsidRPr="006E36ED">
        <w:rPr>
          <w:rFonts w:ascii="宋体" w:hAnsi="宋体" w:hint="eastAsia"/>
          <w:b/>
          <w:sz w:val="24"/>
          <w:szCs w:val="24"/>
        </w:rPr>
        <w:t>供应商</w:t>
      </w:r>
      <w:r w:rsidR="00324412" w:rsidRPr="006E36ED">
        <w:rPr>
          <w:rFonts w:ascii="宋体" w:hAnsi="宋体" w:hint="eastAsia"/>
          <w:b/>
          <w:sz w:val="24"/>
          <w:szCs w:val="24"/>
        </w:rPr>
        <w:t>出具介绍信或证明函，否则，不得进入谈判会场。</w:t>
      </w:r>
    </w:p>
    <w:p w:rsidR="00324412" w:rsidRPr="006E36ED" w:rsidRDefault="00324412" w:rsidP="00837BF8">
      <w:pPr>
        <w:pStyle w:val="a8"/>
        <w:numPr>
          <w:ilvl w:val="0"/>
          <w:numId w:val="36"/>
        </w:numPr>
        <w:spacing w:line="400" w:lineRule="exact"/>
        <w:rPr>
          <w:sz w:val="24"/>
          <w:szCs w:val="24"/>
        </w:rPr>
      </w:pPr>
      <w:r w:rsidRPr="006E36ED">
        <w:rPr>
          <w:rFonts w:ascii="宋体" w:hAnsi="宋体" w:hint="eastAsia"/>
          <w:sz w:val="24"/>
          <w:szCs w:val="24"/>
        </w:rPr>
        <w:t>在谈判过程中，</w:t>
      </w:r>
      <w:r w:rsidR="00FD0305" w:rsidRPr="006E36ED">
        <w:rPr>
          <w:rFonts w:ascii="宋体" w:hAnsi="宋体" w:hint="eastAsia"/>
          <w:sz w:val="24"/>
          <w:szCs w:val="24"/>
        </w:rPr>
        <w:t>供应商</w:t>
      </w:r>
      <w:r w:rsidRPr="006E36ED">
        <w:rPr>
          <w:rFonts w:ascii="宋体" w:hAnsi="宋体" w:hint="eastAsia"/>
          <w:sz w:val="24"/>
          <w:szCs w:val="24"/>
        </w:rPr>
        <w:t>提交的澄清文件和最终报价文件，由</w:t>
      </w:r>
      <w:r w:rsidR="00FD0305" w:rsidRPr="006E36ED">
        <w:rPr>
          <w:rFonts w:ascii="宋体" w:hAnsi="宋体" w:hint="eastAsia"/>
          <w:sz w:val="24"/>
          <w:szCs w:val="24"/>
        </w:rPr>
        <w:t>供应商法定代表人/负责人/执行事务合伙人</w:t>
      </w:r>
      <w:r w:rsidRPr="006E36ED">
        <w:rPr>
          <w:rFonts w:ascii="宋体" w:hAnsi="宋体" w:hint="eastAsia"/>
          <w:sz w:val="24"/>
          <w:szCs w:val="24"/>
        </w:rPr>
        <w:t>或授权代表签署后生效，</w:t>
      </w:r>
      <w:r w:rsidR="00FD0305" w:rsidRPr="006E36ED">
        <w:rPr>
          <w:rFonts w:ascii="宋体" w:hAnsi="宋体" w:hint="eastAsia"/>
          <w:sz w:val="24"/>
          <w:szCs w:val="24"/>
        </w:rPr>
        <w:t>供应商</w:t>
      </w:r>
      <w:r w:rsidRPr="006E36ED">
        <w:rPr>
          <w:rFonts w:ascii="宋体" w:hAnsi="宋体" w:hint="eastAsia"/>
          <w:sz w:val="24"/>
          <w:szCs w:val="24"/>
        </w:rPr>
        <w:t>应受其约束。因此，该签字人参加谈判时需出示有效的身份证明文件，否则，其签字的澄清、承诺及最终报价文件无效。</w:t>
      </w:r>
    </w:p>
    <w:p w:rsidR="00324412" w:rsidRPr="006E36ED" w:rsidRDefault="00324412" w:rsidP="00837BF8">
      <w:pPr>
        <w:pStyle w:val="a8"/>
        <w:numPr>
          <w:ilvl w:val="0"/>
          <w:numId w:val="36"/>
        </w:numPr>
        <w:spacing w:line="400" w:lineRule="exact"/>
        <w:rPr>
          <w:sz w:val="24"/>
          <w:szCs w:val="24"/>
        </w:rPr>
      </w:pPr>
      <w:r w:rsidRPr="006E36ED">
        <w:rPr>
          <w:rFonts w:hint="eastAsia"/>
          <w:sz w:val="24"/>
          <w:szCs w:val="24"/>
        </w:rPr>
        <w:t>如果谈判小组发现</w:t>
      </w:r>
      <w:r w:rsidR="00FD0305" w:rsidRPr="006E36ED">
        <w:rPr>
          <w:rFonts w:hint="eastAsia"/>
          <w:sz w:val="24"/>
          <w:szCs w:val="24"/>
        </w:rPr>
        <w:t>供应商</w:t>
      </w:r>
      <w:r w:rsidRPr="006E36ED">
        <w:rPr>
          <w:rFonts w:hint="eastAsia"/>
          <w:sz w:val="24"/>
          <w:szCs w:val="24"/>
        </w:rPr>
        <w:t>的报价明显不合理的，应要求该</w:t>
      </w:r>
      <w:r w:rsidR="00FD0305" w:rsidRPr="006E36ED">
        <w:rPr>
          <w:rFonts w:hint="eastAsia"/>
          <w:sz w:val="24"/>
          <w:szCs w:val="24"/>
        </w:rPr>
        <w:t>供应商</w:t>
      </w:r>
      <w:r w:rsidRPr="006E36ED">
        <w:rPr>
          <w:rFonts w:hint="eastAsia"/>
          <w:sz w:val="24"/>
          <w:szCs w:val="24"/>
        </w:rPr>
        <w:t>作书面说明并提供相关证明材料。</w:t>
      </w:r>
      <w:r w:rsidR="00FD0305" w:rsidRPr="006E36ED">
        <w:rPr>
          <w:rFonts w:hint="eastAsia"/>
          <w:sz w:val="24"/>
          <w:szCs w:val="24"/>
        </w:rPr>
        <w:t>供应商</w:t>
      </w:r>
      <w:r w:rsidRPr="006E36ED">
        <w:rPr>
          <w:rFonts w:hint="eastAsia"/>
          <w:sz w:val="24"/>
          <w:szCs w:val="24"/>
        </w:rPr>
        <w:t>不能合理说明或不能提供相关证明材料的，谈判小组将认定该</w:t>
      </w:r>
      <w:r w:rsidR="00FD0305" w:rsidRPr="006E36ED">
        <w:rPr>
          <w:rFonts w:hint="eastAsia"/>
          <w:sz w:val="24"/>
          <w:szCs w:val="24"/>
        </w:rPr>
        <w:t>供应商</w:t>
      </w:r>
      <w:r w:rsidRPr="006E36ED">
        <w:rPr>
          <w:rFonts w:hint="eastAsia"/>
          <w:sz w:val="24"/>
          <w:szCs w:val="24"/>
        </w:rPr>
        <w:t>为恶性竞标，终止与其谈判。</w:t>
      </w:r>
    </w:p>
    <w:p w:rsidR="00324412" w:rsidRPr="006E36ED" w:rsidRDefault="00324412" w:rsidP="00837BF8">
      <w:pPr>
        <w:pStyle w:val="a8"/>
        <w:numPr>
          <w:ilvl w:val="0"/>
          <w:numId w:val="34"/>
        </w:numPr>
        <w:spacing w:line="400" w:lineRule="exact"/>
        <w:rPr>
          <w:rFonts w:ascii="宋体" w:hAnsi="宋体"/>
          <w:b/>
          <w:sz w:val="24"/>
          <w:szCs w:val="24"/>
        </w:rPr>
      </w:pPr>
      <w:r w:rsidRPr="006E36ED">
        <w:rPr>
          <w:rFonts w:ascii="宋体" w:hAnsi="宋体" w:hint="eastAsia"/>
          <w:b/>
          <w:sz w:val="24"/>
          <w:szCs w:val="24"/>
        </w:rPr>
        <w:t>第三阶段为推荐成交</w:t>
      </w:r>
      <w:r w:rsidR="00644EB5" w:rsidRPr="006E36ED">
        <w:rPr>
          <w:rFonts w:ascii="宋体" w:hAnsi="宋体" w:hint="eastAsia"/>
          <w:b/>
          <w:sz w:val="24"/>
          <w:szCs w:val="24"/>
        </w:rPr>
        <w:t>候选供应商</w:t>
      </w:r>
      <w:r w:rsidRPr="006E36ED">
        <w:rPr>
          <w:rFonts w:ascii="宋体" w:hAnsi="宋体" w:hint="eastAsia"/>
          <w:b/>
          <w:sz w:val="24"/>
          <w:szCs w:val="24"/>
        </w:rPr>
        <w:t>。</w:t>
      </w:r>
    </w:p>
    <w:p w:rsidR="00324412" w:rsidRPr="006E36ED" w:rsidRDefault="001015C8" w:rsidP="00837BF8">
      <w:pPr>
        <w:pStyle w:val="a8"/>
        <w:numPr>
          <w:ilvl w:val="0"/>
          <w:numId w:val="37"/>
        </w:numPr>
        <w:spacing w:line="400" w:lineRule="exact"/>
        <w:rPr>
          <w:rFonts w:ascii="宋体" w:hAnsi="宋体"/>
          <w:sz w:val="24"/>
          <w:szCs w:val="24"/>
        </w:rPr>
      </w:pPr>
      <w:r w:rsidRPr="006E36ED">
        <w:rPr>
          <w:rFonts w:ascii="宋体" w:hAnsi="宋体" w:hint="eastAsia"/>
          <w:sz w:val="24"/>
          <w:szCs w:val="24"/>
        </w:rPr>
        <w:t>所有作出实质性响应的有效供应商应在规定的时间内集中密封提交最终报价</w:t>
      </w:r>
      <w:r w:rsidR="00324412" w:rsidRPr="006E36ED">
        <w:rPr>
          <w:rFonts w:ascii="宋体" w:hAnsi="宋体" w:hint="eastAsia"/>
          <w:sz w:val="24"/>
          <w:szCs w:val="24"/>
        </w:rPr>
        <w:t>（最终报价时间视谈判进程由谈判小组决定）。</w:t>
      </w:r>
      <w:r w:rsidRPr="006E36ED">
        <w:rPr>
          <w:rFonts w:ascii="宋体" w:hAnsi="宋体" w:hint="eastAsia"/>
          <w:sz w:val="24"/>
          <w:szCs w:val="24"/>
        </w:rPr>
        <w:t>除非在谈判中谈判小组调整或修改采购需求内容，否则采购人不接受高于前面轮次谈判报价的最终报价。若有效供应商的后次报价高于前次报价，且不接受以其前次报价（低价）成交的，谈判小组有权拒绝其报价。</w:t>
      </w:r>
    </w:p>
    <w:p w:rsidR="00644EB5" w:rsidRPr="006E36ED" w:rsidRDefault="00644EB5" w:rsidP="00837BF8">
      <w:pPr>
        <w:pStyle w:val="a8"/>
        <w:numPr>
          <w:ilvl w:val="0"/>
          <w:numId w:val="37"/>
        </w:numPr>
        <w:spacing w:line="400" w:lineRule="exact"/>
        <w:rPr>
          <w:rFonts w:ascii="宋体" w:hAnsi="宋体"/>
          <w:sz w:val="24"/>
          <w:szCs w:val="24"/>
        </w:rPr>
      </w:pPr>
      <w:r w:rsidRPr="006E36ED">
        <w:rPr>
          <w:rFonts w:ascii="宋体" w:hAnsi="宋体" w:hint="eastAsia"/>
          <w:sz w:val="24"/>
          <w:szCs w:val="24"/>
        </w:rPr>
        <w:t>谈判小组根据最</w:t>
      </w:r>
      <w:r w:rsidR="004A5A2D" w:rsidRPr="006E36ED">
        <w:rPr>
          <w:rFonts w:ascii="宋体" w:hAnsi="宋体" w:hint="eastAsia"/>
          <w:sz w:val="24"/>
          <w:szCs w:val="24"/>
        </w:rPr>
        <w:t>终</w:t>
      </w:r>
      <w:r w:rsidRPr="00FB4729">
        <w:rPr>
          <w:rFonts w:ascii="宋体" w:hAnsi="宋体" w:hint="eastAsia"/>
          <w:sz w:val="24"/>
          <w:szCs w:val="24"/>
        </w:rPr>
        <w:t>报价由低</w:t>
      </w:r>
      <w:r w:rsidRPr="006E36ED">
        <w:rPr>
          <w:rFonts w:ascii="宋体" w:hAnsi="宋体" w:hint="eastAsia"/>
          <w:sz w:val="24"/>
          <w:szCs w:val="24"/>
        </w:rPr>
        <w:t>到高的顺序推荐</w:t>
      </w:r>
      <w:r w:rsidR="00A97CD7" w:rsidRPr="006E36ED">
        <w:rPr>
          <w:rFonts w:ascii="宋体" w:hAnsi="宋体" w:hint="eastAsia"/>
          <w:sz w:val="24"/>
          <w:szCs w:val="24"/>
        </w:rPr>
        <w:t>2名成交候选</w:t>
      </w:r>
      <w:r w:rsidR="00643BAE" w:rsidRPr="006E36ED">
        <w:rPr>
          <w:rFonts w:ascii="宋体" w:hAnsi="宋体" w:hint="eastAsia"/>
          <w:sz w:val="24"/>
          <w:szCs w:val="24"/>
        </w:rPr>
        <w:t>人</w:t>
      </w:r>
      <w:r w:rsidR="00A97CD7" w:rsidRPr="006E36ED">
        <w:rPr>
          <w:rFonts w:ascii="宋体" w:hAnsi="宋体" w:hint="eastAsia"/>
          <w:sz w:val="24"/>
          <w:szCs w:val="24"/>
        </w:rPr>
        <w:t>。</w:t>
      </w:r>
      <w:r w:rsidR="00431E8C" w:rsidRPr="006E36ED">
        <w:rPr>
          <w:rFonts w:ascii="宋体" w:hAnsi="宋体" w:hint="eastAsia"/>
          <w:sz w:val="24"/>
          <w:szCs w:val="24"/>
        </w:rPr>
        <w:t>谈判小组按最终报价由低到高顺序</w:t>
      </w:r>
      <w:r w:rsidR="001015C8" w:rsidRPr="006E36ED">
        <w:rPr>
          <w:rFonts w:ascii="宋体" w:hAnsi="宋体" w:hint="eastAsia"/>
          <w:sz w:val="24"/>
          <w:szCs w:val="24"/>
        </w:rPr>
        <w:t>推荐排名第一的有效供应商为第一成交候选人，排名第二的有效供应商为第二成交候选人，以此</w:t>
      </w:r>
      <w:r w:rsidR="005F2B2E" w:rsidRPr="006E36ED">
        <w:rPr>
          <w:rFonts w:ascii="宋体" w:hAnsi="宋体" w:hint="eastAsia"/>
          <w:sz w:val="24"/>
          <w:szCs w:val="24"/>
        </w:rPr>
        <w:t>类推</w:t>
      </w:r>
      <w:r w:rsidRPr="006E36ED">
        <w:rPr>
          <w:rFonts w:ascii="宋体" w:hAnsi="宋体" w:hint="eastAsia"/>
          <w:sz w:val="24"/>
          <w:szCs w:val="24"/>
        </w:rPr>
        <w:t>。</w:t>
      </w:r>
    </w:p>
    <w:p w:rsidR="005F2B2E" w:rsidRPr="006E36ED" w:rsidRDefault="005F2B2E" w:rsidP="00837BF8">
      <w:pPr>
        <w:pStyle w:val="a8"/>
        <w:numPr>
          <w:ilvl w:val="0"/>
          <w:numId w:val="37"/>
        </w:numPr>
        <w:spacing w:line="400" w:lineRule="exact"/>
        <w:rPr>
          <w:rFonts w:ascii="宋体" w:hAnsi="宋体"/>
          <w:sz w:val="24"/>
          <w:szCs w:val="24"/>
        </w:rPr>
      </w:pPr>
      <w:r w:rsidRPr="006E36ED">
        <w:rPr>
          <w:rFonts w:ascii="宋体" w:hAnsi="宋体" w:hint="eastAsia"/>
          <w:sz w:val="24"/>
          <w:szCs w:val="24"/>
        </w:rPr>
        <w:t>最终报价相同的，名次由谈判小组随机抽取确定。</w:t>
      </w:r>
    </w:p>
    <w:p w:rsidR="00324412" w:rsidRPr="006E36ED" w:rsidRDefault="00A103C4" w:rsidP="00837BF8">
      <w:pPr>
        <w:pStyle w:val="a8"/>
        <w:numPr>
          <w:ilvl w:val="0"/>
          <w:numId w:val="37"/>
        </w:numPr>
        <w:spacing w:line="400" w:lineRule="exact"/>
        <w:rPr>
          <w:sz w:val="24"/>
          <w:szCs w:val="24"/>
        </w:rPr>
      </w:pPr>
      <w:r w:rsidRPr="006E36ED">
        <w:rPr>
          <w:rFonts w:hint="eastAsia"/>
          <w:sz w:val="24"/>
          <w:szCs w:val="24"/>
        </w:rPr>
        <w:t>提交评审</w:t>
      </w:r>
      <w:r w:rsidR="00324412" w:rsidRPr="006E36ED">
        <w:rPr>
          <w:rFonts w:hint="eastAsia"/>
          <w:sz w:val="24"/>
          <w:szCs w:val="24"/>
        </w:rPr>
        <w:t>报告：工作人员根据谈判小组的谈判情况，汇总谈判报告，由谈判小组审核确认。</w:t>
      </w:r>
    </w:p>
    <w:p w:rsidR="00324412" w:rsidRPr="006E36ED" w:rsidRDefault="00324412"/>
    <w:p w:rsidR="00C15EC3" w:rsidRPr="006E36ED" w:rsidRDefault="00C15EC3">
      <w:pPr>
        <w:widowControl/>
        <w:jc w:val="left"/>
      </w:pPr>
      <w:r w:rsidRPr="006E36ED">
        <w:br w:type="page"/>
      </w:r>
    </w:p>
    <w:p w:rsidR="00324412" w:rsidRPr="006E36ED" w:rsidRDefault="00C15EC3">
      <w:r w:rsidRPr="006E36ED">
        <w:rPr>
          <w:rFonts w:ascii="宋体" w:hAnsi="宋体" w:hint="eastAsia"/>
          <w:b/>
          <w:sz w:val="28"/>
          <w:szCs w:val="28"/>
        </w:rPr>
        <w:lastRenderedPageBreak/>
        <w:t>附表一</w:t>
      </w:r>
    </w:p>
    <w:p w:rsidR="00C15EC3" w:rsidRPr="006E36ED" w:rsidRDefault="00C15EC3" w:rsidP="00C15EC3">
      <w:pPr>
        <w:snapToGrid w:val="0"/>
        <w:jc w:val="center"/>
        <w:rPr>
          <w:rFonts w:ascii="宋体" w:hAnsi="宋体"/>
          <w:b/>
          <w:sz w:val="28"/>
          <w:szCs w:val="28"/>
        </w:rPr>
      </w:pPr>
      <w:r w:rsidRPr="006E36ED">
        <w:rPr>
          <w:rFonts w:ascii="宋体" w:hAnsi="宋体" w:hint="eastAsia"/>
          <w:b/>
          <w:sz w:val="28"/>
          <w:szCs w:val="28"/>
        </w:rPr>
        <w:t>资格性与符合性审查表</w:t>
      </w:r>
    </w:p>
    <w:p w:rsidR="00C15EC3" w:rsidRPr="006E36ED" w:rsidRDefault="00C15EC3" w:rsidP="00C15EC3">
      <w:pPr>
        <w:snapToGrid w:val="0"/>
        <w:jc w:val="center"/>
        <w:rPr>
          <w:rFonts w:ascii="宋体" w:hAnsi="宋体"/>
          <w:b/>
          <w:sz w:val="28"/>
          <w:szCs w:val="28"/>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6557"/>
        <w:gridCol w:w="1465"/>
      </w:tblGrid>
      <w:tr w:rsidR="00C15EC3" w:rsidRPr="006E36ED" w:rsidTr="00C15EC3">
        <w:trPr>
          <w:trHeight w:val="297"/>
          <w:jc w:val="center"/>
        </w:trPr>
        <w:tc>
          <w:tcPr>
            <w:tcW w:w="585" w:type="dxa"/>
            <w:shd w:val="clear" w:color="auto" w:fill="C0C0C0"/>
            <w:vAlign w:val="center"/>
          </w:tcPr>
          <w:p w:rsidR="00C15EC3" w:rsidRPr="006E36ED" w:rsidRDefault="00C15EC3" w:rsidP="00AD15CF">
            <w:pPr>
              <w:jc w:val="center"/>
              <w:rPr>
                <w:rFonts w:ascii="宋体" w:hAnsi="宋体"/>
                <w:b/>
                <w:sz w:val="24"/>
              </w:rPr>
            </w:pPr>
            <w:r w:rsidRPr="006E36ED">
              <w:rPr>
                <w:rFonts w:ascii="宋体" w:hAnsi="宋体" w:hint="eastAsia"/>
                <w:b/>
                <w:sz w:val="24"/>
              </w:rPr>
              <w:t>序号</w:t>
            </w:r>
          </w:p>
        </w:tc>
        <w:tc>
          <w:tcPr>
            <w:tcW w:w="8022" w:type="dxa"/>
            <w:gridSpan w:val="2"/>
            <w:shd w:val="clear" w:color="auto" w:fill="C0C0C0"/>
            <w:vAlign w:val="center"/>
          </w:tcPr>
          <w:p w:rsidR="00C15EC3" w:rsidRPr="006E36ED" w:rsidRDefault="00C15EC3" w:rsidP="00AD15CF">
            <w:pPr>
              <w:rPr>
                <w:rFonts w:ascii="宋体" w:hAnsi="宋体"/>
                <w:b/>
                <w:sz w:val="24"/>
              </w:rPr>
            </w:pPr>
            <w:r w:rsidRPr="006E36ED">
              <w:rPr>
                <w:rFonts w:ascii="宋体" w:hAnsi="宋体" w:hint="eastAsia"/>
                <w:b/>
                <w:sz w:val="24"/>
              </w:rPr>
              <w:t>审查内容及要求</w:t>
            </w:r>
          </w:p>
        </w:tc>
      </w:tr>
      <w:tr w:rsidR="00C15EC3" w:rsidRPr="006E36ED" w:rsidTr="00C15EC3">
        <w:trPr>
          <w:trHeight w:val="507"/>
          <w:jc w:val="center"/>
        </w:trPr>
        <w:tc>
          <w:tcPr>
            <w:tcW w:w="8607" w:type="dxa"/>
            <w:gridSpan w:val="3"/>
            <w:vAlign w:val="center"/>
          </w:tcPr>
          <w:p w:rsidR="00C15EC3" w:rsidRPr="006E36ED" w:rsidRDefault="00C15EC3" w:rsidP="00AD15CF">
            <w:pPr>
              <w:rPr>
                <w:rFonts w:ascii="宋体" w:hAnsi="宋体"/>
                <w:b/>
                <w:sz w:val="24"/>
              </w:rPr>
            </w:pPr>
            <w:r w:rsidRPr="006E36ED">
              <w:rPr>
                <w:rFonts w:ascii="宋体" w:hAnsi="宋体" w:hint="eastAsia"/>
                <w:b/>
                <w:sz w:val="24"/>
              </w:rPr>
              <w:t>（一）资格性审查</w:t>
            </w:r>
          </w:p>
        </w:tc>
      </w:tr>
      <w:tr w:rsidR="00C15EC3" w:rsidRPr="006E36ED" w:rsidTr="00C15EC3">
        <w:trPr>
          <w:trHeight w:val="375"/>
          <w:jc w:val="center"/>
        </w:trPr>
        <w:tc>
          <w:tcPr>
            <w:tcW w:w="585"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序号</w:t>
            </w:r>
          </w:p>
        </w:tc>
        <w:tc>
          <w:tcPr>
            <w:tcW w:w="6557"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审查内容及标准</w:t>
            </w:r>
          </w:p>
        </w:tc>
        <w:tc>
          <w:tcPr>
            <w:tcW w:w="1465"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审查结果</w:t>
            </w:r>
          </w:p>
        </w:tc>
      </w:tr>
      <w:tr w:rsidR="00C15EC3" w:rsidRPr="006E36ED" w:rsidTr="00C15EC3">
        <w:trPr>
          <w:trHeight w:val="375"/>
          <w:jc w:val="center"/>
        </w:trPr>
        <w:tc>
          <w:tcPr>
            <w:tcW w:w="585"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1</w:t>
            </w:r>
          </w:p>
        </w:tc>
        <w:tc>
          <w:tcPr>
            <w:tcW w:w="6557" w:type="dxa"/>
            <w:vAlign w:val="center"/>
          </w:tcPr>
          <w:p w:rsidR="00C15EC3" w:rsidRPr="006E36ED" w:rsidRDefault="00C15EC3" w:rsidP="00AD15CF">
            <w:pPr>
              <w:adjustRightInd w:val="0"/>
              <w:snapToGrid w:val="0"/>
              <w:rPr>
                <w:rFonts w:ascii="宋体" w:hAnsi="宋体"/>
                <w:sz w:val="24"/>
              </w:rPr>
            </w:pPr>
            <w:r w:rsidRPr="006E36ED">
              <w:rPr>
                <w:rFonts w:ascii="宋体" w:hAnsi="宋体" w:hint="eastAsia"/>
                <w:sz w:val="24"/>
              </w:rPr>
              <w:t>供应商必须是在中华人民共和国境内注册的具有独立承担民事责任能力的法人（或其唯一授权参与本项目谈判的分支机构）或其他组织（谈判时提交企业法人《营业执照》副本或事业单位法人证书或法人登记证书复印件；分支机构谈判的，须提供具有法人资格的总公司的营业执照副本复印件及授权书，所提交的复印件及授权书原件，所提供的复印件均须加盖供应商公章</w:t>
            </w:r>
          </w:p>
        </w:tc>
        <w:tc>
          <w:tcPr>
            <w:tcW w:w="1465" w:type="dxa"/>
            <w:vAlign w:val="center"/>
          </w:tcPr>
          <w:p w:rsidR="00C15EC3" w:rsidRPr="006E36ED" w:rsidRDefault="00C15EC3" w:rsidP="00AD15CF">
            <w:pPr>
              <w:spacing w:line="0" w:lineRule="atLeast"/>
              <w:rPr>
                <w:rFonts w:ascii="宋体" w:hAnsi="宋体"/>
                <w:b/>
                <w:sz w:val="24"/>
              </w:rPr>
            </w:pPr>
          </w:p>
        </w:tc>
      </w:tr>
      <w:tr w:rsidR="00C15EC3" w:rsidRPr="006E36ED" w:rsidTr="00C15EC3">
        <w:trPr>
          <w:trHeight w:val="375"/>
          <w:jc w:val="center"/>
        </w:trPr>
        <w:tc>
          <w:tcPr>
            <w:tcW w:w="585"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2</w:t>
            </w:r>
          </w:p>
        </w:tc>
        <w:tc>
          <w:tcPr>
            <w:tcW w:w="6557" w:type="dxa"/>
            <w:vAlign w:val="center"/>
          </w:tcPr>
          <w:p w:rsidR="00C15EC3" w:rsidRPr="006E36ED" w:rsidRDefault="00462867" w:rsidP="00AD15CF">
            <w:pPr>
              <w:adjustRightInd w:val="0"/>
              <w:snapToGrid w:val="0"/>
              <w:rPr>
                <w:rFonts w:ascii="宋体" w:hAnsi="宋体"/>
                <w:sz w:val="24"/>
              </w:rPr>
            </w:pPr>
            <w:r w:rsidRPr="006E36ED">
              <w:rPr>
                <w:rFonts w:ascii="宋体" w:hAnsi="宋体" w:hint="eastAsia"/>
                <w:sz w:val="24"/>
              </w:rPr>
              <w:t>供应商</w:t>
            </w:r>
            <w:r w:rsidR="00C15EC3" w:rsidRPr="006E36ED">
              <w:rPr>
                <w:rFonts w:ascii="宋体" w:hAnsi="宋体" w:hint="eastAsia"/>
                <w:sz w:val="24"/>
              </w:rPr>
              <w:t>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w:t>
            </w:r>
            <w:r w:rsidRPr="006E36ED">
              <w:rPr>
                <w:rFonts w:ascii="宋体" w:hAnsi="宋体" w:hint="eastAsia"/>
                <w:sz w:val="24"/>
              </w:rPr>
              <w:t>供应商</w:t>
            </w:r>
            <w:r w:rsidR="00C15EC3" w:rsidRPr="006E36ED">
              <w:rPr>
                <w:rFonts w:ascii="宋体" w:hAnsi="宋体" w:hint="eastAsia"/>
                <w:sz w:val="24"/>
              </w:rPr>
              <w:t>在</w:t>
            </w:r>
            <w:r w:rsidR="00CB3A81" w:rsidRPr="006E36ED">
              <w:rPr>
                <w:rFonts w:ascii="宋体" w:hAnsi="宋体" w:hint="eastAsia"/>
                <w:sz w:val="24"/>
              </w:rPr>
              <w:t>谈判</w:t>
            </w:r>
            <w:r w:rsidR="00C15EC3" w:rsidRPr="006E36ED">
              <w:rPr>
                <w:rFonts w:ascii="宋体" w:hAnsi="宋体" w:hint="eastAsia"/>
                <w:sz w:val="24"/>
              </w:rPr>
              <w:t>时需提供相关证明资料）。</w:t>
            </w:r>
          </w:p>
        </w:tc>
        <w:tc>
          <w:tcPr>
            <w:tcW w:w="1465" w:type="dxa"/>
            <w:vAlign w:val="center"/>
          </w:tcPr>
          <w:p w:rsidR="00C15EC3" w:rsidRPr="006E36ED" w:rsidRDefault="00C15EC3" w:rsidP="00AD15CF">
            <w:pPr>
              <w:spacing w:line="0" w:lineRule="atLeast"/>
              <w:rPr>
                <w:rFonts w:ascii="宋体" w:hAnsi="宋体"/>
                <w:b/>
                <w:sz w:val="24"/>
              </w:rPr>
            </w:pPr>
          </w:p>
        </w:tc>
      </w:tr>
      <w:tr w:rsidR="00C15EC3" w:rsidRPr="006E36ED" w:rsidTr="00C15EC3">
        <w:trPr>
          <w:trHeight w:val="375"/>
          <w:jc w:val="center"/>
        </w:trPr>
        <w:tc>
          <w:tcPr>
            <w:tcW w:w="585" w:type="dxa"/>
            <w:vAlign w:val="center"/>
          </w:tcPr>
          <w:p w:rsidR="00C15EC3" w:rsidRPr="006E36ED" w:rsidRDefault="0099602D" w:rsidP="00AD15CF">
            <w:pPr>
              <w:spacing w:line="0" w:lineRule="atLeast"/>
              <w:jc w:val="center"/>
              <w:rPr>
                <w:rFonts w:ascii="宋体" w:hAnsi="宋体"/>
                <w:b/>
                <w:sz w:val="24"/>
              </w:rPr>
            </w:pPr>
            <w:r w:rsidRPr="006E36ED">
              <w:rPr>
                <w:rFonts w:ascii="宋体" w:hAnsi="宋体" w:hint="eastAsia"/>
                <w:b/>
                <w:sz w:val="24"/>
              </w:rPr>
              <w:t>3</w:t>
            </w:r>
          </w:p>
        </w:tc>
        <w:tc>
          <w:tcPr>
            <w:tcW w:w="6557" w:type="dxa"/>
            <w:vAlign w:val="center"/>
          </w:tcPr>
          <w:p w:rsidR="00C15EC3" w:rsidRPr="006E36ED" w:rsidRDefault="00C15EC3" w:rsidP="00AD15CF">
            <w:pPr>
              <w:adjustRightInd w:val="0"/>
              <w:snapToGrid w:val="0"/>
              <w:rPr>
                <w:rFonts w:ascii="宋体" w:hAnsi="宋体"/>
                <w:sz w:val="24"/>
              </w:rPr>
            </w:pPr>
            <w:r w:rsidRPr="006E36ED">
              <w:rPr>
                <w:rFonts w:ascii="宋体" w:hAnsi="宋体" w:hint="eastAsia"/>
                <w:sz w:val="24"/>
              </w:rPr>
              <w:t>已完成报名。</w:t>
            </w:r>
          </w:p>
        </w:tc>
        <w:tc>
          <w:tcPr>
            <w:tcW w:w="1465" w:type="dxa"/>
            <w:vAlign w:val="center"/>
          </w:tcPr>
          <w:p w:rsidR="00C15EC3" w:rsidRPr="006E36ED" w:rsidRDefault="00C15EC3" w:rsidP="00AD15CF">
            <w:pPr>
              <w:spacing w:line="0" w:lineRule="atLeast"/>
              <w:rPr>
                <w:rFonts w:ascii="宋体" w:hAnsi="宋体"/>
                <w:b/>
                <w:sz w:val="24"/>
              </w:rPr>
            </w:pPr>
          </w:p>
        </w:tc>
      </w:tr>
      <w:tr w:rsidR="00C15EC3" w:rsidRPr="006E36ED" w:rsidTr="00C15EC3">
        <w:trPr>
          <w:trHeight w:val="375"/>
          <w:jc w:val="center"/>
        </w:trPr>
        <w:tc>
          <w:tcPr>
            <w:tcW w:w="585" w:type="dxa"/>
            <w:vAlign w:val="center"/>
          </w:tcPr>
          <w:p w:rsidR="00C15EC3" w:rsidRPr="006E36ED" w:rsidRDefault="0099602D" w:rsidP="00AD15CF">
            <w:pPr>
              <w:spacing w:line="0" w:lineRule="atLeast"/>
              <w:jc w:val="center"/>
              <w:rPr>
                <w:rFonts w:ascii="宋体" w:hAnsi="宋体"/>
                <w:b/>
                <w:sz w:val="24"/>
              </w:rPr>
            </w:pPr>
            <w:r w:rsidRPr="006E36ED">
              <w:rPr>
                <w:rFonts w:ascii="宋体" w:hAnsi="宋体" w:hint="eastAsia"/>
                <w:b/>
                <w:sz w:val="24"/>
              </w:rPr>
              <w:t>4</w:t>
            </w:r>
          </w:p>
        </w:tc>
        <w:tc>
          <w:tcPr>
            <w:tcW w:w="6557" w:type="dxa"/>
            <w:vAlign w:val="center"/>
          </w:tcPr>
          <w:p w:rsidR="00C15EC3" w:rsidRPr="006E36ED" w:rsidRDefault="00C15EC3" w:rsidP="00AD15CF">
            <w:pPr>
              <w:rPr>
                <w:rFonts w:ascii="宋体" w:hAnsi="宋体"/>
                <w:sz w:val="24"/>
              </w:rPr>
            </w:pPr>
            <w:r w:rsidRPr="006E36ED">
              <w:rPr>
                <w:rFonts w:ascii="宋体" w:hAnsi="宋体" w:hint="eastAsia"/>
                <w:sz w:val="24"/>
              </w:rPr>
              <w:t>本项目不接受联合体</w:t>
            </w:r>
            <w:r w:rsidR="00CB3A81" w:rsidRPr="006E36ED">
              <w:rPr>
                <w:rFonts w:ascii="宋体" w:hAnsi="宋体" w:hint="eastAsia"/>
                <w:sz w:val="24"/>
              </w:rPr>
              <w:t>谈判</w:t>
            </w:r>
            <w:r w:rsidRPr="006E36ED">
              <w:rPr>
                <w:rFonts w:ascii="宋体" w:hAnsi="宋体" w:hint="eastAsia"/>
                <w:sz w:val="24"/>
              </w:rPr>
              <w:t>。</w:t>
            </w:r>
          </w:p>
        </w:tc>
        <w:tc>
          <w:tcPr>
            <w:tcW w:w="1465" w:type="dxa"/>
            <w:vAlign w:val="center"/>
          </w:tcPr>
          <w:p w:rsidR="00C15EC3" w:rsidRPr="006E36ED" w:rsidRDefault="00C15EC3" w:rsidP="00AD15CF">
            <w:pPr>
              <w:spacing w:line="0" w:lineRule="atLeast"/>
              <w:rPr>
                <w:rFonts w:ascii="宋体" w:hAnsi="宋体"/>
                <w:b/>
                <w:sz w:val="24"/>
              </w:rPr>
            </w:pPr>
          </w:p>
        </w:tc>
      </w:tr>
      <w:tr w:rsidR="00C15EC3" w:rsidRPr="006E36ED" w:rsidTr="00C15EC3">
        <w:trPr>
          <w:trHeight w:val="546"/>
          <w:jc w:val="center"/>
        </w:trPr>
        <w:tc>
          <w:tcPr>
            <w:tcW w:w="8607" w:type="dxa"/>
            <w:gridSpan w:val="3"/>
            <w:vAlign w:val="center"/>
          </w:tcPr>
          <w:p w:rsidR="00C15EC3" w:rsidRPr="006E36ED" w:rsidRDefault="00C15EC3" w:rsidP="00AD15CF">
            <w:pPr>
              <w:rPr>
                <w:rFonts w:ascii="宋体" w:hAnsi="宋体"/>
                <w:b/>
                <w:sz w:val="24"/>
              </w:rPr>
            </w:pPr>
            <w:r w:rsidRPr="006E36ED">
              <w:rPr>
                <w:rFonts w:ascii="宋体" w:hAnsi="宋体" w:hint="eastAsia"/>
                <w:b/>
                <w:sz w:val="24"/>
              </w:rPr>
              <w:t>（二）符合性审查</w:t>
            </w:r>
          </w:p>
        </w:tc>
      </w:tr>
      <w:tr w:rsidR="00C15EC3" w:rsidRPr="006E36ED" w:rsidTr="00C15EC3">
        <w:trPr>
          <w:trHeight w:val="375"/>
          <w:jc w:val="center"/>
        </w:trPr>
        <w:tc>
          <w:tcPr>
            <w:tcW w:w="585"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序号</w:t>
            </w:r>
          </w:p>
        </w:tc>
        <w:tc>
          <w:tcPr>
            <w:tcW w:w="6557"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审查内容及标准</w:t>
            </w:r>
          </w:p>
        </w:tc>
        <w:tc>
          <w:tcPr>
            <w:tcW w:w="1465" w:type="dxa"/>
            <w:vAlign w:val="center"/>
          </w:tcPr>
          <w:p w:rsidR="00C15EC3" w:rsidRPr="006E36ED" w:rsidRDefault="00C15EC3" w:rsidP="00AD15CF">
            <w:pPr>
              <w:spacing w:line="0" w:lineRule="atLeast"/>
              <w:jc w:val="center"/>
              <w:rPr>
                <w:rFonts w:ascii="宋体" w:hAnsi="宋体"/>
                <w:b/>
                <w:sz w:val="24"/>
              </w:rPr>
            </w:pPr>
            <w:r w:rsidRPr="006E36ED">
              <w:rPr>
                <w:rFonts w:ascii="宋体" w:hAnsi="宋体" w:hint="eastAsia"/>
                <w:b/>
                <w:sz w:val="24"/>
              </w:rPr>
              <w:t>审查结果</w:t>
            </w:r>
          </w:p>
        </w:tc>
      </w:tr>
      <w:tr w:rsidR="00C15EC3" w:rsidRPr="006E36ED" w:rsidTr="00C15EC3">
        <w:trPr>
          <w:trHeight w:val="596"/>
          <w:jc w:val="center"/>
        </w:trPr>
        <w:tc>
          <w:tcPr>
            <w:tcW w:w="585" w:type="dxa"/>
            <w:vAlign w:val="center"/>
          </w:tcPr>
          <w:p w:rsidR="00C15EC3" w:rsidRPr="006E36ED" w:rsidRDefault="00C15EC3" w:rsidP="00AD15CF">
            <w:pPr>
              <w:jc w:val="center"/>
              <w:rPr>
                <w:rFonts w:ascii="宋体" w:hAnsi="宋体"/>
                <w:b/>
                <w:sz w:val="24"/>
              </w:rPr>
            </w:pPr>
            <w:r w:rsidRPr="006E36ED">
              <w:rPr>
                <w:rFonts w:ascii="宋体" w:hAnsi="宋体" w:hint="eastAsia"/>
                <w:b/>
                <w:sz w:val="24"/>
              </w:rPr>
              <w:t>1</w:t>
            </w:r>
          </w:p>
        </w:tc>
        <w:tc>
          <w:tcPr>
            <w:tcW w:w="6557" w:type="dxa"/>
            <w:vAlign w:val="center"/>
          </w:tcPr>
          <w:p w:rsidR="00C15EC3" w:rsidRPr="006E36ED" w:rsidRDefault="00C15EC3" w:rsidP="00CB25C0">
            <w:pPr>
              <w:rPr>
                <w:rFonts w:ascii="宋体" w:hAnsi="宋体"/>
                <w:sz w:val="24"/>
              </w:rPr>
            </w:pPr>
            <w:r w:rsidRPr="006E36ED">
              <w:rPr>
                <w:rFonts w:ascii="宋体" w:hAnsi="宋体" w:hint="eastAsia"/>
                <w:sz w:val="24"/>
              </w:rPr>
              <w:t>不存在 “无效</w:t>
            </w:r>
            <w:r w:rsidR="00617283" w:rsidRPr="006E36ED">
              <w:rPr>
                <w:rFonts w:ascii="宋体" w:hAnsi="宋体" w:hint="eastAsia"/>
                <w:sz w:val="24"/>
              </w:rPr>
              <w:t>谈判</w:t>
            </w:r>
            <w:r w:rsidR="00CB25C0" w:rsidRPr="006E36ED">
              <w:rPr>
                <w:rFonts w:ascii="宋体" w:hAnsi="宋体" w:hint="eastAsia"/>
                <w:sz w:val="24"/>
              </w:rPr>
              <w:t>”情形，详见谈判</w:t>
            </w:r>
            <w:r w:rsidRPr="006E36ED">
              <w:rPr>
                <w:rFonts w:ascii="宋体" w:hAnsi="宋体" w:hint="eastAsia"/>
                <w:sz w:val="24"/>
              </w:rPr>
              <w:t>文件</w:t>
            </w:r>
            <w:smartTag w:uri="urn:schemas-microsoft-com:office:smarttags" w:element="chsdate">
              <w:smartTagPr>
                <w:attr w:name="Year" w:val="1899"/>
                <w:attr w:name="Month" w:val="12"/>
                <w:attr w:name="Day" w:val="30"/>
                <w:attr w:name="IsLunarDate" w:val="False"/>
                <w:attr w:name="IsROCDate" w:val="False"/>
              </w:smartTagPr>
              <w:r w:rsidRPr="006E36ED">
                <w:rPr>
                  <w:rFonts w:ascii="宋体" w:hAnsi="宋体" w:hint="eastAsia"/>
                  <w:sz w:val="24"/>
                </w:rPr>
                <w:t>4.2.1</w:t>
              </w:r>
            </w:smartTag>
            <w:r w:rsidRPr="006E36ED">
              <w:rPr>
                <w:rFonts w:ascii="宋体" w:hAnsi="宋体" w:hint="eastAsia"/>
                <w:sz w:val="24"/>
              </w:rPr>
              <w:t>.4条款相关内容</w:t>
            </w:r>
          </w:p>
        </w:tc>
        <w:tc>
          <w:tcPr>
            <w:tcW w:w="1465" w:type="dxa"/>
            <w:vAlign w:val="center"/>
          </w:tcPr>
          <w:p w:rsidR="00C15EC3" w:rsidRPr="006E36ED" w:rsidRDefault="00C15EC3" w:rsidP="00AD15CF">
            <w:pPr>
              <w:spacing w:line="0" w:lineRule="atLeast"/>
              <w:jc w:val="center"/>
              <w:rPr>
                <w:rFonts w:ascii="宋体" w:hAnsi="宋体"/>
                <w:b/>
                <w:sz w:val="24"/>
              </w:rPr>
            </w:pPr>
          </w:p>
        </w:tc>
      </w:tr>
      <w:tr w:rsidR="00C15EC3" w:rsidRPr="006E36ED" w:rsidTr="00C15EC3">
        <w:trPr>
          <w:trHeight w:val="604"/>
          <w:jc w:val="center"/>
        </w:trPr>
        <w:tc>
          <w:tcPr>
            <w:tcW w:w="7142" w:type="dxa"/>
            <w:gridSpan w:val="2"/>
            <w:vAlign w:val="center"/>
          </w:tcPr>
          <w:p w:rsidR="00C15EC3" w:rsidRPr="006E36ED" w:rsidRDefault="00C15EC3" w:rsidP="006A122D">
            <w:pPr>
              <w:snapToGrid w:val="0"/>
              <w:spacing w:beforeLines="25" w:afterLines="25"/>
              <w:jc w:val="right"/>
              <w:rPr>
                <w:rFonts w:ascii="宋体" w:hAnsi="宋体"/>
                <w:b/>
                <w:sz w:val="24"/>
              </w:rPr>
            </w:pPr>
            <w:r w:rsidRPr="006E36ED">
              <w:rPr>
                <w:rFonts w:ascii="宋体" w:hAnsi="宋体" w:hint="eastAsia"/>
                <w:b/>
                <w:sz w:val="24"/>
              </w:rPr>
              <w:t>结论</w:t>
            </w:r>
          </w:p>
        </w:tc>
        <w:tc>
          <w:tcPr>
            <w:tcW w:w="1465" w:type="dxa"/>
            <w:vAlign w:val="center"/>
          </w:tcPr>
          <w:p w:rsidR="00C15EC3" w:rsidRPr="006E36ED" w:rsidRDefault="00C15EC3" w:rsidP="00AD15CF">
            <w:pPr>
              <w:spacing w:line="360" w:lineRule="auto"/>
              <w:rPr>
                <w:rFonts w:ascii="宋体" w:hAnsi="宋体"/>
                <w:sz w:val="24"/>
              </w:rPr>
            </w:pPr>
          </w:p>
        </w:tc>
      </w:tr>
    </w:tbl>
    <w:p w:rsidR="00C15EC3" w:rsidRPr="006E36ED" w:rsidRDefault="00C15EC3" w:rsidP="00C15EC3">
      <w:pPr>
        <w:snapToGrid w:val="0"/>
        <w:rPr>
          <w:rFonts w:ascii="宋体" w:hAnsi="宋体"/>
          <w:b/>
          <w:szCs w:val="21"/>
        </w:rPr>
      </w:pPr>
      <w:r w:rsidRPr="006E36ED">
        <w:rPr>
          <w:rFonts w:ascii="宋体" w:hAnsi="宋体" w:hint="eastAsia"/>
          <w:b/>
          <w:szCs w:val="21"/>
        </w:rPr>
        <w:t>备注：</w:t>
      </w:r>
    </w:p>
    <w:p w:rsidR="00C15EC3" w:rsidRPr="006E36ED" w:rsidRDefault="00C15EC3" w:rsidP="00C15EC3">
      <w:pPr>
        <w:snapToGrid w:val="0"/>
        <w:ind w:firstLineChars="196" w:firstLine="412"/>
        <w:rPr>
          <w:rFonts w:ascii="宋体" w:hAnsi="宋体"/>
          <w:szCs w:val="21"/>
        </w:rPr>
      </w:pPr>
      <w:r w:rsidRPr="006E36ED">
        <w:rPr>
          <w:rFonts w:ascii="宋体" w:hAnsi="宋体" w:hint="eastAsia"/>
          <w:szCs w:val="21"/>
        </w:rPr>
        <w:t>1.本表与</w:t>
      </w:r>
      <w:r w:rsidR="00B937EA" w:rsidRPr="006E36ED">
        <w:rPr>
          <w:rFonts w:ascii="宋体" w:hAnsi="宋体" w:hint="eastAsia"/>
          <w:szCs w:val="21"/>
        </w:rPr>
        <w:t>谈判文件</w:t>
      </w:r>
      <w:r w:rsidRPr="006E36ED">
        <w:rPr>
          <w:rFonts w:ascii="宋体" w:hAnsi="宋体" w:hint="eastAsia"/>
          <w:szCs w:val="21"/>
        </w:rPr>
        <w:t>中相关评标条款内容不一致的，以本表内容为准。</w:t>
      </w:r>
    </w:p>
    <w:p w:rsidR="00C15EC3" w:rsidRPr="006E36ED" w:rsidRDefault="00C15EC3" w:rsidP="00C15EC3">
      <w:pPr>
        <w:snapToGrid w:val="0"/>
        <w:ind w:firstLineChars="196" w:firstLine="412"/>
        <w:rPr>
          <w:rFonts w:ascii="宋体" w:hAnsi="宋体"/>
          <w:szCs w:val="21"/>
        </w:rPr>
      </w:pPr>
      <w:r w:rsidRPr="006E36ED">
        <w:rPr>
          <w:rFonts w:ascii="宋体" w:hAnsi="宋体" w:hint="eastAsia"/>
          <w:szCs w:val="21"/>
        </w:rPr>
        <w:t>2.每一项符合的打“〇”，不符合的打“×”。打“×”的，请说明理由。</w:t>
      </w:r>
    </w:p>
    <w:p w:rsidR="00C15EC3" w:rsidRPr="006E36ED" w:rsidRDefault="00C15EC3" w:rsidP="00C15EC3">
      <w:pPr>
        <w:snapToGrid w:val="0"/>
        <w:ind w:leftChars="196" w:left="622" w:hangingChars="100" w:hanging="210"/>
        <w:rPr>
          <w:rFonts w:ascii="宋体" w:hAnsi="宋体"/>
          <w:szCs w:val="21"/>
        </w:rPr>
      </w:pPr>
      <w:r w:rsidRPr="006E36ED">
        <w:rPr>
          <w:rFonts w:ascii="宋体" w:hAnsi="宋体" w:hint="eastAsia"/>
          <w:szCs w:val="21"/>
        </w:rPr>
        <w:t>3.“结论”一栏填写“通过”、“不通过”；任何一项出现“×”的，结论均为不通过；不通过的，为无效</w:t>
      </w:r>
      <w:r w:rsidR="00CB3A81" w:rsidRPr="006E36ED">
        <w:rPr>
          <w:rFonts w:ascii="宋体" w:hAnsi="宋体" w:hint="eastAsia"/>
          <w:szCs w:val="21"/>
        </w:rPr>
        <w:t>谈判</w:t>
      </w:r>
      <w:r w:rsidRPr="006E36ED">
        <w:rPr>
          <w:rFonts w:ascii="宋体" w:hAnsi="宋体" w:hint="eastAsia"/>
          <w:szCs w:val="21"/>
        </w:rPr>
        <w:t>。</w:t>
      </w:r>
    </w:p>
    <w:p w:rsidR="00C15EC3" w:rsidRPr="006E36ED" w:rsidRDefault="00C15EC3" w:rsidP="00C15EC3">
      <w:pPr>
        <w:snapToGrid w:val="0"/>
        <w:ind w:leftChars="196" w:left="622" w:hangingChars="100" w:hanging="210"/>
        <w:rPr>
          <w:rFonts w:ascii="宋体" w:hAnsi="宋体"/>
          <w:szCs w:val="21"/>
        </w:rPr>
      </w:pPr>
      <w:r w:rsidRPr="006E36ED">
        <w:rPr>
          <w:rFonts w:ascii="宋体" w:hAnsi="宋体" w:hint="eastAsia"/>
          <w:szCs w:val="21"/>
        </w:rPr>
        <w:t>4. 如“结论”意见不统一时，由</w:t>
      </w:r>
      <w:r w:rsidR="00462867" w:rsidRPr="006E36ED">
        <w:rPr>
          <w:rFonts w:ascii="宋体" w:hAnsi="宋体" w:hint="eastAsia"/>
          <w:szCs w:val="21"/>
        </w:rPr>
        <w:t>谈判小组</w:t>
      </w:r>
      <w:r w:rsidRPr="006E36ED">
        <w:rPr>
          <w:rFonts w:ascii="宋体" w:hAnsi="宋体" w:hint="eastAsia"/>
          <w:szCs w:val="21"/>
        </w:rPr>
        <w:t>成员投票表决，采用少数服从多数的原则，如有投票表决，应说明表决过程及结果。</w:t>
      </w:r>
    </w:p>
    <w:p w:rsidR="00324412" w:rsidRDefault="00324412" w:rsidP="00C45424">
      <w:pPr>
        <w:snapToGrid w:val="0"/>
        <w:rPr>
          <w:rFonts w:ascii="宋体" w:hAnsi="宋体"/>
          <w:bCs/>
          <w:sz w:val="24"/>
        </w:rPr>
      </w:pPr>
    </w:p>
    <w:p w:rsidR="00284DB7" w:rsidRPr="00122F57" w:rsidRDefault="00284DB7" w:rsidP="00284DB7">
      <w:pPr>
        <w:pStyle w:val="1"/>
        <w:spacing w:before="0" w:after="0" w:line="240" w:lineRule="auto"/>
        <w:jc w:val="center"/>
        <w:rPr>
          <w:rFonts w:ascii="宋体" w:hAnsi="宋体"/>
          <w:bCs w:val="0"/>
        </w:rPr>
      </w:pPr>
      <w:bookmarkStart w:id="71" w:name="_Toc7017644"/>
      <w:bookmarkStart w:id="72" w:name="_Toc9347041"/>
      <w:bookmarkStart w:id="73" w:name="_Toc78543980"/>
      <w:bookmarkStart w:id="74" w:name="_Toc86227023"/>
      <w:r w:rsidRPr="00122F57">
        <w:rPr>
          <w:rFonts w:ascii="宋体" w:hAnsi="宋体" w:hint="eastAsia"/>
          <w:bCs w:val="0"/>
        </w:rPr>
        <w:lastRenderedPageBreak/>
        <w:t>第五部分  合同格式及主要条款</w:t>
      </w:r>
      <w:bookmarkEnd w:id="71"/>
      <w:bookmarkEnd w:id="72"/>
      <w:bookmarkEnd w:id="73"/>
      <w:bookmarkEnd w:id="74"/>
    </w:p>
    <w:p w:rsidR="00284DB7" w:rsidRPr="00122F57" w:rsidRDefault="00284DB7" w:rsidP="00284DB7">
      <w:pPr>
        <w:jc w:val="center"/>
        <w:rPr>
          <w:rFonts w:ascii="宋体" w:hAnsi="宋体"/>
          <w:b/>
          <w:bCs/>
          <w:sz w:val="24"/>
        </w:rPr>
      </w:pPr>
    </w:p>
    <w:p w:rsidR="00284DB7" w:rsidRPr="00107B65" w:rsidRDefault="00284DB7" w:rsidP="00284DB7">
      <w:pPr>
        <w:adjustRightInd w:val="0"/>
        <w:snapToGrid w:val="0"/>
        <w:spacing w:line="480" w:lineRule="exact"/>
        <w:ind w:right="360"/>
        <w:jc w:val="center"/>
        <w:rPr>
          <w:rFonts w:ascii="宋体" w:hAnsi="宋体"/>
          <w:b/>
          <w:sz w:val="24"/>
          <w:u w:val="double"/>
        </w:rPr>
      </w:pPr>
      <w:r w:rsidRPr="00122F57">
        <w:rPr>
          <w:rFonts w:ascii="宋体" w:hAnsi="宋体" w:hint="eastAsia"/>
          <w:b/>
          <w:bCs/>
          <w:sz w:val="24"/>
          <w:u w:val="double"/>
        </w:rPr>
        <w:t>本合同格式仅供参考，具体条款及内容以双方最终协商一致的为准</w:t>
      </w:r>
    </w:p>
    <w:p w:rsidR="00284DB7" w:rsidRPr="00284DB7" w:rsidRDefault="00284DB7" w:rsidP="001965A0">
      <w:pPr>
        <w:rPr>
          <w:rFonts w:ascii="宋体" w:hAnsi="宋体"/>
          <w:bCs/>
          <w:sz w:val="24"/>
        </w:rPr>
      </w:pPr>
    </w:p>
    <w:p w:rsidR="00E35948" w:rsidRPr="00D662FC" w:rsidRDefault="00E35948" w:rsidP="00E35948">
      <w:pPr>
        <w:spacing w:line="360" w:lineRule="auto"/>
        <w:jc w:val="center"/>
        <w:textAlignment w:val="baseline"/>
        <w:rPr>
          <w:rStyle w:val="NormalCharacter"/>
          <w:rFonts w:asciiTheme="minorEastAsia" w:eastAsiaTheme="minorEastAsia" w:hAnsiTheme="minorEastAsia"/>
          <w:b/>
          <w:bCs/>
          <w:szCs w:val="21"/>
        </w:rPr>
      </w:pPr>
      <w:bookmarkStart w:id="75" w:name="_Toc280342679"/>
      <w:bookmarkStart w:id="76" w:name="_Toc476297724"/>
      <w:r w:rsidRPr="00D662FC">
        <w:rPr>
          <w:rStyle w:val="NormalCharacter"/>
          <w:rFonts w:asciiTheme="minorEastAsia" w:eastAsiaTheme="minorEastAsia" w:hAnsiTheme="minorEastAsia" w:hint="eastAsia"/>
          <w:b/>
          <w:bCs/>
          <w:szCs w:val="21"/>
        </w:rPr>
        <w:t>2021年广东省“省长杯”足球赛（大学组）视频及宣传服务服务合同</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甲 方：</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地址：</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法定代表人</w:t>
      </w:r>
      <w:r w:rsidRPr="00D662FC">
        <w:rPr>
          <w:rStyle w:val="NormalCharacter"/>
          <w:rFonts w:asciiTheme="minorEastAsia" w:eastAsiaTheme="minorEastAsia" w:hAnsiTheme="minorEastAsia"/>
          <w:szCs w:val="21"/>
        </w:rPr>
        <w:t>：</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乙 方：</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地址：</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法定代表</w:t>
      </w:r>
      <w:r w:rsidRPr="00D662FC">
        <w:rPr>
          <w:rStyle w:val="NormalCharacter"/>
          <w:rFonts w:asciiTheme="minorEastAsia" w:eastAsiaTheme="minorEastAsia" w:hAnsiTheme="minorEastAsia"/>
          <w:szCs w:val="21"/>
        </w:rPr>
        <w:t xml:space="preserve">人： </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为保障2021年广东省“省长杯”青少年足球联赛的顺利进行，甲乙双方</w:t>
      </w:r>
      <w:r w:rsidRPr="00D662FC">
        <w:rPr>
          <w:rStyle w:val="NormalCharacter"/>
          <w:rFonts w:asciiTheme="minorEastAsia" w:eastAsiaTheme="minorEastAsia" w:hAnsiTheme="minorEastAsia"/>
          <w:szCs w:val="21"/>
        </w:rPr>
        <w:t>根据《中华人民共和国民法典》等法律、法规的规定达成如下协议，供双方遵守：</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D662FC">
        <w:rPr>
          <w:rStyle w:val="NormalCharacter"/>
          <w:rFonts w:asciiTheme="minorEastAsia" w:eastAsiaTheme="minorEastAsia" w:hAnsiTheme="minorEastAsia" w:hint="eastAsia"/>
          <w:b/>
          <w:bCs/>
          <w:szCs w:val="21"/>
        </w:rPr>
        <w:t>第一条 基本情况</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甲方要求乙方在 2021年广东省“省长杯”青少年足球联赛提供</w:t>
      </w:r>
      <w:r w:rsidRPr="00D662FC">
        <w:rPr>
          <w:rStyle w:val="NormalCharacter"/>
          <w:rFonts w:asciiTheme="minorEastAsia" w:eastAsiaTheme="minorEastAsia" w:hAnsiTheme="minorEastAsia" w:hint="eastAsia"/>
          <w:szCs w:val="21"/>
        </w:rPr>
        <w:t>全部场次赛事直播</w:t>
      </w:r>
      <w:r w:rsidRPr="00D662FC">
        <w:rPr>
          <w:rStyle w:val="NormalCharacter"/>
          <w:rFonts w:asciiTheme="minorEastAsia" w:eastAsiaTheme="minorEastAsia" w:hAnsiTheme="minorEastAsia"/>
          <w:szCs w:val="21"/>
        </w:rPr>
        <w:t>服务，</w:t>
      </w:r>
      <w:r w:rsidRPr="00D662FC">
        <w:rPr>
          <w:rStyle w:val="NormalCharacter"/>
          <w:rFonts w:asciiTheme="minorEastAsia" w:eastAsiaTheme="minorEastAsia" w:hAnsiTheme="minorEastAsia" w:hint="eastAsia"/>
          <w:szCs w:val="21"/>
        </w:rPr>
        <w:t>基本情况</w:t>
      </w:r>
      <w:r w:rsidRPr="00D662FC">
        <w:rPr>
          <w:rStyle w:val="NormalCharacter"/>
          <w:rFonts w:asciiTheme="minorEastAsia" w:eastAsiaTheme="minorEastAsia" w:hAnsiTheme="minorEastAsia"/>
          <w:szCs w:val="21"/>
        </w:rPr>
        <w:t>如下，相应的文件受本合同约定</w:t>
      </w:r>
      <w:r w:rsidRPr="00D662FC">
        <w:rPr>
          <w:rStyle w:val="NormalCharacter"/>
          <w:rFonts w:asciiTheme="minorEastAsia" w:eastAsiaTheme="minorEastAsia" w:hAnsiTheme="minorEastAsia" w:hint="eastAsia"/>
          <w:szCs w:val="21"/>
        </w:rPr>
        <w:t>。</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w:t>
      </w:r>
      <w:r w:rsidRPr="00D662FC">
        <w:rPr>
          <w:rStyle w:val="NormalCharacter"/>
          <w:rFonts w:asciiTheme="minorEastAsia" w:eastAsiaTheme="minorEastAsia" w:hAnsiTheme="minorEastAsia" w:hint="eastAsia"/>
          <w:szCs w:val="21"/>
        </w:rPr>
        <w:t>一</w:t>
      </w:r>
      <w:r w:rsidRPr="00D662FC">
        <w:rPr>
          <w:rStyle w:val="NormalCharacter"/>
          <w:rFonts w:asciiTheme="minorEastAsia" w:eastAsiaTheme="minorEastAsia" w:hAnsiTheme="minorEastAsia"/>
          <w:szCs w:val="21"/>
        </w:rPr>
        <w:t>）服务日期：2021年11月1日至30日（以赛事具体时间为准）。</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w:t>
      </w:r>
      <w:r w:rsidRPr="00D662FC">
        <w:rPr>
          <w:rStyle w:val="NormalCharacter"/>
          <w:rFonts w:asciiTheme="minorEastAsia" w:eastAsiaTheme="minorEastAsia" w:hAnsiTheme="minorEastAsia" w:hint="eastAsia"/>
          <w:szCs w:val="21"/>
        </w:rPr>
        <w:t>二</w:t>
      </w:r>
      <w:r w:rsidRPr="00D662FC">
        <w:rPr>
          <w:rStyle w:val="NormalCharacter"/>
          <w:rFonts w:asciiTheme="minorEastAsia" w:eastAsiaTheme="minorEastAsia" w:hAnsiTheme="minorEastAsia"/>
          <w:szCs w:val="21"/>
        </w:rPr>
        <w:t>）服务地点：广东财经大学广州校区、广东工业大学大学城校区、广州大学大学城校区</w:t>
      </w:r>
      <w:r w:rsidRPr="00D662FC">
        <w:rPr>
          <w:rStyle w:val="NormalCharacter"/>
          <w:rFonts w:asciiTheme="minorEastAsia" w:eastAsiaTheme="minorEastAsia" w:hAnsiTheme="minorEastAsia" w:hint="eastAsia"/>
          <w:szCs w:val="21"/>
        </w:rPr>
        <w:t>以及甲方指定的相应地点</w:t>
      </w:r>
      <w:r w:rsidRPr="00D662FC">
        <w:rPr>
          <w:rStyle w:val="NormalCharacter"/>
          <w:rFonts w:asciiTheme="minorEastAsia" w:eastAsiaTheme="minorEastAsia" w:hAnsiTheme="minorEastAsia"/>
          <w:szCs w:val="21"/>
        </w:rPr>
        <w:t>。</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w:t>
      </w:r>
      <w:r w:rsidRPr="00D662FC">
        <w:rPr>
          <w:rStyle w:val="NormalCharacter"/>
          <w:rFonts w:asciiTheme="minorEastAsia" w:eastAsiaTheme="minorEastAsia" w:hAnsiTheme="minorEastAsia" w:hint="eastAsia"/>
          <w:szCs w:val="21"/>
        </w:rPr>
        <w:t>三</w:t>
      </w:r>
      <w:r w:rsidRPr="00D662FC">
        <w:rPr>
          <w:rStyle w:val="NormalCharacter"/>
          <w:rFonts w:asciiTheme="minorEastAsia" w:eastAsiaTheme="minorEastAsia" w:hAnsiTheme="minorEastAsia"/>
          <w:szCs w:val="21"/>
        </w:rPr>
        <w:t>）</w:t>
      </w:r>
      <w:r w:rsidRPr="00D662FC">
        <w:rPr>
          <w:rStyle w:val="NormalCharacter"/>
          <w:rFonts w:asciiTheme="minorEastAsia" w:eastAsiaTheme="minorEastAsia" w:hAnsiTheme="minorEastAsia" w:hint="eastAsia"/>
          <w:szCs w:val="21"/>
        </w:rPr>
        <w:t>直播</w:t>
      </w:r>
      <w:r w:rsidRPr="00D662FC">
        <w:rPr>
          <w:rStyle w:val="NormalCharacter"/>
          <w:rFonts w:asciiTheme="minorEastAsia" w:eastAsiaTheme="minorEastAsia" w:hAnsiTheme="minorEastAsia"/>
          <w:szCs w:val="21"/>
        </w:rPr>
        <w:t>服务场次：本次比赛共有268场，包括开幕式、闭幕式及颁奖典礼，具体</w:t>
      </w:r>
      <w:r w:rsidRPr="00D662FC">
        <w:rPr>
          <w:rStyle w:val="NormalCharacter"/>
          <w:rFonts w:asciiTheme="minorEastAsia" w:eastAsiaTheme="minorEastAsia" w:hAnsiTheme="minorEastAsia" w:hint="eastAsia"/>
          <w:szCs w:val="21"/>
        </w:rPr>
        <w:t>服务</w:t>
      </w:r>
      <w:r w:rsidRPr="00D662FC">
        <w:rPr>
          <w:rStyle w:val="NormalCharacter"/>
          <w:rFonts w:asciiTheme="minorEastAsia" w:eastAsiaTheme="minorEastAsia" w:hAnsiTheme="minorEastAsia"/>
          <w:szCs w:val="21"/>
        </w:rPr>
        <w:t>比赛场次数目以实际情况为准</w:t>
      </w:r>
      <w:r w:rsidRPr="00D662FC">
        <w:rPr>
          <w:rStyle w:val="NormalCharacter"/>
          <w:rFonts w:asciiTheme="minorEastAsia" w:eastAsiaTheme="minorEastAsia" w:hAnsiTheme="minorEastAsia" w:hint="eastAsia"/>
          <w:szCs w:val="21"/>
        </w:rPr>
        <w:t>。</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（四）合同金额：每场     元，大写（</w:t>
      </w:r>
      <w:r w:rsidRPr="00D662FC">
        <w:rPr>
          <w:rStyle w:val="NormalCharacter"/>
          <w:rFonts w:asciiTheme="minorEastAsia" w:eastAsiaTheme="minorEastAsia" w:hAnsiTheme="minorEastAsia"/>
          <w:szCs w:val="21"/>
        </w:rPr>
        <w:t>大写：      元整</w:t>
      </w:r>
      <w:r w:rsidRPr="00D662FC">
        <w:rPr>
          <w:rStyle w:val="NormalCharacter"/>
          <w:rFonts w:asciiTheme="minorEastAsia" w:eastAsiaTheme="minorEastAsia" w:hAnsiTheme="minorEastAsia" w:hint="eastAsia"/>
          <w:szCs w:val="21"/>
        </w:rPr>
        <w:t>）</w:t>
      </w:r>
      <w:r w:rsidRPr="00D662FC">
        <w:rPr>
          <w:rStyle w:val="NormalCharacter"/>
          <w:rFonts w:asciiTheme="minorEastAsia" w:eastAsiaTheme="minorEastAsia" w:hAnsiTheme="minorEastAsia"/>
          <w:szCs w:val="21"/>
        </w:rPr>
        <w:t>费用总计      元（大写：      元整）。</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D662FC">
        <w:rPr>
          <w:rStyle w:val="NormalCharacter"/>
          <w:rFonts w:asciiTheme="minorEastAsia" w:eastAsiaTheme="minorEastAsia" w:hAnsiTheme="minorEastAsia" w:hint="eastAsia"/>
          <w:b/>
          <w:bCs/>
          <w:szCs w:val="21"/>
        </w:rPr>
        <w:t>第二条 服务要求</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w:t>
      </w:r>
      <w:r w:rsidRPr="00D662FC">
        <w:rPr>
          <w:rStyle w:val="NormalCharacter"/>
          <w:rFonts w:asciiTheme="minorEastAsia" w:eastAsiaTheme="minorEastAsia" w:hAnsiTheme="minorEastAsia" w:hint="eastAsia"/>
          <w:szCs w:val="21"/>
        </w:rPr>
        <w:t>一</w:t>
      </w:r>
      <w:r w:rsidRPr="00D662FC">
        <w:rPr>
          <w:rStyle w:val="NormalCharacter"/>
          <w:rFonts w:asciiTheme="minorEastAsia" w:eastAsiaTheme="minorEastAsia" w:hAnsiTheme="minorEastAsia"/>
          <w:szCs w:val="21"/>
        </w:rPr>
        <w:t>）</w:t>
      </w:r>
      <w:r w:rsidRPr="00D662FC">
        <w:rPr>
          <w:rStyle w:val="NormalCharacter"/>
          <w:rFonts w:asciiTheme="minorEastAsia" w:eastAsiaTheme="minorEastAsia" w:hAnsiTheme="minorEastAsia" w:hint="eastAsia"/>
          <w:szCs w:val="21"/>
        </w:rPr>
        <w:t>乙方对全部比赛从入场开始到比赛结束退场全程拍摄，视频要求清晰完整，保证每场比赛的完整性，保存所有录像，全部省长杯（大学组）赛事结束之日起，该录像至少保存7天时间供参赛队以及组委会相关方免费下载，并在比赛结束后以云盘加硬盘拷贝形式对组委会进行交付。</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（二）开幕式、闭幕式及各组别决赛要求摄像机至少双机位+解说形式直播呈现。</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（三）乙方解说员须具备普通话水平等级证书（不低于一级乙等），解说员须具备职业</w:t>
      </w:r>
      <w:r w:rsidRPr="00D662FC">
        <w:rPr>
          <w:rStyle w:val="NormalCharacter"/>
          <w:rFonts w:asciiTheme="minorEastAsia" w:eastAsiaTheme="minorEastAsia" w:hAnsiTheme="minorEastAsia" w:hint="eastAsia"/>
          <w:szCs w:val="21"/>
        </w:rPr>
        <w:lastRenderedPageBreak/>
        <w:t>级别赛事解说经验（包括但不限于：中超、中甲、中乙、五超等）并提供相应证明；解说员在直播中言论不得出现以下情况：反对宪法、危害国家安全等；煽动民族仇恨或破坏民族团结；散布淫秽、色情、赌博、暴力、凶杀、恐怖或者教唆犯罪；侮辱或者诽谤他人，侵害他人名誉、隐私和其他合法权益等。</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（四）乙方所有视频直播分辨率要求1080P或以上，码流不低于1M。</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（五）直播过程中所需设备、技术工程师等由乙方提供。</w:t>
      </w:r>
    </w:p>
    <w:p w:rsidR="00E35948" w:rsidRPr="00D662FC" w:rsidRDefault="00E35948" w:rsidP="00D662FC">
      <w:pPr>
        <w:widowControl/>
        <w:numPr>
          <w:ilvl w:val="0"/>
          <w:numId w:val="59"/>
        </w:num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观看直播无需安装 APP 或下载任何软件，可直接通过网页地址点击进入，或者二维码识别，即可看到现场直播画面。</w:t>
      </w:r>
    </w:p>
    <w:p w:rsidR="00E35948" w:rsidRPr="00D662FC" w:rsidRDefault="00E35948" w:rsidP="00D662FC">
      <w:pPr>
        <w:widowControl/>
        <w:numPr>
          <w:ilvl w:val="0"/>
          <w:numId w:val="59"/>
        </w:num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直播不得有任何广告，不得涉及营利性质，直播页面不得设计如讨论、互动、留言等功能，仅作为宣传接收观看。</w:t>
      </w:r>
    </w:p>
    <w:p w:rsidR="00E35948" w:rsidRPr="00D662FC" w:rsidRDefault="00E35948" w:rsidP="00D662FC">
      <w:pPr>
        <w:widowControl/>
        <w:numPr>
          <w:ilvl w:val="0"/>
          <w:numId w:val="59"/>
        </w:num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乙方</w:t>
      </w:r>
      <w:r w:rsidRPr="00D662FC">
        <w:rPr>
          <w:rStyle w:val="NormalCharacter"/>
          <w:rFonts w:asciiTheme="minorEastAsia" w:eastAsiaTheme="minorEastAsia" w:hAnsiTheme="minorEastAsia"/>
          <w:szCs w:val="21"/>
        </w:rPr>
        <w:t>需承诺在接到采购人安排的直播任务后，能够在60分钟内响应，安排足够的工作人员和设备，保障现场直播工作的顺利完成。</w:t>
      </w:r>
    </w:p>
    <w:p w:rsidR="00E35948" w:rsidRPr="00D662FC" w:rsidRDefault="00E35948" w:rsidP="00D662FC">
      <w:pPr>
        <w:widowControl/>
        <w:numPr>
          <w:ilvl w:val="0"/>
          <w:numId w:val="59"/>
        </w:num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乙方</w:t>
      </w:r>
      <w:r w:rsidRPr="00D662FC">
        <w:rPr>
          <w:rStyle w:val="NormalCharacter"/>
          <w:rFonts w:asciiTheme="minorEastAsia" w:eastAsiaTheme="minorEastAsia" w:hAnsiTheme="minorEastAsia"/>
          <w:szCs w:val="21"/>
        </w:rPr>
        <w:t>直播平台要保障高并发、高流畅的高清现场直播服务，诺在服务期能满足至少10000 人并发数的现场直播服务。</w:t>
      </w:r>
    </w:p>
    <w:p w:rsidR="00E35948" w:rsidRPr="00D662FC" w:rsidRDefault="00E35948" w:rsidP="00D662FC">
      <w:pPr>
        <w:widowControl/>
        <w:numPr>
          <w:ilvl w:val="0"/>
          <w:numId w:val="59"/>
        </w:num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直播结束后，</w:t>
      </w:r>
      <w:r w:rsidRPr="00D662FC">
        <w:rPr>
          <w:rStyle w:val="NormalCharacter"/>
          <w:rFonts w:asciiTheme="minorEastAsia" w:eastAsiaTheme="minorEastAsia" w:hAnsiTheme="minorEastAsia" w:hint="eastAsia"/>
          <w:szCs w:val="21"/>
        </w:rPr>
        <w:t>乙方</w:t>
      </w:r>
      <w:r w:rsidRPr="00D662FC">
        <w:rPr>
          <w:rStyle w:val="NormalCharacter"/>
          <w:rFonts w:asciiTheme="minorEastAsia" w:eastAsiaTheme="minorEastAsia" w:hAnsiTheme="minorEastAsia"/>
          <w:szCs w:val="21"/>
        </w:rPr>
        <w:t>须在30分钟内完成直播平台的视频上传工作，并在比赛结束7日内提供不限次数高清点播服务。</w:t>
      </w:r>
    </w:p>
    <w:p w:rsidR="00E35948" w:rsidRPr="00D662FC" w:rsidRDefault="00E35948" w:rsidP="00D662FC">
      <w:pPr>
        <w:widowControl/>
        <w:numPr>
          <w:ilvl w:val="0"/>
          <w:numId w:val="59"/>
        </w:num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乙方</w:t>
      </w:r>
      <w:r w:rsidRPr="00D662FC">
        <w:rPr>
          <w:rStyle w:val="NormalCharacter"/>
          <w:rFonts w:asciiTheme="minorEastAsia" w:eastAsiaTheme="minorEastAsia" w:hAnsiTheme="minorEastAsia"/>
          <w:szCs w:val="21"/>
        </w:rPr>
        <w:t>须具备足球赛事视频直播经验</w:t>
      </w:r>
      <w:r w:rsidRPr="00D662FC">
        <w:rPr>
          <w:rStyle w:val="NormalCharacter"/>
          <w:rFonts w:asciiTheme="minorEastAsia" w:eastAsiaTheme="minorEastAsia" w:hAnsiTheme="minorEastAsia" w:hint="eastAsia"/>
          <w:szCs w:val="21"/>
        </w:rPr>
        <w:t>。</w:t>
      </w:r>
    </w:p>
    <w:p w:rsidR="00E35948" w:rsidRPr="00D662FC" w:rsidRDefault="00E35948" w:rsidP="00D662FC">
      <w:pPr>
        <w:widowControl/>
        <w:numPr>
          <w:ilvl w:val="0"/>
          <w:numId w:val="59"/>
        </w:num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为保证服务质量，</w:t>
      </w:r>
      <w:r w:rsidRPr="00D662FC">
        <w:rPr>
          <w:rStyle w:val="NormalCharacter"/>
          <w:rFonts w:asciiTheme="minorEastAsia" w:eastAsiaTheme="minorEastAsia" w:hAnsiTheme="minorEastAsia" w:hint="eastAsia"/>
          <w:szCs w:val="21"/>
        </w:rPr>
        <w:t>乙方</w:t>
      </w:r>
      <w:r w:rsidRPr="00D662FC">
        <w:rPr>
          <w:rStyle w:val="NormalCharacter"/>
          <w:rFonts w:asciiTheme="minorEastAsia" w:eastAsiaTheme="minorEastAsia" w:hAnsiTheme="minorEastAsia"/>
          <w:szCs w:val="21"/>
        </w:rPr>
        <w:t>报价低于谈判控制价的80%（低于180000），须提供成本核算证明及具体的实施方案</w:t>
      </w:r>
      <w:r w:rsidRPr="00D662FC">
        <w:rPr>
          <w:rStyle w:val="NormalCharacter"/>
          <w:rFonts w:asciiTheme="minorEastAsia" w:eastAsiaTheme="minorEastAsia" w:hAnsiTheme="minorEastAsia" w:hint="eastAsia"/>
          <w:szCs w:val="21"/>
        </w:rPr>
        <w:t>。</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D662FC">
        <w:rPr>
          <w:rStyle w:val="NormalCharacter"/>
          <w:rFonts w:asciiTheme="minorEastAsia" w:eastAsiaTheme="minorEastAsia" w:hAnsiTheme="minorEastAsia" w:hint="eastAsia"/>
          <w:b/>
          <w:bCs/>
          <w:szCs w:val="21"/>
        </w:rPr>
        <w:t>第三条 乙方责任</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（1）在签署及履行本合同时，乙方应全面遵守所有双方约定的各项合同义务。</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（2）因乙方设备或技术、人员问题导致赛事无法顺利进行网络直播展示的，由乙方负责应责部分。</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（3）乙方不能依约履行本合同事项，导致视频直播服务无法如期交予甲方使用，乙方须向甲方赔偿由此引起的全部损失（包括连带损失）。</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D662FC">
        <w:rPr>
          <w:rStyle w:val="NormalCharacter"/>
          <w:rFonts w:asciiTheme="minorEastAsia" w:eastAsiaTheme="minorEastAsia" w:hAnsiTheme="minorEastAsia" w:hint="eastAsia"/>
          <w:b/>
          <w:bCs/>
          <w:szCs w:val="21"/>
        </w:rPr>
        <w:t>第四条 付款方式</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甲方在比赛全部结束后，审核乙方的服务质量，审核无误后，收到发票20日工作日内，向乙方付清本合同款，人民币       元（大写                 元整）。</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乙方的银行资料如下：</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开户名：</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lastRenderedPageBreak/>
        <w:t>开户银行：</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银行帐号：</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D662FC">
        <w:rPr>
          <w:rStyle w:val="NormalCharacter"/>
          <w:rFonts w:asciiTheme="minorEastAsia" w:eastAsiaTheme="minorEastAsia" w:hAnsiTheme="minorEastAsia" w:hint="eastAsia"/>
          <w:b/>
          <w:bCs/>
          <w:szCs w:val="21"/>
        </w:rPr>
        <w:t>第五条 履约保证金</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（一）在合同签订之日起10天内，乙方应缴纳履约保证金20000元（贰万元整）到甲方指定账户。</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（二）履约保证金可用于赔偿因乙方造成甲方的损失或因乙方违约而支付给甲方的违约金，若履约保证金不足以赔偿甲方的损失，乙方必须补足，发生赔偿后，乙方必须7日内补齐履约保证金。</w:t>
      </w:r>
    </w:p>
    <w:p w:rsidR="00E35948" w:rsidRPr="00D662FC" w:rsidRDefault="00E35948" w:rsidP="00D662FC">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（三）合同期内，乙方完全履行合同的约定，合作期满后15个工作日内，甲方全额无息退回履约保证金。</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b/>
          <w:bCs/>
          <w:szCs w:val="21"/>
        </w:rPr>
        <w:t>第六条 违约责任</w:t>
      </w:r>
    </w:p>
    <w:p w:rsidR="00E35948" w:rsidRPr="00D662FC" w:rsidRDefault="00E35948" w:rsidP="00D662FC">
      <w:pPr>
        <w:spacing w:line="360" w:lineRule="auto"/>
        <w:ind w:firstLineChars="200" w:firstLine="420"/>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（一）</w:t>
      </w:r>
      <w:r w:rsidRPr="00D662FC">
        <w:rPr>
          <w:rStyle w:val="NormalCharacter"/>
          <w:rFonts w:asciiTheme="minorEastAsia" w:eastAsiaTheme="minorEastAsia" w:hAnsiTheme="minorEastAsia"/>
          <w:szCs w:val="21"/>
        </w:rPr>
        <w:t>合同期内，乙方在提供服务过程中出现下列情形之一的，甲方有权从履约保证金中扣除</w:t>
      </w:r>
      <w:r w:rsidRPr="00D662FC">
        <w:rPr>
          <w:rStyle w:val="NormalCharacter"/>
          <w:rFonts w:asciiTheme="minorEastAsia" w:eastAsiaTheme="minorEastAsia" w:hAnsiTheme="minorEastAsia" w:hint="eastAsia"/>
          <w:szCs w:val="21"/>
        </w:rPr>
        <w:t>2000</w:t>
      </w:r>
      <w:r w:rsidRPr="00D662FC">
        <w:rPr>
          <w:rStyle w:val="NormalCharacter"/>
          <w:rFonts w:asciiTheme="minorEastAsia" w:eastAsiaTheme="minorEastAsia" w:hAnsiTheme="minorEastAsia"/>
          <w:szCs w:val="21"/>
        </w:rPr>
        <w:t>元/次</w:t>
      </w:r>
      <w:r w:rsidRPr="00D662FC">
        <w:rPr>
          <w:rStyle w:val="NormalCharacter"/>
          <w:rFonts w:asciiTheme="minorEastAsia" w:eastAsiaTheme="minorEastAsia" w:hAnsiTheme="minorEastAsia" w:hint="eastAsia"/>
          <w:szCs w:val="21"/>
        </w:rPr>
        <w:t>，</w:t>
      </w:r>
      <w:r w:rsidRPr="00D662FC">
        <w:rPr>
          <w:rStyle w:val="NormalCharacter"/>
          <w:rFonts w:asciiTheme="minorEastAsia" w:eastAsiaTheme="minorEastAsia" w:hAnsiTheme="minorEastAsia"/>
          <w:szCs w:val="21"/>
        </w:rPr>
        <w:t>且乙方须承担相应的责任及因此产生的一切费用</w:t>
      </w:r>
      <w:r w:rsidRPr="00D662FC">
        <w:rPr>
          <w:rStyle w:val="NormalCharacter"/>
          <w:rFonts w:asciiTheme="minorEastAsia" w:eastAsiaTheme="minorEastAsia" w:hAnsiTheme="minorEastAsia" w:hint="eastAsia"/>
          <w:szCs w:val="21"/>
        </w:rPr>
        <w:t>：</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 xml:space="preserve">  （1）比赛7天之内比赛直播视频无法免费下载；比赛结束后7日内未进行拷贝硬盘进行交付的；</w:t>
      </w:r>
    </w:p>
    <w:p w:rsidR="00E35948" w:rsidRPr="00D662FC" w:rsidRDefault="00E35948" w:rsidP="00E35948">
      <w:pPr>
        <w:spacing w:line="360" w:lineRule="auto"/>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 xml:space="preserve">  （2）出现10000人以内并发时直播不能观看的；</w:t>
      </w:r>
    </w:p>
    <w:p w:rsidR="00E35948" w:rsidRPr="00D662FC" w:rsidRDefault="00E35948" w:rsidP="00D662FC">
      <w:pPr>
        <w:spacing w:line="560" w:lineRule="exact"/>
        <w:ind w:firstLineChars="200" w:firstLine="420"/>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（二）</w:t>
      </w:r>
      <w:r w:rsidRPr="00D662FC">
        <w:rPr>
          <w:rStyle w:val="NormalCharacter"/>
          <w:rFonts w:asciiTheme="minorEastAsia" w:eastAsiaTheme="minorEastAsia" w:hAnsiTheme="minorEastAsia"/>
          <w:szCs w:val="21"/>
        </w:rPr>
        <w:t>合同期内，乙方在</w:t>
      </w:r>
      <w:r w:rsidRPr="00D662FC">
        <w:rPr>
          <w:rStyle w:val="NormalCharacter"/>
          <w:rFonts w:asciiTheme="minorEastAsia" w:eastAsiaTheme="minorEastAsia" w:hAnsiTheme="minorEastAsia" w:hint="eastAsia"/>
          <w:szCs w:val="21"/>
        </w:rPr>
        <w:t>服务</w:t>
      </w:r>
      <w:r w:rsidRPr="00D662FC">
        <w:rPr>
          <w:rStyle w:val="NormalCharacter"/>
          <w:rFonts w:asciiTheme="minorEastAsia" w:eastAsiaTheme="minorEastAsia" w:hAnsiTheme="minorEastAsia"/>
          <w:szCs w:val="21"/>
        </w:rPr>
        <w:t>过程中出现下列情形之一的，</w:t>
      </w:r>
      <w:r w:rsidRPr="00D662FC">
        <w:rPr>
          <w:rStyle w:val="NormalCharacter"/>
          <w:rFonts w:asciiTheme="minorEastAsia" w:eastAsiaTheme="minorEastAsia" w:hAnsiTheme="minorEastAsia" w:hint="eastAsia"/>
          <w:szCs w:val="21"/>
        </w:rPr>
        <w:t>甲方有权</w:t>
      </w:r>
      <w:r w:rsidRPr="00D662FC">
        <w:rPr>
          <w:rStyle w:val="NormalCharacter"/>
          <w:rFonts w:asciiTheme="minorEastAsia" w:eastAsiaTheme="minorEastAsia" w:hAnsiTheme="minorEastAsia"/>
          <w:szCs w:val="21"/>
        </w:rPr>
        <w:t>终止协议，乙方承担所产生的一切费用，甲方没收全部履约保证金：</w:t>
      </w:r>
    </w:p>
    <w:p w:rsidR="00E35948" w:rsidRPr="00D662FC" w:rsidRDefault="00E35948" w:rsidP="00D662FC">
      <w:pPr>
        <w:spacing w:line="360" w:lineRule="auto"/>
        <w:ind w:firstLineChars="100" w:firstLine="210"/>
        <w:textAlignment w:val="baseline"/>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1）乙方所提供的足球赛事解说员在直播中所有的言论出现以下情况之一的：反对宪法、危害国家安全等；煽动民族仇恨或破坏民族团结的；散布淫秽、色情、赌博、暴力、凶杀、恐怖或者教唆犯罪的；侮辱或者诽谤他人，侵害他人名誉、隐私和其他合法权益的。</w:t>
      </w:r>
    </w:p>
    <w:p w:rsidR="00E35948" w:rsidRPr="00D662FC" w:rsidRDefault="00E35948" w:rsidP="00D662FC">
      <w:pPr>
        <w:spacing w:line="560" w:lineRule="exact"/>
        <w:ind w:firstLineChars="100" w:firstLine="210"/>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（2）</w:t>
      </w:r>
      <w:r w:rsidRPr="00D662FC">
        <w:rPr>
          <w:rStyle w:val="NormalCharacter"/>
          <w:rFonts w:asciiTheme="minorEastAsia" w:eastAsiaTheme="minorEastAsia" w:hAnsiTheme="minorEastAsia"/>
          <w:szCs w:val="21"/>
        </w:rPr>
        <w:t>不遵守国家法律及甲方规定，从事违法、违纪、违规活动的；</w:t>
      </w:r>
    </w:p>
    <w:p w:rsidR="00E35948" w:rsidRPr="00D662FC" w:rsidRDefault="00E35948" w:rsidP="00D662FC">
      <w:pPr>
        <w:spacing w:line="560" w:lineRule="exact"/>
        <w:ind w:firstLineChars="100" w:firstLine="210"/>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hint="eastAsia"/>
          <w:szCs w:val="21"/>
        </w:rPr>
        <w:t>（3）</w:t>
      </w:r>
      <w:r w:rsidRPr="00D662FC">
        <w:rPr>
          <w:rStyle w:val="NormalCharacter"/>
          <w:rFonts w:asciiTheme="minorEastAsia" w:eastAsiaTheme="minorEastAsia" w:hAnsiTheme="minorEastAsia"/>
          <w:szCs w:val="21"/>
        </w:rPr>
        <w:t>影响甲方声誉与形象或者造成甲方损失的其他行为的；</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D662FC">
        <w:rPr>
          <w:rStyle w:val="NormalCharacter"/>
          <w:rFonts w:asciiTheme="minorEastAsia" w:eastAsiaTheme="minorEastAsia" w:hAnsiTheme="minorEastAsia" w:hint="eastAsia"/>
          <w:b/>
          <w:bCs/>
          <w:szCs w:val="21"/>
        </w:rPr>
        <w:t>第七条 争议的解决</w:t>
      </w:r>
    </w:p>
    <w:p w:rsidR="00E35948" w:rsidRPr="00D662FC" w:rsidRDefault="00E35948" w:rsidP="00D662FC">
      <w:pPr>
        <w:spacing w:line="560" w:lineRule="exact"/>
        <w:ind w:firstLineChars="100" w:firstLine="210"/>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双方合作过程中如发生争议，应友好协商解决，如双方无法达成一致意见，可向人民法院提起诉讼，双方协议由甲方住所地法院管辖。</w:t>
      </w:r>
    </w:p>
    <w:p w:rsidR="00E35948" w:rsidRPr="00D662FC" w:rsidRDefault="00E35948" w:rsidP="00D662FC">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D662FC">
        <w:rPr>
          <w:rStyle w:val="NormalCharacter"/>
          <w:rFonts w:asciiTheme="minorEastAsia" w:eastAsiaTheme="minorEastAsia" w:hAnsiTheme="minorEastAsia" w:hint="eastAsia"/>
          <w:b/>
          <w:bCs/>
          <w:szCs w:val="21"/>
        </w:rPr>
        <w:t>第八条 其他</w:t>
      </w:r>
    </w:p>
    <w:p w:rsidR="00E35948" w:rsidRPr="00D662FC" w:rsidRDefault="00E35948" w:rsidP="00D662FC">
      <w:pPr>
        <w:spacing w:line="560" w:lineRule="exact"/>
        <w:ind w:firstLineChars="100" w:firstLine="210"/>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本合同未尽事宜，由甲乙双方协商解决。</w:t>
      </w:r>
    </w:p>
    <w:p w:rsidR="00E35948" w:rsidRPr="00D662FC" w:rsidRDefault="00E35948" w:rsidP="00D662FC">
      <w:pPr>
        <w:spacing w:line="560" w:lineRule="exact"/>
        <w:ind w:firstLineChars="100" w:firstLine="210"/>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lastRenderedPageBreak/>
        <w:t>本合同自甲乙双方签署之日起生效，合同一式两份，甲乙双方各执一份，同具法律效力。</w:t>
      </w:r>
    </w:p>
    <w:p w:rsidR="00E35948" w:rsidRPr="00D662FC" w:rsidRDefault="00E35948" w:rsidP="00E35948">
      <w:pPr>
        <w:spacing w:line="560" w:lineRule="exact"/>
        <w:jc w:val="left"/>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 xml:space="preserve">甲方：广东财经大学   </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乙方：</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 xml:space="preserve">           </w:t>
      </w:r>
    </w:p>
    <w:p w:rsidR="00E35948" w:rsidRPr="00D662FC" w:rsidRDefault="00E35948" w:rsidP="00E35948">
      <w:pPr>
        <w:spacing w:line="560" w:lineRule="exact"/>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 xml:space="preserve">授权代表：         </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 xml:space="preserve">授权代表： </w:t>
      </w:r>
    </w:p>
    <w:p w:rsidR="00B25A29" w:rsidRPr="00D662FC" w:rsidRDefault="00E35948" w:rsidP="00E35948">
      <w:pPr>
        <w:spacing w:line="560" w:lineRule="exact"/>
        <w:rPr>
          <w:rStyle w:val="NormalCharacter"/>
          <w:rFonts w:asciiTheme="minorEastAsia" w:eastAsiaTheme="minorEastAsia" w:hAnsiTheme="minorEastAsia"/>
          <w:szCs w:val="21"/>
        </w:rPr>
      </w:pPr>
      <w:r w:rsidRPr="00D662FC">
        <w:rPr>
          <w:rStyle w:val="NormalCharacter"/>
          <w:rFonts w:asciiTheme="minorEastAsia" w:eastAsiaTheme="minorEastAsia" w:hAnsiTheme="minorEastAsia"/>
          <w:szCs w:val="21"/>
        </w:rPr>
        <w:t xml:space="preserve">年 </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 xml:space="preserve">月 </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 xml:space="preserve">日    </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 xml:space="preserve">年 </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 xml:space="preserve">月 </w:t>
      </w:r>
      <w:r w:rsidRPr="00D662FC">
        <w:rPr>
          <w:rStyle w:val="NormalCharacter"/>
          <w:rFonts w:asciiTheme="minorEastAsia" w:eastAsiaTheme="minorEastAsia" w:hAnsiTheme="minorEastAsia" w:hint="eastAsia"/>
          <w:szCs w:val="21"/>
        </w:rPr>
        <w:t xml:space="preserve"> </w:t>
      </w:r>
      <w:r w:rsidRPr="00D662FC">
        <w:rPr>
          <w:rStyle w:val="NormalCharacter"/>
          <w:rFonts w:asciiTheme="minorEastAsia" w:eastAsiaTheme="minorEastAsia" w:hAnsiTheme="minorEastAsia"/>
          <w:szCs w:val="21"/>
        </w:rPr>
        <w:t>日</w:t>
      </w:r>
    </w:p>
    <w:p w:rsidR="00B25A29" w:rsidRDefault="00B25A29">
      <w:pPr>
        <w:widowControl/>
        <w:jc w:val="left"/>
        <w:rPr>
          <w:rStyle w:val="NormalCharacter"/>
          <w:rFonts w:ascii="华文仿宋" w:eastAsia="华文仿宋" w:hAnsi="华文仿宋"/>
          <w:sz w:val="30"/>
          <w:szCs w:val="30"/>
        </w:rPr>
      </w:pPr>
      <w:r>
        <w:rPr>
          <w:rStyle w:val="NormalCharacter"/>
          <w:rFonts w:ascii="华文仿宋" w:eastAsia="华文仿宋" w:hAnsi="华文仿宋"/>
          <w:sz w:val="30"/>
          <w:szCs w:val="30"/>
        </w:rPr>
        <w:br w:type="page"/>
      </w:r>
    </w:p>
    <w:p w:rsidR="00E35948" w:rsidRDefault="00E35948" w:rsidP="00E35948">
      <w:pPr>
        <w:spacing w:line="560" w:lineRule="exact"/>
        <w:rPr>
          <w:rStyle w:val="NormalCharacter"/>
          <w:rFonts w:ascii="宋体" w:hAnsi="宋体"/>
          <w:szCs w:val="21"/>
        </w:rPr>
      </w:pPr>
    </w:p>
    <w:p w:rsidR="00324412" w:rsidRPr="00A15895" w:rsidRDefault="00324412" w:rsidP="00B25A29">
      <w:pPr>
        <w:pStyle w:val="1"/>
        <w:spacing w:before="100" w:beforeAutospacing="1" w:after="0" w:line="240" w:lineRule="auto"/>
        <w:jc w:val="center"/>
      </w:pPr>
      <w:bookmarkStart w:id="77" w:name="_Toc86227024"/>
      <w:r w:rsidRPr="006E36ED">
        <w:rPr>
          <w:rFonts w:ascii="宋体" w:hAnsi="宋体" w:hint="eastAsia"/>
          <w:bCs w:val="0"/>
        </w:rPr>
        <w:t>第六部分  谈判响应文件格式</w:t>
      </w:r>
      <w:bookmarkEnd w:id="75"/>
      <w:bookmarkEnd w:id="76"/>
      <w:bookmarkEnd w:id="77"/>
    </w:p>
    <w:p w:rsidR="003D4EA0" w:rsidRPr="006E36ED" w:rsidRDefault="003D4EA0" w:rsidP="003D4EA0">
      <w:pPr>
        <w:spacing w:line="480" w:lineRule="exact"/>
        <w:ind w:firstLineChars="196" w:firstLine="551"/>
        <w:rPr>
          <w:rFonts w:ascii="宋体"/>
          <w:b/>
          <w:sz w:val="28"/>
          <w:szCs w:val="28"/>
        </w:rPr>
      </w:pPr>
      <w:r w:rsidRPr="006E36ED">
        <w:rPr>
          <w:rFonts w:ascii="宋体" w:hint="eastAsia"/>
          <w:b/>
          <w:bCs/>
          <w:sz w:val="28"/>
          <w:szCs w:val="28"/>
        </w:rPr>
        <w:t>对于本谈判文件中要求列出而本部分中没有具体格式及要求的内容，供应商可自行拟定清晰明确的文件格式。为方便评审，供应商递交的谈判响应文件应有目录及页码。</w:t>
      </w:r>
    </w:p>
    <w:p w:rsidR="00324412" w:rsidRPr="006E36ED" w:rsidRDefault="00324412">
      <w:pPr>
        <w:rPr>
          <w:rFonts w:ascii="宋体" w:hAnsi="宋体"/>
          <w:b/>
          <w:sz w:val="24"/>
        </w:rPr>
      </w:pPr>
    </w:p>
    <w:p w:rsidR="00324412" w:rsidRPr="006E36ED" w:rsidRDefault="00324412" w:rsidP="009E0A59">
      <w:pPr>
        <w:pStyle w:val="2"/>
        <w:numPr>
          <w:ilvl w:val="0"/>
          <w:numId w:val="38"/>
        </w:numPr>
        <w:spacing w:before="0" w:after="0" w:line="400" w:lineRule="exact"/>
        <w:rPr>
          <w:rFonts w:ascii="宋体" w:eastAsia="宋体" w:hAnsi="宋体"/>
        </w:rPr>
      </w:pPr>
      <w:bookmarkStart w:id="78" w:name="_Toc280342680"/>
      <w:bookmarkStart w:id="79" w:name="_Toc476297725"/>
      <w:bookmarkStart w:id="80" w:name="_Toc86227025"/>
      <w:r w:rsidRPr="006E36ED">
        <w:rPr>
          <w:rFonts w:ascii="宋体" w:eastAsia="宋体" w:hAnsi="宋体" w:hint="eastAsia"/>
        </w:rPr>
        <w:t>谈判响应书</w:t>
      </w:r>
      <w:bookmarkEnd w:id="78"/>
      <w:bookmarkEnd w:id="79"/>
      <w:bookmarkEnd w:id="80"/>
    </w:p>
    <w:p w:rsidR="00324412" w:rsidRPr="006E36ED" w:rsidRDefault="00324412">
      <w:pPr>
        <w:rPr>
          <w:rFonts w:ascii="宋体" w:hAnsi="宋体"/>
          <w:sz w:val="24"/>
        </w:rPr>
      </w:pPr>
    </w:p>
    <w:p w:rsidR="00324412" w:rsidRPr="006E36ED" w:rsidRDefault="00324412">
      <w:pPr>
        <w:spacing w:line="440" w:lineRule="exact"/>
        <w:ind w:firstLineChars="171" w:firstLine="410"/>
        <w:rPr>
          <w:rFonts w:ascii="宋体" w:hAnsi="宋体"/>
          <w:sz w:val="24"/>
        </w:rPr>
      </w:pPr>
      <w:r w:rsidRPr="006E36ED">
        <w:rPr>
          <w:rFonts w:ascii="宋体" w:hAnsi="宋体" w:hint="eastAsia"/>
          <w:sz w:val="24"/>
        </w:rPr>
        <w:t>我方确认收到贵方提供的</w:t>
      </w:r>
      <w:r w:rsidRPr="006E36ED">
        <w:rPr>
          <w:rFonts w:ascii="宋体" w:hAnsi="宋体" w:hint="eastAsia"/>
          <w:b/>
          <w:kern w:val="28"/>
          <w:sz w:val="24"/>
          <w:u w:val="double"/>
        </w:rPr>
        <w:t xml:space="preserve">               采购项目（项目编号：    </w:t>
      </w:r>
      <w:r w:rsidR="003342E1" w:rsidRPr="006E36ED">
        <w:rPr>
          <w:rFonts w:ascii="宋体" w:hAnsi="宋体" w:hint="eastAsia"/>
          <w:b/>
          <w:kern w:val="28"/>
          <w:sz w:val="24"/>
          <w:u w:val="double"/>
        </w:rPr>
        <w:t>包组号：</w:t>
      </w:r>
      <w:r w:rsidRPr="006E36ED">
        <w:rPr>
          <w:rFonts w:ascii="宋体" w:hAnsi="宋体" w:hint="eastAsia"/>
          <w:b/>
          <w:kern w:val="28"/>
          <w:sz w:val="24"/>
          <w:u w:val="double"/>
        </w:rPr>
        <w:t xml:space="preserve"> ）</w:t>
      </w:r>
      <w:r w:rsidRPr="006E36ED">
        <w:rPr>
          <w:rFonts w:ascii="宋体" w:hAnsi="宋体" w:hint="eastAsia"/>
          <w:sz w:val="24"/>
        </w:rPr>
        <w:t>的</w:t>
      </w:r>
      <w:r w:rsidR="00B94ECE" w:rsidRPr="006E36ED">
        <w:rPr>
          <w:rFonts w:ascii="宋体" w:hAnsi="宋体" w:hint="eastAsia"/>
          <w:sz w:val="24"/>
        </w:rPr>
        <w:t>谈判</w:t>
      </w:r>
      <w:r w:rsidRPr="006E36ED">
        <w:rPr>
          <w:rFonts w:ascii="宋体" w:hAnsi="宋体" w:hint="eastAsia"/>
          <w:sz w:val="24"/>
        </w:rPr>
        <w:t>文件的全部内容，我方：</w:t>
      </w:r>
      <w:r w:rsidRPr="006E36ED">
        <w:rPr>
          <w:rFonts w:ascii="宋体" w:hAnsi="宋体" w:hint="eastAsia"/>
          <w:b/>
          <w:sz w:val="24"/>
          <w:u w:val="double"/>
        </w:rPr>
        <w:t>(</w:t>
      </w:r>
      <w:r w:rsidR="00FD0305" w:rsidRPr="006E36ED">
        <w:rPr>
          <w:rFonts w:ascii="宋体" w:hAnsi="宋体" w:hint="eastAsia"/>
          <w:b/>
          <w:sz w:val="24"/>
          <w:u w:val="double"/>
        </w:rPr>
        <w:t>供应商</w:t>
      </w:r>
      <w:r w:rsidRPr="006E36ED">
        <w:rPr>
          <w:rFonts w:ascii="宋体" w:hAnsi="宋体" w:hint="eastAsia"/>
          <w:b/>
          <w:sz w:val="24"/>
          <w:u w:val="double"/>
        </w:rPr>
        <w:t xml:space="preserve">名称)                 </w:t>
      </w:r>
      <w:r w:rsidRPr="006E36ED">
        <w:rPr>
          <w:rFonts w:ascii="宋体" w:hAnsi="宋体" w:hint="eastAsia"/>
          <w:sz w:val="24"/>
        </w:rPr>
        <w:t>作为</w:t>
      </w:r>
      <w:r w:rsidR="00FD0305" w:rsidRPr="006E36ED">
        <w:rPr>
          <w:rFonts w:ascii="宋体" w:hAnsi="宋体" w:hint="eastAsia"/>
          <w:sz w:val="24"/>
        </w:rPr>
        <w:t>供应商</w:t>
      </w:r>
      <w:r w:rsidRPr="006E36ED">
        <w:rPr>
          <w:rFonts w:ascii="宋体" w:hAnsi="宋体" w:hint="eastAsia"/>
          <w:sz w:val="24"/>
        </w:rPr>
        <w:t>正式授权</w:t>
      </w:r>
      <w:r w:rsidRPr="006E36ED">
        <w:rPr>
          <w:rFonts w:ascii="宋体" w:hAnsi="宋体" w:hint="eastAsia"/>
          <w:b/>
          <w:sz w:val="24"/>
          <w:u w:val="double"/>
        </w:rPr>
        <w:t xml:space="preserve"> (授权代表全名、职务、身份证号码)              </w:t>
      </w:r>
      <w:r w:rsidRPr="006E36ED">
        <w:rPr>
          <w:rFonts w:ascii="宋体" w:hAnsi="宋体" w:hint="eastAsia"/>
          <w:sz w:val="24"/>
        </w:rPr>
        <w:t>代表我方进行有关本项目谈判的一切事宜。</w:t>
      </w:r>
    </w:p>
    <w:p w:rsidR="00324412" w:rsidRPr="006E36ED" w:rsidRDefault="00D803A3" w:rsidP="00D803A3">
      <w:pPr>
        <w:spacing w:line="440" w:lineRule="exact"/>
        <w:ind w:firstLineChars="171" w:firstLine="410"/>
        <w:rPr>
          <w:rFonts w:ascii="宋体" w:hAnsi="宋体"/>
          <w:sz w:val="24"/>
        </w:rPr>
      </w:pPr>
      <w:r w:rsidRPr="006E36ED">
        <w:rPr>
          <w:rFonts w:ascii="宋体" w:hAnsi="宋体" w:hint="eastAsia"/>
          <w:sz w:val="24"/>
        </w:rPr>
        <w:t>在此提交的谈判响应文件正本</w:t>
      </w:r>
      <w:r w:rsidRPr="006E36ED">
        <w:rPr>
          <w:rFonts w:ascii="宋体" w:hAnsi="宋体" w:hint="eastAsia"/>
          <w:b/>
          <w:sz w:val="24"/>
          <w:u w:val="double"/>
        </w:rPr>
        <w:t xml:space="preserve"> 1 </w:t>
      </w:r>
      <w:r w:rsidRPr="006E36ED">
        <w:rPr>
          <w:rFonts w:ascii="宋体" w:hAnsi="宋体" w:hint="eastAsia"/>
          <w:sz w:val="24"/>
        </w:rPr>
        <w:t xml:space="preserve">套，副本 </w:t>
      </w:r>
      <w:r w:rsidRPr="006E36ED">
        <w:rPr>
          <w:rFonts w:ascii="宋体" w:hAnsi="宋体" w:hint="eastAsia"/>
          <w:b/>
          <w:sz w:val="24"/>
          <w:u w:val="double"/>
        </w:rPr>
        <w:t xml:space="preserve"> 3 </w:t>
      </w:r>
      <w:r w:rsidRPr="006E36ED">
        <w:rPr>
          <w:rFonts w:ascii="宋体" w:hAnsi="宋体" w:hint="eastAsia"/>
          <w:sz w:val="24"/>
        </w:rPr>
        <w:t>套，电子稿 1 套（</w:t>
      </w:r>
      <w:r w:rsidRPr="006E36ED">
        <w:rPr>
          <w:rFonts w:ascii="宋体" w:hAnsi="宋体" w:hint="eastAsia"/>
          <w:b/>
          <w:sz w:val="24"/>
        </w:rPr>
        <w:t>电子稿</w:t>
      </w:r>
      <w:r w:rsidRPr="006E36ED">
        <w:rPr>
          <w:rFonts w:ascii="宋体" w:hAnsi="宋体" w:hint="eastAsia"/>
          <w:sz w:val="24"/>
        </w:rPr>
        <w:t>可以U盘或数据光盘形式密封袋装入响应文件正本一并递交。</w:t>
      </w:r>
      <w:r w:rsidRPr="006E36ED">
        <w:rPr>
          <w:rFonts w:ascii="宋体" w:hAnsi="宋体" w:hint="eastAsia"/>
          <w:b/>
          <w:sz w:val="24"/>
        </w:rPr>
        <w:t>无论</w:t>
      </w:r>
      <w:r w:rsidRPr="006E36ED">
        <w:rPr>
          <w:rFonts w:ascii="宋体" w:hAnsi="宋体" w:hint="eastAsia"/>
          <w:sz w:val="24"/>
        </w:rPr>
        <w:t>电子稿以U盘还是以数据光盘形式提交，均</w:t>
      </w:r>
      <w:r w:rsidRPr="006E36ED">
        <w:rPr>
          <w:rFonts w:ascii="宋体" w:hAnsi="宋体" w:hint="eastAsia"/>
          <w:b/>
          <w:sz w:val="24"/>
        </w:rPr>
        <w:t>不退回</w:t>
      </w:r>
      <w:r w:rsidRPr="006E36ED">
        <w:rPr>
          <w:rFonts w:ascii="宋体" w:hAnsi="宋体" w:hint="eastAsia"/>
          <w:sz w:val="24"/>
        </w:rPr>
        <w:t>U盘或数据光盘。），谈判响应文件包括如下内容</w:t>
      </w:r>
      <w:r w:rsidR="00324412" w:rsidRPr="006E36ED">
        <w:rPr>
          <w:rFonts w:ascii="宋体" w:hAnsi="宋体" w:hint="eastAsia"/>
          <w:sz w:val="24"/>
        </w:rPr>
        <w:t>：</w:t>
      </w:r>
    </w:p>
    <w:p w:rsidR="00324412" w:rsidRPr="006E36ED" w:rsidRDefault="00324412" w:rsidP="009E0A59">
      <w:pPr>
        <w:numPr>
          <w:ilvl w:val="0"/>
          <w:numId w:val="39"/>
        </w:numPr>
        <w:spacing w:line="440" w:lineRule="exact"/>
        <w:rPr>
          <w:rFonts w:ascii="宋体" w:hAnsi="宋体"/>
          <w:sz w:val="24"/>
        </w:rPr>
      </w:pPr>
      <w:r w:rsidRPr="006E36ED">
        <w:rPr>
          <w:rFonts w:ascii="宋体" w:hAnsi="宋体" w:hint="eastAsia"/>
          <w:sz w:val="24"/>
        </w:rPr>
        <w:t>谈判响应书。</w:t>
      </w:r>
    </w:p>
    <w:p w:rsidR="00324412" w:rsidRPr="006E36ED" w:rsidRDefault="00324412" w:rsidP="009E0A59">
      <w:pPr>
        <w:numPr>
          <w:ilvl w:val="0"/>
          <w:numId w:val="39"/>
        </w:numPr>
        <w:spacing w:line="440" w:lineRule="exact"/>
        <w:rPr>
          <w:rFonts w:ascii="宋体" w:hAnsi="宋体"/>
          <w:sz w:val="24"/>
        </w:rPr>
      </w:pPr>
      <w:r w:rsidRPr="006E36ED">
        <w:rPr>
          <w:rFonts w:ascii="宋体" w:hAnsi="宋体" w:hint="eastAsia"/>
          <w:sz w:val="24"/>
        </w:rPr>
        <w:t>价格文件。</w:t>
      </w:r>
    </w:p>
    <w:p w:rsidR="00324412" w:rsidRPr="006E36ED" w:rsidRDefault="00324412" w:rsidP="009E0A59">
      <w:pPr>
        <w:numPr>
          <w:ilvl w:val="0"/>
          <w:numId w:val="39"/>
        </w:numPr>
        <w:spacing w:line="440" w:lineRule="exact"/>
        <w:rPr>
          <w:rFonts w:ascii="宋体" w:hAnsi="宋体"/>
          <w:sz w:val="24"/>
        </w:rPr>
      </w:pPr>
      <w:r w:rsidRPr="006E36ED">
        <w:rPr>
          <w:rFonts w:ascii="宋体" w:hAnsi="宋体" w:hint="eastAsia"/>
          <w:sz w:val="24"/>
        </w:rPr>
        <w:t>服务</w:t>
      </w:r>
      <w:r w:rsidR="000779B7" w:rsidRPr="006E36ED">
        <w:rPr>
          <w:rFonts w:ascii="宋体" w:hAnsi="宋体" w:hint="eastAsia"/>
          <w:sz w:val="24"/>
        </w:rPr>
        <w:t>或</w:t>
      </w:r>
      <w:r w:rsidRPr="006E36ED">
        <w:rPr>
          <w:rFonts w:ascii="宋体" w:hAnsi="宋体" w:hint="eastAsia"/>
          <w:sz w:val="24"/>
        </w:rPr>
        <w:t>技术文件。</w:t>
      </w:r>
    </w:p>
    <w:p w:rsidR="00324412" w:rsidRPr="006E36ED" w:rsidRDefault="00324412" w:rsidP="009E0A59">
      <w:pPr>
        <w:numPr>
          <w:ilvl w:val="0"/>
          <w:numId w:val="39"/>
        </w:numPr>
        <w:spacing w:line="440" w:lineRule="exact"/>
        <w:rPr>
          <w:rFonts w:ascii="宋体" w:hAnsi="宋体"/>
          <w:sz w:val="24"/>
        </w:rPr>
      </w:pPr>
      <w:r w:rsidRPr="006E36ED">
        <w:rPr>
          <w:rFonts w:ascii="宋体" w:hAnsi="宋体" w:hint="eastAsia"/>
          <w:sz w:val="24"/>
        </w:rPr>
        <w:t>商务文件。</w:t>
      </w:r>
    </w:p>
    <w:p w:rsidR="00324412" w:rsidRPr="006E36ED" w:rsidRDefault="00324412" w:rsidP="009E0A59">
      <w:pPr>
        <w:numPr>
          <w:ilvl w:val="0"/>
          <w:numId w:val="39"/>
        </w:numPr>
        <w:spacing w:line="440" w:lineRule="exact"/>
        <w:rPr>
          <w:rFonts w:ascii="宋体" w:hAnsi="宋体"/>
          <w:sz w:val="24"/>
        </w:rPr>
      </w:pPr>
      <w:r w:rsidRPr="006E36ED">
        <w:rPr>
          <w:rFonts w:ascii="宋体" w:hAnsi="宋体" w:hint="eastAsia"/>
          <w:sz w:val="24"/>
        </w:rPr>
        <w:t>其他重要事项说明及承诺书。</w:t>
      </w:r>
    </w:p>
    <w:p w:rsidR="00324412" w:rsidRPr="006E36ED" w:rsidRDefault="00324412" w:rsidP="009E0A59">
      <w:pPr>
        <w:numPr>
          <w:ilvl w:val="0"/>
          <w:numId w:val="39"/>
        </w:numPr>
        <w:spacing w:line="440" w:lineRule="exact"/>
        <w:rPr>
          <w:rFonts w:ascii="宋体" w:hAnsi="宋体"/>
          <w:sz w:val="24"/>
        </w:rPr>
      </w:pPr>
      <w:r w:rsidRPr="006E36ED">
        <w:rPr>
          <w:rFonts w:ascii="宋体" w:hAnsi="宋体" w:hint="eastAsia"/>
          <w:sz w:val="24"/>
        </w:rPr>
        <w:t>谈判资格文件。</w:t>
      </w:r>
    </w:p>
    <w:p w:rsidR="00324412" w:rsidRPr="006E36ED" w:rsidRDefault="00324412" w:rsidP="009E0A59">
      <w:pPr>
        <w:numPr>
          <w:ilvl w:val="0"/>
          <w:numId w:val="39"/>
        </w:numPr>
        <w:spacing w:line="440" w:lineRule="exact"/>
        <w:rPr>
          <w:rFonts w:ascii="宋体" w:hAnsi="宋体"/>
          <w:sz w:val="24"/>
        </w:rPr>
      </w:pPr>
      <w:r w:rsidRPr="006E36ED">
        <w:rPr>
          <w:rFonts w:ascii="宋体" w:hAnsi="宋体" w:hint="eastAsia"/>
          <w:sz w:val="24"/>
        </w:rPr>
        <w:t>其它文件（</w:t>
      </w:r>
      <w:r w:rsidR="00B94ECE" w:rsidRPr="006E36ED">
        <w:rPr>
          <w:rFonts w:ascii="宋体" w:hAnsi="宋体" w:hint="eastAsia"/>
          <w:sz w:val="24"/>
        </w:rPr>
        <w:t>谈判</w:t>
      </w:r>
      <w:r w:rsidRPr="006E36ED">
        <w:rPr>
          <w:rFonts w:ascii="宋体" w:hAnsi="宋体" w:hint="eastAsia"/>
          <w:sz w:val="24"/>
        </w:rPr>
        <w:t>文件有规定或</w:t>
      </w:r>
      <w:r w:rsidR="00FD0305" w:rsidRPr="006E36ED">
        <w:rPr>
          <w:rFonts w:ascii="宋体" w:hAnsi="宋体" w:hint="eastAsia"/>
          <w:sz w:val="24"/>
        </w:rPr>
        <w:t>供应商</w:t>
      </w:r>
      <w:r w:rsidRPr="006E36ED">
        <w:rPr>
          <w:rFonts w:ascii="宋体" w:hAnsi="宋体" w:hint="eastAsia"/>
          <w:sz w:val="24"/>
        </w:rPr>
        <w:t>认为有需要提供的）。</w:t>
      </w:r>
    </w:p>
    <w:p w:rsidR="00324412" w:rsidRPr="006E36ED" w:rsidRDefault="00324412">
      <w:pPr>
        <w:spacing w:line="440" w:lineRule="exact"/>
        <w:ind w:firstLine="420"/>
        <w:rPr>
          <w:rFonts w:ascii="宋体" w:hAnsi="宋体"/>
          <w:sz w:val="24"/>
        </w:rPr>
      </w:pPr>
    </w:p>
    <w:p w:rsidR="00324412" w:rsidRPr="006E36ED" w:rsidRDefault="00324412">
      <w:pPr>
        <w:spacing w:line="440" w:lineRule="exact"/>
        <w:ind w:firstLine="570"/>
        <w:rPr>
          <w:rFonts w:ascii="宋体" w:hAnsi="宋体"/>
          <w:b/>
          <w:sz w:val="24"/>
        </w:rPr>
      </w:pPr>
      <w:r w:rsidRPr="006E36ED">
        <w:rPr>
          <w:rFonts w:ascii="宋体" w:hAnsi="宋体" w:hint="eastAsia"/>
          <w:b/>
          <w:sz w:val="24"/>
        </w:rPr>
        <w:t>我方已完全明白</w:t>
      </w:r>
      <w:r w:rsidR="00B94ECE" w:rsidRPr="006E36ED">
        <w:rPr>
          <w:rFonts w:ascii="宋体" w:hAnsi="宋体" w:hint="eastAsia"/>
          <w:b/>
          <w:sz w:val="24"/>
        </w:rPr>
        <w:t>谈判</w:t>
      </w:r>
      <w:r w:rsidRPr="006E36ED">
        <w:rPr>
          <w:rFonts w:ascii="宋体" w:hAnsi="宋体" w:hint="eastAsia"/>
          <w:b/>
          <w:sz w:val="24"/>
        </w:rPr>
        <w:t>文件的所有条款要求，并重申以下几点：</w:t>
      </w:r>
    </w:p>
    <w:p w:rsidR="00324412" w:rsidRPr="006E36ED" w:rsidRDefault="00324412" w:rsidP="009E0A59">
      <w:pPr>
        <w:numPr>
          <w:ilvl w:val="0"/>
          <w:numId w:val="40"/>
        </w:numPr>
        <w:spacing w:line="440" w:lineRule="exact"/>
        <w:rPr>
          <w:rFonts w:ascii="宋体" w:hAnsi="宋体"/>
          <w:sz w:val="24"/>
        </w:rPr>
      </w:pPr>
      <w:r w:rsidRPr="006E36ED">
        <w:rPr>
          <w:rFonts w:ascii="宋体" w:hAnsi="宋体" w:hint="eastAsia"/>
          <w:sz w:val="24"/>
        </w:rPr>
        <w:t>按</w:t>
      </w:r>
      <w:r w:rsidR="00B94ECE" w:rsidRPr="006E36ED">
        <w:rPr>
          <w:rFonts w:ascii="宋体" w:hAnsi="宋体" w:hint="eastAsia"/>
          <w:sz w:val="24"/>
        </w:rPr>
        <w:t>谈判</w:t>
      </w:r>
      <w:r w:rsidRPr="006E36ED">
        <w:rPr>
          <w:rFonts w:ascii="宋体" w:hAnsi="宋体" w:hint="eastAsia"/>
          <w:sz w:val="24"/>
        </w:rPr>
        <w:t>文件要求提供的总报价详见《</w:t>
      </w:r>
      <w:r w:rsidR="00CD7F44" w:rsidRPr="006E36ED">
        <w:rPr>
          <w:rFonts w:ascii="宋体" w:hAnsi="宋体" w:hint="eastAsia"/>
          <w:sz w:val="24"/>
        </w:rPr>
        <w:t>谈判报价</w:t>
      </w:r>
      <w:r w:rsidR="000779B7" w:rsidRPr="006E36ED">
        <w:rPr>
          <w:rFonts w:ascii="宋体" w:hAnsi="宋体" w:hint="eastAsia"/>
          <w:sz w:val="24"/>
        </w:rPr>
        <w:t>一览</w:t>
      </w:r>
      <w:r w:rsidRPr="006E36ED">
        <w:rPr>
          <w:rFonts w:ascii="宋体" w:hAnsi="宋体" w:hint="eastAsia"/>
          <w:sz w:val="24"/>
        </w:rPr>
        <w:t>表》。</w:t>
      </w:r>
    </w:p>
    <w:p w:rsidR="00324412" w:rsidRPr="006E36ED" w:rsidRDefault="000779B7" w:rsidP="009E0A59">
      <w:pPr>
        <w:numPr>
          <w:ilvl w:val="0"/>
          <w:numId w:val="40"/>
        </w:numPr>
        <w:spacing w:line="400" w:lineRule="exact"/>
        <w:rPr>
          <w:rFonts w:ascii="宋体" w:hAnsi="宋体"/>
          <w:sz w:val="24"/>
        </w:rPr>
      </w:pPr>
      <w:r w:rsidRPr="006E36ED">
        <w:rPr>
          <w:rFonts w:ascii="宋体" w:hAnsi="宋体" w:hint="eastAsia"/>
          <w:sz w:val="24"/>
        </w:rPr>
        <w:t>本谈判响应文件的有效期完全响应谈判文件要求（谈判截止时间起90天内有效），如</w:t>
      </w:r>
      <w:r w:rsidR="00B3327E" w:rsidRPr="006E36ED">
        <w:rPr>
          <w:rFonts w:ascii="宋体" w:hAnsi="宋体" w:hint="eastAsia"/>
          <w:sz w:val="24"/>
        </w:rPr>
        <w:t>成交</w:t>
      </w:r>
      <w:r w:rsidRPr="006E36ED">
        <w:rPr>
          <w:rFonts w:ascii="宋体" w:hAnsi="宋体" w:hint="eastAsia"/>
          <w:sz w:val="24"/>
        </w:rPr>
        <w:t>，有效期将延至合同终止日为止。在此提交的资格证明文件均在</w:t>
      </w:r>
      <w:r w:rsidR="00B3327E" w:rsidRPr="006E36ED">
        <w:rPr>
          <w:rFonts w:ascii="宋体" w:hAnsi="宋体" w:hint="eastAsia"/>
          <w:sz w:val="24"/>
        </w:rPr>
        <w:t>谈判</w:t>
      </w:r>
      <w:r w:rsidRPr="006E36ED">
        <w:rPr>
          <w:rFonts w:ascii="宋体" w:hAnsi="宋体" w:hint="eastAsia"/>
          <w:sz w:val="24"/>
        </w:rPr>
        <w:t>有效期内有效，如有在</w:t>
      </w:r>
      <w:r w:rsidR="00B3327E" w:rsidRPr="006E36ED">
        <w:rPr>
          <w:rFonts w:ascii="宋体" w:hAnsi="宋体" w:hint="eastAsia"/>
          <w:sz w:val="24"/>
        </w:rPr>
        <w:t>谈判</w:t>
      </w:r>
      <w:r w:rsidRPr="006E36ED">
        <w:rPr>
          <w:rFonts w:ascii="宋体" w:hAnsi="宋体" w:hint="eastAsia"/>
          <w:sz w:val="24"/>
        </w:rPr>
        <w:t>有效期内失效的，我方承诺在</w:t>
      </w:r>
      <w:r w:rsidR="00B3327E" w:rsidRPr="006E36ED">
        <w:rPr>
          <w:rFonts w:ascii="宋体" w:hAnsi="宋体" w:hint="eastAsia"/>
          <w:sz w:val="24"/>
        </w:rPr>
        <w:t>成交</w:t>
      </w:r>
      <w:r w:rsidRPr="006E36ED">
        <w:rPr>
          <w:rFonts w:ascii="宋体" w:hAnsi="宋体" w:hint="eastAsia"/>
          <w:sz w:val="24"/>
        </w:rPr>
        <w:t>后补齐一切手续，保证所有资格证明文件能在签订采购合同时直至采购合同终止日有效。</w:t>
      </w:r>
    </w:p>
    <w:p w:rsidR="00324412"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lastRenderedPageBreak/>
        <w:t>我方明白，在规定的谈判截止时间之后、谈判有效期之内撤回谈判响应文件或成交后不按规定与采购人签订合同或不提交履约保证金的，愿意接受有关违约责任。</w:t>
      </w:r>
    </w:p>
    <w:p w:rsidR="00B3327E"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我方同意按照贵方可能提出的要求而提供与</w:t>
      </w:r>
      <w:r w:rsidR="00CB3A81" w:rsidRPr="006E36ED">
        <w:rPr>
          <w:rFonts w:ascii="宋体" w:hAnsi="宋体" w:hint="eastAsia"/>
          <w:sz w:val="24"/>
        </w:rPr>
        <w:t>谈判</w:t>
      </w:r>
      <w:r w:rsidRPr="006E36ED">
        <w:rPr>
          <w:rFonts w:ascii="宋体" w:hAnsi="宋体" w:hint="eastAsia"/>
          <w:sz w:val="24"/>
        </w:rPr>
        <w:t>有关的其它任何数据、信息或资料。</w:t>
      </w:r>
    </w:p>
    <w:p w:rsidR="00B3327E"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我方理解贵方不一定接受最低</w:t>
      </w:r>
      <w:r w:rsidR="00CB3A81" w:rsidRPr="006E36ED">
        <w:rPr>
          <w:rFonts w:ascii="宋体" w:hAnsi="宋体" w:hint="eastAsia"/>
          <w:sz w:val="24"/>
        </w:rPr>
        <w:t>谈判</w:t>
      </w:r>
      <w:r w:rsidRPr="006E36ED">
        <w:rPr>
          <w:rFonts w:ascii="宋体" w:hAnsi="宋体" w:hint="eastAsia"/>
          <w:sz w:val="24"/>
        </w:rPr>
        <w:t>价或任何贵方可能收到的响应。</w:t>
      </w:r>
    </w:p>
    <w:p w:rsidR="00B3327E"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我方如果成交，将保证履行谈判文件及其澄清、修改文件（如果有）中的全部责任和义务，按质、按量、按期履行好合同。</w:t>
      </w:r>
    </w:p>
    <w:p w:rsidR="00B3327E"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我方作为（制造商/代理商）是在法律、财务和运作上独立于采购人的</w:t>
      </w:r>
      <w:r w:rsidR="00462867" w:rsidRPr="006E36ED">
        <w:rPr>
          <w:rFonts w:ascii="宋体" w:hAnsi="宋体" w:hint="eastAsia"/>
          <w:sz w:val="24"/>
        </w:rPr>
        <w:t>供应商</w:t>
      </w:r>
      <w:r w:rsidRPr="006E36ED">
        <w:rPr>
          <w:rFonts w:ascii="宋体" w:hAnsi="宋体" w:hint="eastAsia"/>
          <w:sz w:val="24"/>
        </w:rPr>
        <w:t>，在此保证所提交的所有文件和全部说明是真实的、准确的、有效的。</w:t>
      </w:r>
    </w:p>
    <w:p w:rsidR="00B3327E"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p>
    <w:p w:rsidR="00B3327E"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我方报价已包含应向知识产权所有权人支付的所有相关税费。并保证，采购人在中国使用我方提供的服务或货物时，如有第三方提出侵犯其知识产权主张的，责任由我方承担。</w:t>
      </w:r>
    </w:p>
    <w:p w:rsidR="00B3327E"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我方在近三年没有违法行为，在以往政府招标采购活动中没有违规和违约行为，并保证所供货物及服务来源合法，否则由我方承担因此产生的法律责任和经济责任。</w:t>
      </w:r>
    </w:p>
    <w:p w:rsidR="00324412" w:rsidRPr="006E36ED" w:rsidRDefault="00B3327E" w:rsidP="009E0A59">
      <w:pPr>
        <w:numPr>
          <w:ilvl w:val="0"/>
          <w:numId w:val="40"/>
        </w:numPr>
        <w:spacing w:line="400" w:lineRule="exact"/>
        <w:rPr>
          <w:rFonts w:ascii="宋体" w:hAnsi="宋体"/>
          <w:sz w:val="24"/>
        </w:rPr>
      </w:pPr>
      <w:r w:rsidRPr="006E36ED">
        <w:rPr>
          <w:rFonts w:ascii="宋体" w:hAnsi="宋体" w:hint="eastAsia"/>
          <w:sz w:val="24"/>
        </w:rPr>
        <w:t>所有与本谈判采购有关的函件请发往下列地址：</w:t>
      </w:r>
    </w:p>
    <w:p w:rsidR="00324412" w:rsidRPr="006E36ED" w:rsidRDefault="00324412">
      <w:pPr>
        <w:spacing w:line="440" w:lineRule="exact"/>
        <w:rPr>
          <w:rFonts w:ascii="宋体" w:hAnsi="宋体"/>
          <w:sz w:val="24"/>
        </w:rPr>
      </w:pPr>
    </w:p>
    <w:p w:rsidR="006C5510" w:rsidRPr="006E36ED" w:rsidRDefault="006C5510" w:rsidP="006C5510">
      <w:pPr>
        <w:spacing w:line="440" w:lineRule="exact"/>
        <w:rPr>
          <w:rFonts w:ascii="宋体" w:hAnsi="宋体"/>
          <w:sz w:val="24"/>
          <w:u w:val="single"/>
        </w:rPr>
      </w:pPr>
      <w:r w:rsidRPr="006E36ED">
        <w:rPr>
          <w:rFonts w:ascii="宋体" w:hAnsi="宋体" w:hint="eastAsia"/>
          <w:sz w:val="24"/>
        </w:rPr>
        <w:t xml:space="preserve">  电    话：</w:t>
      </w:r>
      <w:r w:rsidRPr="006E36ED">
        <w:rPr>
          <w:rFonts w:ascii="宋体" w:hAnsi="宋体" w:hint="eastAsia"/>
          <w:sz w:val="24"/>
          <w:u w:val="single"/>
        </w:rPr>
        <w:t xml:space="preserve">                             .</w:t>
      </w:r>
      <w:r w:rsidRPr="006E36ED">
        <w:rPr>
          <w:rFonts w:ascii="宋体" w:hAnsi="宋体" w:hint="eastAsia"/>
          <w:sz w:val="24"/>
        </w:rPr>
        <w:t>传    真：</w:t>
      </w:r>
      <w:r w:rsidRPr="006E36ED">
        <w:rPr>
          <w:rFonts w:ascii="宋体" w:hAnsi="宋体" w:hint="eastAsia"/>
          <w:sz w:val="24"/>
          <w:u w:val="single"/>
        </w:rPr>
        <w:t xml:space="preserve">                 </w:t>
      </w:r>
      <w:r w:rsidRPr="006E36ED">
        <w:rPr>
          <w:rFonts w:ascii="宋体" w:hAnsi="宋体" w:hint="eastAsia"/>
          <w:sz w:val="24"/>
        </w:rPr>
        <w:t>.</w:t>
      </w:r>
    </w:p>
    <w:p w:rsidR="006C5510" w:rsidRPr="006E36ED" w:rsidRDefault="006C5510" w:rsidP="006C5510">
      <w:pPr>
        <w:spacing w:line="440" w:lineRule="exact"/>
        <w:ind w:firstLineChars="100" w:firstLine="240"/>
        <w:rPr>
          <w:rFonts w:ascii="宋体" w:hAnsi="宋体"/>
          <w:sz w:val="24"/>
          <w:u w:val="single"/>
        </w:rPr>
      </w:pPr>
      <w:r w:rsidRPr="006E36ED">
        <w:rPr>
          <w:rFonts w:ascii="宋体" w:hAnsi="宋体" w:hint="eastAsia"/>
          <w:sz w:val="24"/>
        </w:rPr>
        <w:t>地    址：</w:t>
      </w:r>
      <w:r w:rsidRPr="006E36ED">
        <w:rPr>
          <w:rFonts w:ascii="宋体" w:hAnsi="宋体" w:hint="eastAsia"/>
          <w:sz w:val="24"/>
          <w:u w:val="single"/>
        </w:rPr>
        <w:t xml:space="preserve">                             </w:t>
      </w:r>
      <w:r w:rsidRPr="006E36ED">
        <w:rPr>
          <w:rFonts w:ascii="宋体" w:hAnsi="宋体" w:hint="eastAsia"/>
          <w:sz w:val="24"/>
        </w:rPr>
        <w:t>.邮政编码：</w:t>
      </w:r>
      <w:r w:rsidRPr="006E36ED">
        <w:rPr>
          <w:rFonts w:ascii="宋体" w:hAnsi="宋体" w:hint="eastAsia"/>
          <w:sz w:val="24"/>
          <w:u w:val="single"/>
        </w:rPr>
        <w:t xml:space="preserve">                  </w:t>
      </w:r>
      <w:r w:rsidRPr="006E36ED">
        <w:rPr>
          <w:rFonts w:ascii="宋体" w:hAnsi="宋体" w:hint="eastAsia"/>
          <w:sz w:val="24"/>
        </w:rPr>
        <w:t>.</w:t>
      </w:r>
    </w:p>
    <w:p w:rsidR="006C5510" w:rsidRPr="006E36ED" w:rsidRDefault="006C5510" w:rsidP="006C5510">
      <w:pPr>
        <w:spacing w:line="440" w:lineRule="exact"/>
        <w:rPr>
          <w:rFonts w:ascii="宋体" w:hAnsi="宋体"/>
          <w:sz w:val="24"/>
          <w:u w:val="single"/>
        </w:rPr>
      </w:pPr>
      <w:r w:rsidRPr="006E36ED">
        <w:rPr>
          <w:rFonts w:ascii="宋体" w:hAnsi="宋体" w:hint="eastAsia"/>
          <w:sz w:val="24"/>
        </w:rPr>
        <w:t xml:space="preserve">  代表姓名：</w:t>
      </w:r>
      <w:r w:rsidRPr="006E36ED">
        <w:rPr>
          <w:rFonts w:ascii="宋体" w:hAnsi="宋体" w:hint="eastAsia"/>
          <w:sz w:val="24"/>
          <w:u w:val="single"/>
        </w:rPr>
        <w:t xml:space="preserve">                             </w:t>
      </w:r>
      <w:r w:rsidRPr="006E36ED">
        <w:rPr>
          <w:rFonts w:ascii="宋体" w:hAnsi="宋体" w:hint="eastAsia"/>
          <w:sz w:val="24"/>
        </w:rPr>
        <w:t>.职    务：</w:t>
      </w:r>
      <w:r w:rsidRPr="006E36ED">
        <w:rPr>
          <w:rFonts w:ascii="宋体" w:hAnsi="宋体" w:hint="eastAsia"/>
          <w:sz w:val="24"/>
          <w:u w:val="single"/>
        </w:rPr>
        <w:t xml:space="preserve">                 </w:t>
      </w:r>
      <w:r w:rsidRPr="006E36ED">
        <w:rPr>
          <w:rFonts w:ascii="宋体" w:hAnsi="宋体" w:hint="eastAsia"/>
          <w:sz w:val="24"/>
        </w:rPr>
        <w:t>.</w:t>
      </w:r>
    </w:p>
    <w:p w:rsidR="006C5510" w:rsidRPr="006E36ED" w:rsidRDefault="006C5510" w:rsidP="006C5510">
      <w:pPr>
        <w:rPr>
          <w:rFonts w:ascii="宋体" w:hAnsi="宋体"/>
          <w:sz w:val="24"/>
        </w:rPr>
      </w:pPr>
    </w:p>
    <w:p w:rsidR="006C5510" w:rsidRPr="006E36ED" w:rsidRDefault="00462867" w:rsidP="006C5510">
      <w:pPr>
        <w:spacing w:line="480" w:lineRule="exact"/>
        <w:ind w:leftChars="2190" w:left="4599"/>
        <w:rPr>
          <w:rFonts w:ascii="宋体"/>
          <w:sz w:val="24"/>
        </w:rPr>
      </w:pPr>
      <w:r w:rsidRPr="006E36ED">
        <w:rPr>
          <w:rFonts w:ascii="宋体" w:hint="eastAsia"/>
          <w:sz w:val="24"/>
        </w:rPr>
        <w:t>供应商</w:t>
      </w:r>
      <w:r w:rsidR="006C5510" w:rsidRPr="006E36ED">
        <w:rPr>
          <w:rFonts w:ascii="宋体" w:hint="eastAsia"/>
          <w:sz w:val="24"/>
        </w:rPr>
        <w:t>（公章）：</w:t>
      </w:r>
    </w:p>
    <w:p w:rsidR="006C5510" w:rsidRPr="006E36ED" w:rsidRDefault="00462867" w:rsidP="006C5510">
      <w:pPr>
        <w:spacing w:line="480" w:lineRule="exact"/>
        <w:ind w:leftChars="2190" w:left="4599"/>
        <w:rPr>
          <w:rFonts w:ascii="宋体"/>
          <w:sz w:val="24"/>
        </w:rPr>
      </w:pPr>
      <w:r w:rsidRPr="006E36ED">
        <w:rPr>
          <w:rFonts w:ascii="宋体" w:hint="eastAsia"/>
          <w:sz w:val="24"/>
        </w:rPr>
        <w:t>供应商</w:t>
      </w:r>
      <w:r w:rsidR="006C5510" w:rsidRPr="006E36ED">
        <w:rPr>
          <w:rFonts w:ascii="宋体" w:hint="eastAsia"/>
          <w:sz w:val="24"/>
        </w:rPr>
        <w:t>地址：</w:t>
      </w:r>
    </w:p>
    <w:p w:rsidR="006C5510" w:rsidRPr="006E36ED" w:rsidRDefault="006C5510" w:rsidP="006C5510">
      <w:pPr>
        <w:spacing w:line="480" w:lineRule="exact"/>
        <w:ind w:leftChars="2190" w:left="4599"/>
        <w:rPr>
          <w:rFonts w:ascii="宋体"/>
          <w:sz w:val="24"/>
        </w:rPr>
      </w:pPr>
      <w:r w:rsidRPr="006E36ED">
        <w:rPr>
          <w:rFonts w:ascii="宋体" w:hint="eastAsia"/>
          <w:sz w:val="24"/>
        </w:rPr>
        <w:t>法定代表人/负责人/执行事务合伙人或</w:t>
      </w:r>
      <w:r w:rsidR="006832D3" w:rsidRPr="006E36ED">
        <w:rPr>
          <w:rFonts w:ascii="宋体" w:hint="eastAsia"/>
          <w:sz w:val="24"/>
        </w:rPr>
        <w:t>授权代表</w:t>
      </w:r>
      <w:r w:rsidRPr="006E36ED">
        <w:rPr>
          <w:rFonts w:ascii="宋体" w:hint="eastAsia"/>
          <w:sz w:val="24"/>
        </w:rPr>
        <w:t>姓名（签名）：</w:t>
      </w:r>
    </w:p>
    <w:p w:rsidR="006C5510" w:rsidRPr="006E36ED" w:rsidRDefault="006C5510" w:rsidP="006C5510">
      <w:pPr>
        <w:spacing w:line="480" w:lineRule="exact"/>
        <w:ind w:leftChars="2190" w:left="4599"/>
        <w:rPr>
          <w:rFonts w:ascii="宋体"/>
          <w:sz w:val="24"/>
        </w:rPr>
      </w:pPr>
      <w:r w:rsidRPr="006E36ED">
        <w:rPr>
          <w:rFonts w:ascii="宋体" w:hint="eastAsia"/>
          <w:sz w:val="24"/>
        </w:rPr>
        <w:t>日    期：</w:t>
      </w:r>
    </w:p>
    <w:p w:rsidR="00324412" w:rsidRDefault="006C5510" w:rsidP="00A15895">
      <w:pPr>
        <w:spacing w:line="360" w:lineRule="exact"/>
        <w:rPr>
          <w:sz w:val="24"/>
        </w:rPr>
      </w:pPr>
      <w:r w:rsidRPr="006E36ED">
        <w:rPr>
          <w:rFonts w:hint="eastAsia"/>
          <w:sz w:val="24"/>
        </w:rPr>
        <w:t>（注：本</w:t>
      </w:r>
      <w:r w:rsidR="00CB3A81" w:rsidRPr="006E36ED">
        <w:rPr>
          <w:rFonts w:hint="eastAsia"/>
          <w:sz w:val="24"/>
        </w:rPr>
        <w:t>谈判响应书</w:t>
      </w:r>
      <w:r w:rsidRPr="006E36ED">
        <w:rPr>
          <w:rFonts w:hint="eastAsia"/>
          <w:sz w:val="24"/>
        </w:rPr>
        <w:t>为</w:t>
      </w:r>
      <w:r w:rsidRPr="006E36ED">
        <w:rPr>
          <w:rFonts w:hint="eastAsia"/>
          <w:b/>
          <w:sz w:val="24"/>
          <w:u w:val="single"/>
        </w:rPr>
        <w:t>必要文件（不得改变格式）</w:t>
      </w:r>
      <w:r w:rsidRPr="006E36ED">
        <w:rPr>
          <w:rFonts w:hint="eastAsia"/>
          <w:sz w:val="24"/>
        </w:rPr>
        <w:t>，必须有法定代表人</w:t>
      </w:r>
      <w:r w:rsidRPr="006E36ED">
        <w:rPr>
          <w:rFonts w:hint="eastAsia"/>
          <w:sz w:val="24"/>
        </w:rPr>
        <w:t>/</w:t>
      </w:r>
      <w:r w:rsidRPr="006E36ED">
        <w:rPr>
          <w:rFonts w:hint="eastAsia"/>
          <w:sz w:val="24"/>
        </w:rPr>
        <w:t>负责人</w:t>
      </w:r>
      <w:r w:rsidRPr="006E36ED">
        <w:rPr>
          <w:rFonts w:hint="eastAsia"/>
          <w:sz w:val="24"/>
        </w:rPr>
        <w:t>/</w:t>
      </w:r>
      <w:r w:rsidRPr="006E36ED">
        <w:rPr>
          <w:rFonts w:hint="eastAsia"/>
          <w:sz w:val="24"/>
        </w:rPr>
        <w:t>执行事务合伙人或</w:t>
      </w:r>
      <w:r w:rsidR="006832D3" w:rsidRPr="006E36ED">
        <w:rPr>
          <w:rFonts w:hint="eastAsia"/>
          <w:sz w:val="24"/>
        </w:rPr>
        <w:t>授权代表</w:t>
      </w:r>
      <w:r w:rsidRPr="006E36ED">
        <w:rPr>
          <w:rFonts w:hint="eastAsia"/>
          <w:b/>
          <w:sz w:val="24"/>
          <w:u w:val="single"/>
        </w:rPr>
        <w:t>亲笔签名</w:t>
      </w:r>
      <w:r w:rsidRPr="006E36ED">
        <w:rPr>
          <w:rFonts w:hint="eastAsia"/>
          <w:sz w:val="24"/>
        </w:rPr>
        <w:t>，必须</w:t>
      </w:r>
      <w:r w:rsidRPr="006E36ED">
        <w:rPr>
          <w:rFonts w:hint="eastAsia"/>
          <w:b/>
          <w:sz w:val="24"/>
        </w:rPr>
        <w:t>加盖</w:t>
      </w:r>
      <w:r w:rsidR="00462867" w:rsidRPr="006E36ED">
        <w:rPr>
          <w:rFonts w:hint="eastAsia"/>
          <w:sz w:val="24"/>
        </w:rPr>
        <w:t>供应商</w:t>
      </w:r>
      <w:r w:rsidRPr="006E36ED">
        <w:rPr>
          <w:rFonts w:hint="eastAsia"/>
          <w:b/>
          <w:sz w:val="24"/>
        </w:rPr>
        <w:t>公章</w:t>
      </w:r>
      <w:r w:rsidRPr="006E36ED">
        <w:rPr>
          <w:rFonts w:hint="eastAsia"/>
          <w:sz w:val="24"/>
        </w:rPr>
        <w:t>，否则，作无效处理）</w:t>
      </w:r>
    </w:p>
    <w:p w:rsidR="00E164CC" w:rsidRPr="006E36ED" w:rsidRDefault="00E164CC" w:rsidP="00A15895">
      <w:pPr>
        <w:spacing w:line="360" w:lineRule="exact"/>
        <w:rPr>
          <w:rFonts w:ascii="宋体" w:hAnsi="宋体"/>
          <w:b/>
          <w:sz w:val="24"/>
        </w:rPr>
      </w:pPr>
    </w:p>
    <w:p w:rsidR="00E164CC" w:rsidRPr="00E164CC" w:rsidRDefault="00E164CC" w:rsidP="00E164CC">
      <w:pPr>
        <w:pStyle w:val="2"/>
        <w:numPr>
          <w:ilvl w:val="0"/>
          <w:numId w:val="38"/>
        </w:numPr>
        <w:spacing w:before="0" w:after="0" w:line="400" w:lineRule="exact"/>
        <w:rPr>
          <w:rFonts w:ascii="宋体" w:eastAsia="宋体" w:hAnsi="宋体"/>
        </w:rPr>
      </w:pPr>
      <w:bookmarkStart w:id="81" w:name="_Toc86227026"/>
      <w:r w:rsidRPr="00E164CC">
        <w:rPr>
          <w:rFonts w:ascii="宋体" w:eastAsia="宋体" w:hAnsi="宋体" w:hint="eastAsia"/>
        </w:rPr>
        <w:lastRenderedPageBreak/>
        <w:t>价格文件</w:t>
      </w:r>
      <w:bookmarkEnd w:id="81"/>
    </w:p>
    <w:p w:rsidR="00CD7F44" w:rsidRDefault="00CD7F44" w:rsidP="009E0A59">
      <w:pPr>
        <w:numPr>
          <w:ilvl w:val="0"/>
          <w:numId w:val="41"/>
        </w:numPr>
        <w:spacing w:line="560" w:lineRule="exact"/>
        <w:rPr>
          <w:rFonts w:ascii="宋体" w:hAnsi="宋体"/>
          <w:b/>
          <w:sz w:val="28"/>
          <w:szCs w:val="28"/>
        </w:rPr>
      </w:pPr>
      <w:r w:rsidRPr="006E36ED">
        <w:rPr>
          <w:rFonts w:ascii="宋体" w:hAnsi="宋体" w:hint="eastAsia"/>
          <w:b/>
          <w:sz w:val="28"/>
          <w:szCs w:val="28"/>
        </w:rPr>
        <w:t>谈判报价</w:t>
      </w:r>
      <w:r w:rsidR="00C37A44">
        <w:rPr>
          <w:rFonts w:ascii="宋体" w:hAnsi="宋体" w:hint="eastAsia"/>
          <w:b/>
          <w:sz w:val="28"/>
          <w:szCs w:val="28"/>
        </w:rPr>
        <w:t>一览</w:t>
      </w:r>
      <w:r w:rsidR="00324412" w:rsidRPr="006E36ED">
        <w:rPr>
          <w:rFonts w:ascii="宋体" w:hAnsi="宋体" w:hint="eastAsia"/>
          <w:b/>
          <w:sz w:val="28"/>
          <w:szCs w:val="28"/>
        </w:rPr>
        <w:t>表</w:t>
      </w:r>
    </w:p>
    <w:p w:rsidR="00C37A44" w:rsidRDefault="00C37A44" w:rsidP="00C37A44">
      <w:pPr>
        <w:spacing w:line="560" w:lineRule="exact"/>
        <w:ind w:left="1021"/>
        <w:jc w:val="center"/>
        <w:rPr>
          <w:rFonts w:ascii="宋体" w:hAnsi="宋体"/>
          <w:b/>
          <w:sz w:val="28"/>
          <w:szCs w:val="28"/>
        </w:rPr>
      </w:pPr>
      <w:r>
        <w:rPr>
          <w:rFonts w:ascii="宋体" w:hAnsi="宋体" w:hint="eastAsia"/>
          <w:b/>
          <w:sz w:val="28"/>
          <w:szCs w:val="28"/>
        </w:rPr>
        <w:t>谈判报价一览表</w:t>
      </w:r>
    </w:p>
    <w:p w:rsidR="00C37A44" w:rsidRPr="006E36ED" w:rsidRDefault="00C37A44" w:rsidP="00C37A44">
      <w:pPr>
        <w:spacing w:line="560" w:lineRule="exact"/>
        <w:ind w:left="1021"/>
        <w:jc w:val="center"/>
        <w:rPr>
          <w:rFonts w:ascii="宋体" w:hAnsi="宋体"/>
          <w:b/>
          <w:sz w:val="28"/>
          <w:szCs w:val="28"/>
        </w:rPr>
      </w:pPr>
      <w:r>
        <w:rPr>
          <w:rFonts w:ascii="宋体" w:hAnsi="宋体" w:hint="eastAsia"/>
          <w:b/>
          <w:sz w:val="28"/>
          <w:szCs w:val="28"/>
        </w:rPr>
        <w:t>（首次报价）</w:t>
      </w:r>
    </w:p>
    <w:p w:rsidR="00324412" w:rsidRPr="006E36ED" w:rsidRDefault="00324412" w:rsidP="004D580E">
      <w:pPr>
        <w:spacing w:line="560" w:lineRule="exact"/>
        <w:ind w:left="1021" w:firstLineChars="300" w:firstLine="843"/>
        <w:jc w:val="center"/>
        <w:rPr>
          <w:rFonts w:ascii="宋体" w:hAnsi="宋体"/>
          <w:b/>
          <w:sz w:val="28"/>
          <w:szCs w:val="28"/>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364"/>
        <w:gridCol w:w="1418"/>
        <w:gridCol w:w="1417"/>
        <w:gridCol w:w="2279"/>
        <w:gridCol w:w="1870"/>
      </w:tblGrid>
      <w:tr w:rsidR="001965A0" w:rsidRPr="00950334" w:rsidTr="00872945">
        <w:trPr>
          <w:cantSplit/>
          <w:trHeight w:val="660"/>
          <w:jc w:val="center"/>
        </w:trPr>
        <w:tc>
          <w:tcPr>
            <w:tcW w:w="2364" w:type="dxa"/>
            <w:vAlign w:val="center"/>
          </w:tcPr>
          <w:p w:rsidR="001965A0" w:rsidRPr="00950334" w:rsidRDefault="001965A0" w:rsidP="00AD15CF">
            <w:pPr>
              <w:autoSpaceDE w:val="0"/>
              <w:autoSpaceDN w:val="0"/>
              <w:adjustRightInd w:val="0"/>
              <w:snapToGrid w:val="0"/>
              <w:spacing w:line="360" w:lineRule="auto"/>
              <w:jc w:val="center"/>
              <w:rPr>
                <w:rFonts w:ascii="宋体" w:hAnsi="宋体"/>
                <w:b/>
                <w:sz w:val="24"/>
              </w:rPr>
            </w:pPr>
            <w:r w:rsidRPr="00950334">
              <w:rPr>
                <w:rFonts w:ascii="宋体" w:hAnsi="宋体" w:hint="eastAsia"/>
                <w:b/>
                <w:kern w:val="0"/>
                <w:sz w:val="24"/>
              </w:rPr>
              <w:t>项目名称</w:t>
            </w:r>
          </w:p>
        </w:tc>
        <w:tc>
          <w:tcPr>
            <w:tcW w:w="6984" w:type="dxa"/>
            <w:gridSpan w:val="4"/>
            <w:vAlign w:val="center"/>
          </w:tcPr>
          <w:p w:rsidR="001965A0" w:rsidRPr="00950334" w:rsidRDefault="001965A0" w:rsidP="00AD15CF">
            <w:pPr>
              <w:autoSpaceDE w:val="0"/>
              <w:autoSpaceDN w:val="0"/>
              <w:adjustRightInd w:val="0"/>
              <w:snapToGrid w:val="0"/>
              <w:spacing w:line="360" w:lineRule="auto"/>
              <w:jc w:val="center"/>
              <w:rPr>
                <w:rFonts w:ascii="宋体" w:hAnsi="宋体"/>
                <w:kern w:val="0"/>
                <w:sz w:val="24"/>
              </w:rPr>
            </w:pPr>
            <w:r w:rsidRPr="00950334">
              <w:rPr>
                <w:rFonts w:ascii="宋体" w:hAnsi="宋体" w:hint="eastAsia"/>
                <w:kern w:val="0"/>
                <w:sz w:val="24"/>
              </w:rPr>
              <w:t xml:space="preserve"> 2021年广东省省长杯足球赛（大学组）视频及宣传服务采购项目</w:t>
            </w:r>
          </w:p>
        </w:tc>
      </w:tr>
      <w:tr w:rsidR="001965A0" w:rsidRPr="00950334" w:rsidTr="00872945">
        <w:trPr>
          <w:cantSplit/>
          <w:trHeight w:val="660"/>
          <w:jc w:val="center"/>
        </w:trPr>
        <w:tc>
          <w:tcPr>
            <w:tcW w:w="2364" w:type="dxa"/>
            <w:vAlign w:val="center"/>
          </w:tcPr>
          <w:p w:rsidR="001965A0" w:rsidRPr="00950334" w:rsidRDefault="001965A0" w:rsidP="00AD15CF">
            <w:pPr>
              <w:autoSpaceDE w:val="0"/>
              <w:autoSpaceDN w:val="0"/>
              <w:adjustRightInd w:val="0"/>
              <w:snapToGrid w:val="0"/>
              <w:spacing w:line="360" w:lineRule="auto"/>
              <w:jc w:val="center"/>
              <w:rPr>
                <w:rFonts w:ascii="宋体" w:hAnsi="宋体"/>
                <w:kern w:val="0"/>
                <w:sz w:val="24"/>
              </w:rPr>
            </w:pPr>
            <w:r w:rsidRPr="00950334">
              <w:rPr>
                <w:rFonts w:ascii="宋体" w:hAnsi="宋体" w:hint="eastAsia"/>
                <w:b/>
                <w:sz w:val="24"/>
              </w:rPr>
              <w:t>项目编号</w:t>
            </w:r>
          </w:p>
        </w:tc>
        <w:tc>
          <w:tcPr>
            <w:tcW w:w="6984" w:type="dxa"/>
            <w:gridSpan w:val="4"/>
            <w:vAlign w:val="center"/>
          </w:tcPr>
          <w:p w:rsidR="001965A0" w:rsidRPr="00950334" w:rsidRDefault="001965A0" w:rsidP="00AD15CF">
            <w:pPr>
              <w:autoSpaceDE w:val="0"/>
              <w:autoSpaceDN w:val="0"/>
              <w:adjustRightInd w:val="0"/>
              <w:snapToGrid w:val="0"/>
              <w:spacing w:line="360" w:lineRule="auto"/>
              <w:jc w:val="center"/>
              <w:rPr>
                <w:rFonts w:ascii="宋体" w:hAnsi="宋体"/>
                <w:kern w:val="0"/>
                <w:sz w:val="24"/>
              </w:rPr>
            </w:pPr>
            <w:r w:rsidRPr="00950334">
              <w:rPr>
                <w:rFonts w:ascii="宋体" w:hAnsi="宋体" w:hint="eastAsia"/>
                <w:kern w:val="0"/>
                <w:sz w:val="24"/>
              </w:rPr>
              <w:t>广财大谈（服）【2021】01号</w:t>
            </w:r>
          </w:p>
        </w:tc>
      </w:tr>
      <w:tr w:rsidR="007603E8" w:rsidRPr="00950334" w:rsidTr="00872945">
        <w:trPr>
          <w:cantSplit/>
          <w:trHeight w:val="606"/>
          <w:jc w:val="center"/>
        </w:trPr>
        <w:tc>
          <w:tcPr>
            <w:tcW w:w="2364" w:type="dxa"/>
            <w:vAlign w:val="center"/>
          </w:tcPr>
          <w:p w:rsidR="007603E8" w:rsidRPr="00950334" w:rsidRDefault="007603E8" w:rsidP="007603E8">
            <w:pPr>
              <w:autoSpaceDE w:val="0"/>
              <w:autoSpaceDN w:val="0"/>
              <w:adjustRightInd w:val="0"/>
              <w:snapToGrid w:val="0"/>
              <w:spacing w:line="360" w:lineRule="auto"/>
              <w:jc w:val="center"/>
              <w:rPr>
                <w:rFonts w:ascii="宋体" w:hAnsi="宋体" w:cs="宋体"/>
                <w:bCs/>
                <w:kern w:val="0"/>
                <w:sz w:val="24"/>
              </w:rPr>
            </w:pPr>
            <w:r w:rsidRPr="00950334">
              <w:rPr>
                <w:rFonts w:ascii="宋体" w:hAnsi="宋体" w:cs="宋体"/>
                <w:bCs/>
                <w:kern w:val="0"/>
                <w:sz w:val="24"/>
              </w:rPr>
              <w:t>服务内容</w:t>
            </w:r>
          </w:p>
        </w:tc>
        <w:tc>
          <w:tcPr>
            <w:tcW w:w="1418" w:type="dxa"/>
            <w:vAlign w:val="center"/>
          </w:tcPr>
          <w:p w:rsidR="007603E8" w:rsidRPr="00950334" w:rsidRDefault="007603E8" w:rsidP="007603E8">
            <w:pPr>
              <w:autoSpaceDE w:val="0"/>
              <w:autoSpaceDN w:val="0"/>
              <w:adjustRightInd w:val="0"/>
              <w:snapToGrid w:val="0"/>
              <w:spacing w:line="360" w:lineRule="auto"/>
              <w:jc w:val="center"/>
              <w:rPr>
                <w:rFonts w:ascii="宋体" w:hAnsi="宋体" w:cs="宋体"/>
                <w:bCs/>
                <w:kern w:val="0"/>
                <w:sz w:val="24"/>
              </w:rPr>
            </w:pPr>
            <w:r w:rsidRPr="00950334">
              <w:rPr>
                <w:rFonts w:ascii="宋体" w:hAnsi="宋体" w:cs="宋体"/>
                <w:bCs/>
                <w:kern w:val="0"/>
                <w:sz w:val="24"/>
              </w:rPr>
              <w:t>单位</w:t>
            </w:r>
          </w:p>
        </w:tc>
        <w:tc>
          <w:tcPr>
            <w:tcW w:w="1417" w:type="dxa"/>
            <w:vAlign w:val="center"/>
          </w:tcPr>
          <w:p w:rsidR="007603E8" w:rsidRPr="00950334" w:rsidRDefault="007603E8" w:rsidP="007603E8">
            <w:pPr>
              <w:autoSpaceDE w:val="0"/>
              <w:autoSpaceDN w:val="0"/>
              <w:adjustRightInd w:val="0"/>
              <w:snapToGrid w:val="0"/>
              <w:spacing w:line="360" w:lineRule="auto"/>
              <w:jc w:val="center"/>
              <w:rPr>
                <w:rFonts w:ascii="宋体" w:hAnsi="宋体" w:cs="宋体"/>
                <w:bCs/>
                <w:kern w:val="0"/>
                <w:sz w:val="24"/>
              </w:rPr>
            </w:pPr>
            <w:r w:rsidRPr="00950334">
              <w:rPr>
                <w:rFonts w:ascii="宋体" w:hAnsi="宋体" w:cs="宋体"/>
                <w:bCs/>
                <w:kern w:val="0"/>
                <w:sz w:val="24"/>
              </w:rPr>
              <w:t>数量</w:t>
            </w:r>
          </w:p>
        </w:tc>
        <w:tc>
          <w:tcPr>
            <w:tcW w:w="2279" w:type="dxa"/>
            <w:vAlign w:val="center"/>
          </w:tcPr>
          <w:p w:rsidR="007603E8" w:rsidRPr="00950334" w:rsidRDefault="007603E8" w:rsidP="007603E8">
            <w:pPr>
              <w:autoSpaceDE w:val="0"/>
              <w:autoSpaceDN w:val="0"/>
              <w:adjustRightInd w:val="0"/>
              <w:snapToGrid w:val="0"/>
              <w:spacing w:line="360" w:lineRule="auto"/>
              <w:jc w:val="center"/>
              <w:rPr>
                <w:rFonts w:ascii="宋体" w:hAnsi="宋体" w:cs="宋体"/>
                <w:bCs/>
                <w:kern w:val="0"/>
                <w:sz w:val="24"/>
              </w:rPr>
            </w:pPr>
            <w:r w:rsidRPr="00950334">
              <w:rPr>
                <w:rFonts w:ascii="宋体" w:hAnsi="宋体" w:cs="宋体"/>
                <w:bCs/>
                <w:kern w:val="0"/>
                <w:sz w:val="24"/>
              </w:rPr>
              <w:t>单价</w:t>
            </w:r>
            <w:r w:rsidRPr="00950334">
              <w:rPr>
                <w:rFonts w:ascii="宋体" w:hAnsi="宋体" w:cs="宋体" w:hint="eastAsia"/>
                <w:bCs/>
                <w:kern w:val="0"/>
                <w:sz w:val="24"/>
              </w:rPr>
              <w:t>（元）</w:t>
            </w:r>
          </w:p>
        </w:tc>
        <w:tc>
          <w:tcPr>
            <w:tcW w:w="1870" w:type="dxa"/>
            <w:vAlign w:val="center"/>
          </w:tcPr>
          <w:p w:rsidR="007603E8" w:rsidRPr="00950334" w:rsidRDefault="005A1CC3" w:rsidP="007603E8">
            <w:pPr>
              <w:autoSpaceDE w:val="0"/>
              <w:autoSpaceDN w:val="0"/>
              <w:adjustRightInd w:val="0"/>
              <w:snapToGrid w:val="0"/>
              <w:spacing w:line="360" w:lineRule="auto"/>
              <w:jc w:val="center"/>
              <w:rPr>
                <w:rFonts w:ascii="宋体" w:hAnsi="宋体" w:cs="宋体"/>
                <w:bCs/>
                <w:kern w:val="0"/>
                <w:sz w:val="24"/>
              </w:rPr>
            </w:pPr>
            <w:r w:rsidRPr="00950334">
              <w:rPr>
                <w:rFonts w:ascii="宋体" w:hAnsi="宋体" w:cs="宋体" w:hint="eastAsia"/>
                <w:bCs/>
                <w:kern w:val="0"/>
                <w:sz w:val="24"/>
              </w:rPr>
              <w:t>小计</w:t>
            </w:r>
          </w:p>
        </w:tc>
      </w:tr>
      <w:tr w:rsidR="007603E8" w:rsidRPr="00950334" w:rsidTr="00872945">
        <w:trPr>
          <w:cantSplit/>
          <w:trHeight w:val="606"/>
          <w:jc w:val="center"/>
        </w:trPr>
        <w:tc>
          <w:tcPr>
            <w:tcW w:w="2364"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8"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7"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2279"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870"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r>
      <w:tr w:rsidR="007603E8" w:rsidRPr="00950334" w:rsidTr="00872945">
        <w:trPr>
          <w:cantSplit/>
          <w:trHeight w:val="606"/>
          <w:jc w:val="center"/>
        </w:trPr>
        <w:tc>
          <w:tcPr>
            <w:tcW w:w="2364"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8"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7"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2279"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870"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r>
      <w:tr w:rsidR="007603E8" w:rsidRPr="00950334" w:rsidTr="00872945">
        <w:trPr>
          <w:cantSplit/>
          <w:trHeight w:val="606"/>
          <w:jc w:val="center"/>
        </w:trPr>
        <w:tc>
          <w:tcPr>
            <w:tcW w:w="2364"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8"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7"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2279"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870"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r>
      <w:tr w:rsidR="007603E8" w:rsidRPr="00950334" w:rsidTr="00872945">
        <w:trPr>
          <w:cantSplit/>
          <w:trHeight w:val="606"/>
          <w:jc w:val="center"/>
        </w:trPr>
        <w:tc>
          <w:tcPr>
            <w:tcW w:w="2364"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8"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417"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2279"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c>
          <w:tcPr>
            <w:tcW w:w="1870" w:type="dxa"/>
            <w:vAlign w:val="center"/>
          </w:tcPr>
          <w:p w:rsidR="007603E8" w:rsidRPr="00950334" w:rsidRDefault="007603E8" w:rsidP="00612BA6">
            <w:pPr>
              <w:autoSpaceDE w:val="0"/>
              <w:autoSpaceDN w:val="0"/>
              <w:adjustRightInd w:val="0"/>
              <w:snapToGrid w:val="0"/>
              <w:spacing w:line="360" w:lineRule="auto"/>
              <w:jc w:val="left"/>
              <w:rPr>
                <w:rFonts w:ascii="宋体" w:hAnsi="宋体" w:cs="宋体"/>
                <w:b/>
                <w:bCs/>
                <w:kern w:val="0"/>
                <w:sz w:val="24"/>
              </w:rPr>
            </w:pPr>
          </w:p>
        </w:tc>
      </w:tr>
      <w:tr w:rsidR="007603E8" w:rsidRPr="00950334" w:rsidTr="00872945">
        <w:trPr>
          <w:cantSplit/>
          <w:trHeight w:val="660"/>
          <w:jc w:val="center"/>
        </w:trPr>
        <w:tc>
          <w:tcPr>
            <w:tcW w:w="2364" w:type="dxa"/>
            <w:vAlign w:val="center"/>
          </w:tcPr>
          <w:p w:rsidR="007603E8" w:rsidRPr="00950334" w:rsidRDefault="00B71A8A" w:rsidP="001563E8">
            <w:pPr>
              <w:autoSpaceDE w:val="0"/>
              <w:autoSpaceDN w:val="0"/>
              <w:adjustRightInd w:val="0"/>
              <w:snapToGrid w:val="0"/>
              <w:spacing w:line="360" w:lineRule="auto"/>
              <w:ind w:firstLineChars="147" w:firstLine="354"/>
              <w:jc w:val="left"/>
              <w:rPr>
                <w:rFonts w:ascii="宋体" w:hAnsi="宋体"/>
                <w:b/>
                <w:sz w:val="24"/>
              </w:rPr>
            </w:pPr>
            <w:r w:rsidRPr="00950334">
              <w:rPr>
                <w:rFonts w:ascii="宋体" w:hAnsi="宋体" w:hint="eastAsia"/>
                <w:b/>
                <w:sz w:val="24"/>
              </w:rPr>
              <w:t>总价</w:t>
            </w:r>
            <w:r w:rsidR="00C37A44" w:rsidRPr="00950334">
              <w:rPr>
                <w:rFonts w:ascii="宋体" w:hAnsi="宋体" w:hint="eastAsia"/>
                <w:b/>
                <w:sz w:val="24"/>
              </w:rPr>
              <w:t>（合计）</w:t>
            </w:r>
          </w:p>
        </w:tc>
        <w:tc>
          <w:tcPr>
            <w:tcW w:w="6984" w:type="dxa"/>
            <w:gridSpan w:val="4"/>
            <w:vAlign w:val="center"/>
          </w:tcPr>
          <w:p w:rsidR="007603E8" w:rsidRPr="00950334" w:rsidRDefault="007603E8" w:rsidP="001563E8">
            <w:pPr>
              <w:autoSpaceDE w:val="0"/>
              <w:autoSpaceDN w:val="0"/>
              <w:adjustRightInd w:val="0"/>
              <w:snapToGrid w:val="0"/>
              <w:spacing w:line="360" w:lineRule="auto"/>
              <w:ind w:firstLineChars="50" w:firstLine="120"/>
              <w:jc w:val="left"/>
              <w:rPr>
                <w:rFonts w:ascii="宋体" w:hAnsi="宋体"/>
                <w:b/>
                <w:sz w:val="24"/>
              </w:rPr>
            </w:pPr>
            <w:r w:rsidRPr="00950334">
              <w:rPr>
                <w:rFonts w:ascii="宋体" w:hAnsi="宋体" w:hint="eastAsia"/>
                <w:sz w:val="24"/>
              </w:rPr>
              <w:t>¥：            大写：</w:t>
            </w:r>
            <w:r w:rsidRPr="00950334">
              <w:rPr>
                <w:rFonts w:ascii="宋体" w:hAnsi="宋体"/>
                <w:b/>
                <w:sz w:val="24"/>
              </w:rPr>
              <w:t xml:space="preserve"> </w:t>
            </w:r>
          </w:p>
        </w:tc>
      </w:tr>
    </w:tbl>
    <w:p w:rsidR="0021092D" w:rsidRPr="006E36ED" w:rsidRDefault="0021092D" w:rsidP="0021092D">
      <w:pPr>
        <w:pStyle w:val="a7"/>
        <w:spacing w:line="480" w:lineRule="exact"/>
        <w:rPr>
          <w:rFonts w:hAnsi="宋体"/>
          <w:szCs w:val="21"/>
        </w:rPr>
      </w:pPr>
      <w:bookmarkStart w:id="82" w:name="_Toc435515306"/>
      <w:bookmarkStart w:id="83" w:name="_Toc435514866"/>
      <w:bookmarkStart w:id="84" w:name="_Toc275865611"/>
      <w:bookmarkStart w:id="85" w:name="_Toc192662843"/>
      <w:r w:rsidRPr="006E36ED">
        <w:rPr>
          <w:rFonts w:hAnsi="宋体" w:hint="eastAsia"/>
          <w:szCs w:val="21"/>
        </w:rPr>
        <w:t>注：</w:t>
      </w:r>
    </w:p>
    <w:p w:rsidR="0021092D" w:rsidRPr="006E36ED" w:rsidRDefault="0021092D" w:rsidP="0021092D">
      <w:pPr>
        <w:pStyle w:val="a7"/>
        <w:spacing w:line="0" w:lineRule="atLeast"/>
        <w:ind w:leftChars="203" w:left="798" w:hangingChars="177" w:hanging="372"/>
        <w:rPr>
          <w:rFonts w:hAnsi="宋体"/>
          <w:szCs w:val="21"/>
        </w:rPr>
      </w:pPr>
      <w:r w:rsidRPr="006E36ED">
        <w:rPr>
          <w:rFonts w:hAnsi="宋体"/>
          <w:szCs w:val="21"/>
        </w:rPr>
        <w:t>1</w:t>
      </w:r>
      <w:r w:rsidRPr="006E36ED">
        <w:rPr>
          <w:rFonts w:hAnsi="宋体" w:hint="eastAsia"/>
          <w:szCs w:val="21"/>
        </w:rPr>
        <w:t>、本表报价包括2021年广东省省长杯足球赛（大学组）视频及宣传服务项目的合同执行过程中应预见或不可预见全部含税费用，是采购人支付给供应商的唯一</w:t>
      </w:r>
      <w:r w:rsidR="00275326">
        <w:rPr>
          <w:rFonts w:hAnsi="宋体" w:hint="eastAsia"/>
          <w:szCs w:val="21"/>
        </w:rPr>
        <w:t>依据</w:t>
      </w:r>
      <w:r w:rsidRPr="006E36ED">
        <w:rPr>
          <w:rFonts w:hAnsi="宋体" w:hint="eastAsia"/>
          <w:szCs w:val="21"/>
        </w:rPr>
        <w:t>。所有价格均应以人民币报价，金额单位为元。</w:t>
      </w:r>
    </w:p>
    <w:p w:rsidR="0021092D" w:rsidRDefault="0021092D" w:rsidP="0021092D">
      <w:pPr>
        <w:pStyle w:val="a7"/>
        <w:spacing w:line="0" w:lineRule="atLeast"/>
        <w:ind w:leftChars="203" w:left="798" w:hangingChars="177" w:hanging="372"/>
        <w:rPr>
          <w:szCs w:val="21"/>
        </w:rPr>
      </w:pPr>
      <w:r w:rsidRPr="006E36ED">
        <w:rPr>
          <w:rFonts w:hint="eastAsia"/>
          <w:szCs w:val="21"/>
        </w:rPr>
        <w:t>2、填写此表时</w:t>
      </w:r>
      <w:r w:rsidRPr="006E36ED">
        <w:rPr>
          <w:rFonts w:hint="eastAsia"/>
          <w:b/>
          <w:szCs w:val="21"/>
          <w:u w:val="single"/>
        </w:rPr>
        <w:t>不得改变表格的内容及形式</w:t>
      </w:r>
      <w:r w:rsidRPr="006E36ED">
        <w:rPr>
          <w:rFonts w:hint="eastAsia"/>
          <w:szCs w:val="21"/>
        </w:rPr>
        <w:t>。</w:t>
      </w:r>
    </w:p>
    <w:p w:rsidR="005A1CC3" w:rsidRDefault="00974D7F" w:rsidP="0021092D">
      <w:pPr>
        <w:pStyle w:val="a7"/>
        <w:spacing w:line="0" w:lineRule="atLeast"/>
        <w:ind w:leftChars="203" w:left="798" w:hangingChars="177" w:hanging="372"/>
        <w:rPr>
          <w:szCs w:val="21"/>
        </w:rPr>
      </w:pPr>
      <w:r>
        <w:rPr>
          <w:rFonts w:hint="eastAsia"/>
          <w:szCs w:val="21"/>
        </w:rPr>
        <w:t>3、</w:t>
      </w:r>
      <w:r w:rsidR="009D1C5D">
        <w:rPr>
          <w:rFonts w:hint="eastAsia"/>
          <w:szCs w:val="21"/>
        </w:rPr>
        <w:t>同类服务内容的</w:t>
      </w:r>
      <w:r w:rsidR="005A1CC3">
        <w:rPr>
          <w:rFonts w:hint="eastAsia"/>
          <w:szCs w:val="21"/>
        </w:rPr>
        <w:t>小计</w:t>
      </w:r>
      <w:r w:rsidR="009D1C5D">
        <w:rPr>
          <w:rFonts w:hint="eastAsia"/>
          <w:szCs w:val="21"/>
        </w:rPr>
        <w:t>金额</w:t>
      </w:r>
      <w:r w:rsidR="005A1CC3">
        <w:rPr>
          <w:rFonts w:hint="eastAsia"/>
          <w:szCs w:val="21"/>
        </w:rPr>
        <w:t>由单价乘以数量计算得出，总价</w:t>
      </w:r>
      <w:r w:rsidR="009D1C5D">
        <w:rPr>
          <w:rFonts w:hint="eastAsia"/>
          <w:szCs w:val="21"/>
        </w:rPr>
        <w:t>（合计）金额</w:t>
      </w:r>
      <w:r w:rsidR="005A1CC3">
        <w:rPr>
          <w:rFonts w:hint="eastAsia"/>
          <w:szCs w:val="21"/>
        </w:rPr>
        <w:t>由各类服务内容的小计</w:t>
      </w:r>
      <w:r w:rsidR="009C70F0">
        <w:rPr>
          <w:rFonts w:hint="eastAsia"/>
          <w:szCs w:val="21"/>
        </w:rPr>
        <w:t>金额</w:t>
      </w:r>
      <w:r w:rsidR="005A1CC3">
        <w:rPr>
          <w:rFonts w:hint="eastAsia"/>
          <w:szCs w:val="21"/>
        </w:rPr>
        <w:t>相加计算得出。</w:t>
      </w:r>
    </w:p>
    <w:p w:rsidR="0021092D" w:rsidRPr="006E36ED" w:rsidRDefault="00B97E87" w:rsidP="0021092D">
      <w:pPr>
        <w:pStyle w:val="a7"/>
        <w:spacing w:line="0" w:lineRule="atLeast"/>
        <w:ind w:leftChars="203" w:left="798" w:hangingChars="177" w:hanging="372"/>
        <w:rPr>
          <w:szCs w:val="21"/>
        </w:rPr>
      </w:pPr>
      <w:r>
        <w:rPr>
          <w:rFonts w:hint="eastAsia"/>
          <w:szCs w:val="21"/>
        </w:rPr>
        <w:t>4</w:t>
      </w:r>
      <w:r w:rsidR="0021092D" w:rsidRPr="006E36ED">
        <w:rPr>
          <w:rFonts w:hint="eastAsia"/>
          <w:szCs w:val="21"/>
        </w:rPr>
        <w:t>、以上表中内容必须计算机录入、填写、打印。手写按无效</w:t>
      </w:r>
      <w:r w:rsidR="00CB3A81" w:rsidRPr="006E36ED">
        <w:rPr>
          <w:rFonts w:hint="eastAsia"/>
          <w:szCs w:val="21"/>
        </w:rPr>
        <w:t>谈判</w:t>
      </w:r>
      <w:r w:rsidR="0021092D" w:rsidRPr="006E36ED">
        <w:rPr>
          <w:rFonts w:hint="eastAsia"/>
          <w:szCs w:val="21"/>
        </w:rPr>
        <w:t>处理。</w:t>
      </w:r>
    </w:p>
    <w:p w:rsidR="0021092D" w:rsidRPr="006E36ED" w:rsidRDefault="0021092D" w:rsidP="0021092D">
      <w:pPr>
        <w:adjustRightInd w:val="0"/>
        <w:snapToGrid w:val="0"/>
        <w:rPr>
          <w:rFonts w:ascii="宋体" w:hAnsi="宋体"/>
          <w:b/>
          <w:sz w:val="24"/>
        </w:rPr>
      </w:pPr>
    </w:p>
    <w:p w:rsidR="0021092D" w:rsidRPr="006E36ED" w:rsidRDefault="00462867" w:rsidP="00E57552">
      <w:pPr>
        <w:spacing w:line="380" w:lineRule="exact"/>
        <w:ind w:leftChars="2190" w:left="4599"/>
        <w:rPr>
          <w:rFonts w:ascii="宋体"/>
          <w:sz w:val="24"/>
        </w:rPr>
      </w:pPr>
      <w:r w:rsidRPr="006E36ED">
        <w:rPr>
          <w:rFonts w:ascii="宋体" w:hint="eastAsia"/>
          <w:sz w:val="24"/>
        </w:rPr>
        <w:t>供应商</w:t>
      </w:r>
      <w:r w:rsidR="0021092D" w:rsidRPr="006E36ED">
        <w:rPr>
          <w:rFonts w:ascii="宋体" w:hint="eastAsia"/>
          <w:sz w:val="24"/>
        </w:rPr>
        <w:t>（公章）：</w:t>
      </w:r>
    </w:p>
    <w:p w:rsidR="0021092D" w:rsidRPr="006E36ED" w:rsidRDefault="00462867" w:rsidP="00E57552">
      <w:pPr>
        <w:spacing w:line="380" w:lineRule="exact"/>
        <w:ind w:leftChars="2190" w:left="4599"/>
        <w:rPr>
          <w:rFonts w:ascii="宋体"/>
          <w:sz w:val="24"/>
        </w:rPr>
      </w:pPr>
      <w:r w:rsidRPr="006E36ED">
        <w:rPr>
          <w:rFonts w:ascii="宋体" w:hint="eastAsia"/>
          <w:sz w:val="24"/>
        </w:rPr>
        <w:t>供应商</w:t>
      </w:r>
      <w:r w:rsidR="0021092D" w:rsidRPr="006E36ED">
        <w:rPr>
          <w:rFonts w:ascii="宋体" w:hint="eastAsia"/>
          <w:sz w:val="24"/>
        </w:rPr>
        <w:t>地址：</w:t>
      </w:r>
    </w:p>
    <w:p w:rsidR="0021092D" w:rsidRPr="006E36ED" w:rsidRDefault="0021092D" w:rsidP="00E57552">
      <w:pPr>
        <w:spacing w:line="380" w:lineRule="exact"/>
        <w:ind w:leftChars="2190" w:left="4599"/>
        <w:rPr>
          <w:rFonts w:ascii="宋体"/>
          <w:sz w:val="24"/>
        </w:rPr>
      </w:pPr>
      <w:r w:rsidRPr="006E36ED">
        <w:rPr>
          <w:rFonts w:ascii="宋体" w:hint="eastAsia"/>
          <w:sz w:val="24"/>
        </w:rPr>
        <w:t>法定代表人/负责人/执行事务合伙人或</w:t>
      </w:r>
      <w:r w:rsidR="006832D3" w:rsidRPr="006E36ED">
        <w:rPr>
          <w:rFonts w:ascii="宋体" w:hint="eastAsia"/>
          <w:sz w:val="24"/>
        </w:rPr>
        <w:t>授权代表</w:t>
      </w:r>
      <w:r w:rsidRPr="006E36ED">
        <w:rPr>
          <w:rFonts w:ascii="宋体" w:hint="eastAsia"/>
          <w:sz w:val="24"/>
        </w:rPr>
        <w:t>姓名（签名）：</w:t>
      </w:r>
    </w:p>
    <w:p w:rsidR="0021092D" w:rsidRPr="006E36ED" w:rsidRDefault="0021092D" w:rsidP="00E57552">
      <w:pPr>
        <w:spacing w:line="380" w:lineRule="exact"/>
        <w:ind w:leftChars="2190" w:left="4599"/>
        <w:rPr>
          <w:rFonts w:ascii="宋体"/>
          <w:sz w:val="24"/>
        </w:rPr>
      </w:pPr>
      <w:r w:rsidRPr="006E36ED">
        <w:rPr>
          <w:rFonts w:ascii="宋体" w:hint="eastAsia"/>
          <w:sz w:val="24"/>
        </w:rPr>
        <w:t>日    期：</w:t>
      </w:r>
    </w:p>
    <w:p w:rsidR="0074490A" w:rsidRDefault="0021092D" w:rsidP="0074490A">
      <w:pPr>
        <w:spacing w:line="380" w:lineRule="exact"/>
        <w:jc w:val="left"/>
        <w:rPr>
          <w:sz w:val="24"/>
        </w:rPr>
      </w:pPr>
      <w:r w:rsidRPr="006E36ED">
        <w:rPr>
          <w:rFonts w:hint="eastAsia"/>
          <w:sz w:val="24"/>
        </w:rPr>
        <w:t>（注：本</w:t>
      </w:r>
      <w:r w:rsidR="00CB3A81" w:rsidRPr="006E36ED">
        <w:rPr>
          <w:rFonts w:hint="eastAsia"/>
          <w:sz w:val="24"/>
        </w:rPr>
        <w:t>谈判</w:t>
      </w:r>
      <w:r w:rsidRPr="006E36ED">
        <w:rPr>
          <w:rFonts w:hint="eastAsia"/>
          <w:sz w:val="24"/>
        </w:rPr>
        <w:t>报价一览表为</w:t>
      </w:r>
      <w:r w:rsidRPr="006E36ED">
        <w:rPr>
          <w:rFonts w:hint="eastAsia"/>
          <w:b/>
          <w:sz w:val="24"/>
          <w:u w:val="single"/>
        </w:rPr>
        <w:t>必要文件（不得改变格式）</w:t>
      </w:r>
      <w:r w:rsidRPr="006E36ED">
        <w:rPr>
          <w:rFonts w:hint="eastAsia"/>
          <w:sz w:val="24"/>
        </w:rPr>
        <w:t>，必须有法定代表人</w:t>
      </w:r>
      <w:r w:rsidRPr="006E36ED">
        <w:rPr>
          <w:rFonts w:hint="eastAsia"/>
          <w:sz w:val="24"/>
        </w:rPr>
        <w:t>/</w:t>
      </w:r>
      <w:r w:rsidRPr="006E36ED">
        <w:rPr>
          <w:rFonts w:hint="eastAsia"/>
          <w:sz w:val="24"/>
        </w:rPr>
        <w:t>负责人</w:t>
      </w:r>
      <w:r w:rsidRPr="006E36ED">
        <w:rPr>
          <w:rFonts w:hint="eastAsia"/>
          <w:sz w:val="24"/>
        </w:rPr>
        <w:t>/</w:t>
      </w:r>
      <w:r w:rsidRPr="006E36ED">
        <w:rPr>
          <w:rFonts w:hint="eastAsia"/>
          <w:sz w:val="24"/>
        </w:rPr>
        <w:t>执行事务合伙人或</w:t>
      </w:r>
      <w:r w:rsidR="006832D3" w:rsidRPr="006E36ED">
        <w:rPr>
          <w:rFonts w:hint="eastAsia"/>
          <w:sz w:val="24"/>
        </w:rPr>
        <w:t>授权代表</w:t>
      </w:r>
      <w:r w:rsidRPr="006E36ED">
        <w:rPr>
          <w:rFonts w:hint="eastAsia"/>
          <w:b/>
          <w:sz w:val="24"/>
          <w:u w:val="single"/>
        </w:rPr>
        <w:t>亲笔签名</w:t>
      </w:r>
      <w:r w:rsidRPr="006E36ED">
        <w:rPr>
          <w:rFonts w:hint="eastAsia"/>
          <w:sz w:val="24"/>
        </w:rPr>
        <w:t>，必须</w:t>
      </w:r>
      <w:r w:rsidRPr="006E36ED">
        <w:rPr>
          <w:rFonts w:hint="eastAsia"/>
          <w:b/>
          <w:sz w:val="24"/>
        </w:rPr>
        <w:t>加盖</w:t>
      </w:r>
      <w:r w:rsidR="00462867" w:rsidRPr="006E36ED">
        <w:rPr>
          <w:rFonts w:hint="eastAsia"/>
          <w:sz w:val="24"/>
        </w:rPr>
        <w:t>供应商</w:t>
      </w:r>
      <w:r w:rsidRPr="006E36ED">
        <w:rPr>
          <w:rFonts w:hint="eastAsia"/>
          <w:b/>
          <w:sz w:val="24"/>
        </w:rPr>
        <w:t>公章</w:t>
      </w:r>
      <w:r w:rsidRPr="006E36ED">
        <w:rPr>
          <w:rFonts w:hint="eastAsia"/>
          <w:sz w:val="24"/>
        </w:rPr>
        <w:t>，否则，作无效处理）</w:t>
      </w:r>
      <w:bookmarkStart w:id="86" w:name="_Toc86226284"/>
      <w:bookmarkEnd w:id="82"/>
      <w:bookmarkEnd w:id="83"/>
      <w:bookmarkEnd w:id="84"/>
      <w:bookmarkEnd w:id="85"/>
      <w:bookmarkEnd w:id="86"/>
    </w:p>
    <w:p w:rsidR="00E164CC" w:rsidRPr="00E164CC" w:rsidRDefault="00E164CC" w:rsidP="00E164CC"/>
    <w:p w:rsidR="00E164CC" w:rsidRPr="00E164CC" w:rsidRDefault="00E164CC" w:rsidP="00E164CC">
      <w:pPr>
        <w:pStyle w:val="2"/>
        <w:numPr>
          <w:ilvl w:val="0"/>
          <w:numId w:val="38"/>
        </w:numPr>
        <w:spacing w:before="0" w:after="0" w:line="400" w:lineRule="exact"/>
        <w:rPr>
          <w:rFonts w:ascii="宋体" w:eastAsia="宋体" w:hAnsi="宋体"/>
        </w:rPr>
      </w:pPr>
      <w:bookmarkStart w:id="87" w:name="_Toc86227027"/>
      <w:r w:rsidRPr="00E164CC">
        <w:rPr>
          <w:rFonts w:ascii="宋体" w:eastAsia="宋体" w:hAnsi="宋体"/>
        </w:rPr>
        <w:lastRenderedPageBreak/>
        <w:t>服务文件</w:t>
      </w:r>
      <w:bookmarkEnd w:id="87"/>
    </w:p>
    <w:p w:rsidR="002650DA" w:rsidRPr="003062E9" w:rsidRDefault="002650DA" w:rsidP="003E6961">
      <w:pPr>
        <w:numPr>
          <w:ilvl w:val="0"/>
          <w:numId w:val="42"/>
        </w:numPr>
        <w:spacing w:line="560" w:lineRule="exact"/>
        <w:rPr>
          <w:rFonts w:ascii="宋体" w:hAnsi="宋体"/>
          <w:b/>
          <w:color w:val="000000"/>
          <w:sz w:val="28"/>
          <w:szCs w:val="28"/>
        </w:rPr>
      </w:pPr>
      <w:r w:rsidRPr="003E6961">
        <w:rPr>
          <w:rFonts w:ascii="宋体" w:hAnsi="宋体" w:hint="eastAsia"/>
          <w:b/>
          <w:sz w:val="28"/>
          <w:szCs w:val="28"/>
        </w:rPr>
        <w:t>实质性</w:t>
      </w:r>
      <w:r w:rsidRPr="003062E9">
        <w:rPr>
          <w:rFonts w:ascii="宋体" w:hAnsi="宋体" w:hint="eastAsia"/>
          <w:b/>
          <w:color w:val="000000"/>
          <w:sz w:val="28"/>
          <w:szCs w:val="28"/>
        </w:rPr>
        <w:t>响应条款（“</w:t>
      </w:r>
      <w:r w:rsidRPr="003062E9">
        <w:rPr>
          <w:rFonts w:ascii="宋体" w:hAnsi="宋体" w:cs="宋体" w:hint="eastAsia"/>
          <w:color w:val="000000"/>
          <w:sz w:val="28"/>
          <w:szCs w:val="28"/>
        </w:rPr>
        <w:t>★</w:t>
      </w:r>
      <w:r w:rsidRPr="003062E9">
        <w:rPr>
          <w:rFonts w:ascii="宋体" w:hAnsi="宋体" w:hint="eastAsia"/>
          <w:b/>
          <w:color w:val="000000"/>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2650DA" w:rsidRPr="00AA776F" w:rsidTr="0051288C">
        <w:trPr>
          <w:jc w:val="center"/>
        </w:trPr>
        <w:tc>
          <w:tcPr>
            <w:tcW w:w="655" w:type="dxa"/>
            <w:vAlign w:val="center"/>
          </w:tcPr>
          <w:p w:rsidR="002650DA" w:rsidRPr="00AA776F" w:rsidRDefault="002650DA" w:rsidP="0051288C">
            <w:pPr>
              <w:jc w:val="center"/>
              <w:rPr>
                <w:rFonts w:ascii="宋体" w:hAnsi="宋体"/>
                <w:b/>
                <w:color w:val="000000"/>
                <w:sz w:val="24"/>
              </w:rPr>
            </w:pPr>
            <w:r w:rsidRPr="00AA776F">
              <w:rPr>
                <w:rFonts w:ascii="宋体" w:hAnsi="宋体" w:hint="eastAsia"/>
                <w:b/>
                <w:color w:val="000000"/>
                <w:sz w:val="24"/>
              </w:rPr>
              <w:t>序号</w:t>
            </w:r>
          </w:p>
        </w:tc>
        <w:tc>
          <w:tcPr>
            <w:tcW w:w="4039" w:type="dxa"/>
            <w:vAlign w:val="center"/>
          </w:tcPr>
          <w:p w:rsidR="002650DA" w:rsidRPr="00AA776F" w:rsidRDefault="002650DA" w:rsidP="0051288C">
            <w:pPr>
              <w:jc w:val="center"/>
              <w:rPr>
                <w:rFonts w:ascii="宋体" w:hAnsi="宋体"/>
                <w:b/>
                <w:color w:val="000000"/>
                <w:sz w:val="24"/>
              </w:rPr>
            </w:pPr>
            <w:r w:rsidRPr="00AA776F">
              <w:rPr>
                <w:rFonts w:ascii="宋体" w:hAnsi="宋体" w:hint="eastAsia"/>
                <w:b/>
                <w:color w:val="000000"/>
                <w:sz w:val="24"/>
              </w:rPr>
              <w:t>招标要求</w:t>
            </w:r>
          </w:p>
        </w:tc>
        <w:tc>
          <w:tcPr>
            <w:tcW w:w="1223" w:type="dxa"/>
            <w:vAlign w:val="center"/>
          </w:tcPr>
          <w:p w:rsidR="002650DA" w:rsidRPr="00AA776F" w:rsidRDefault="002650DA" w:rsidP="0051288C">
            <w:pPr>
              <w:jc w:val="center"/>
              <w:rPr>
                <w:rFonts w:ascii="宋体" w:hAnsi="宋体"/>
                <w:b/>
                <w:color w:val="000000"/>
                <w:sz w:val="24"/>
              </w:rPr>
            </w:pPr>
            <w:r w:rsidRPr="00AA776F">
              <w:rPr>
                <w:rFonts w:ascii="宋体" w:hAnsi="宋体" w:hint="eastAsia"/>
                <w:b/>
                <w:color w:val="000000"/>
                <w:sz w:val="24"/>
              </w:rPr>
              <w:t>按投标实际响应情况填写</w:t>
            </w:r>
          </w:p>
        </w:tc>
        <w:tc>
          <w:tcPr>
            <w:tcW w:w="1754" w:type="dxa"/>
            <w:vAlign w:val="center"/>
          </w:tcPr>
          <w:p w:rsidR="002650DA" w:rsidRPr="00AA776F" w:rsidRDefault="002650DA" w:rsidP="0051288C">
            <w:pPr>
              <w:jc w:val="center"/>
              <w:rPr>
                <w:rFonts w:ascii="宋体" w:hAnsi="宋体"/>
                <w:b/>
                <w:color w:val="000000"/>
                <w:sz w:val="24"/>
              </w:rPr>
            </w:pPr>
            <w:r w:rsidRPr="00AA776F">
              <w:rPr>
                <w:rFonts w:ascii="宋体" w:hAnsi="宋体" w:hint="eastAsia"/>
                <w:b/>
                <w:color w:val="000000"/>
                <w:sz w:val="24"/>
              </w:rPr>
              <w:t>是否偏离（无偏离/正偏离/负偏离）</w:t>
            </w:r>
          </w:p>
        </w:tc>
        <w:tc>
          <w:tcPr>
            <w:tcW w:w="850" w:type="dxa"/>
            <w:vAlign w:val="center"/>
          </w:tcPr>
          <w:p w:rsidR="002650DA" w:rsidRPr="00AA776F" w:rsidRDefault="002650DA" w:rsidP="0051288C">
            <w:pPr>
              <w:jc w:val="center"/>
              <w:rPr>
                <w:rFonts w:ascii="宋体" w:hAnsi="宋体"/>
                <w:b/>
                <w:color w:val="000000"/>
                <w:sz w:val="24"/>
              </w:rPr>
            </w:pPr>
            <w:r w:rsidRPr="00AA776F">
              <w:rPr>
                <w:rFonts w:ascii="宋体" w:hAnsi="宋体" w:hint="eastAsia"/>
                <w:b/>
                <w:color w:val="000000"/>
                <w:sz w:val="24"/>
              </w:rPr>
              <w:t>偏离简述</w:t>
            </w:r>
          </w:p>
        </w:tc>
        <w:tc>
          <w:tcPr>
            <w:tcW w:w="751" w:type="dxa"/>
            <w:vAlign w:val="center"/>
          </w:tcPr>
          <w:p w:rsidR="002650DA" w:rsidRPr="00AA776F" w:rsidRDefault="002650DA" w:rsidP="0051288C">
            <w:pPr>
              <w:spacing w:line="360" w:lineRule="auto"/>
              <w:jc w:val="center"/>
              <w:rPr>
                <w:rFonts w:ascii="宋体" w:hAnsi="宋体"/>
                <w:b/>
                <w:bCs/>
                <w:color w:val="000000"/>
                <w:sz w:val="24"/>
              </w:rPr>
            </w:pPr>
            <w:r w:rsidRPr="00AA776F">
              <w:rPr>
                <w:rFonts w:ascii="宋体" w:hAnsi="宋体" w:hint="eastAsia"/>
                <w:b/>
                <w:bCs/>
                <w:color w:val="000000"/>
                <w:sz w:val="24"/>
              </w:rPr>
              <w:t>证明文件</w:t>
            </w:r>
          </w:p>
        </w:tc>
      </w:tr>
      <w:tr w:rsidR="002650DA" w:rsidRPr="00AA776F" w:rsidTr="0051288C">
        <w:trPr>
          <w:trHeight w:val="454"/>
          <w:jc w:val="center"/>
        </w:trPr>
        <w:tc>
          <w:tcPr>
            <w:tcW w:w="655" w:type="dxa"/>
            <w:vAlign w:val="center"/>
          </w:tcPr>
          <w:p w:rsidR="002650DA" w:rsidRPr="00AA776F" w:rsidRDefault="002650DA" w:rsidP="0051288C">
            <w:pPr>
              <w:jc w:val="center"/>
              <w:rPr>
                <w:rFonts w:ascii="宋体" w:hAnsi="宋体"/>
                <w:color w:val="000000"/>
                <w:sz w:val="24"/>
              </w:rPr>
            </w:pPr>
            <w:r w:rsidRPr="00AA776F">
              <w:rPr>
                <w:rFonts w:ascii="宋体" w:hAnsi="宋体" w:hint="eastAsia"/>
                <w:color w:val="000000"/>
                <w:sz w:val="24"/>
              </w:rPr>
              <w:t>1</w:t>
            </w:r>
          </w:p>
        </w:tc>
        <w:tc>
          <w:tcPr>
            <w:tcW w:w="4039" w:type="dxa"/>
            <w:vAlign w:val="center"/>
          </w:tcPr>
          <w:p w:rsidR="000A7CAC" w:rsidRPr="00AA776F" w:rsidRDefault="000A7CAC" w:rsidP="000A7CAC">
            <w:pPr>
              <w:adjustRightInd w:val="0"/>
              <w:snapToGrid w:val="0"/>
              <w:jc w:val="left"/>
              <w:rPr>
                <w:rFonts w:ascii="宋体" w:hAnsi="宋体"/>
                <w:color w:val="000000"/>
                <w:sz w:val="24"/>
              </w:rPr>
            </w:pPr>
            <w:r w:rsidRPr="00AA776F">
              <w:rPr>
                <w:rFonts w:ascii="宋体" w:hAnsi="宋体" w:hint="eastAsia"/>
                <w:color w:val="000000"/>
                <w:sz w:val="24"/>
              </w:rPr>
              <w:t>2.2</w:t>
            </w:r>
            <w:r w:rsidRPr="00AA776F">
              <w:rPr>
                <w:rFonts w:ascii="宋体" w:hAnsi="宋体" w:hint="eastAsia"/>
                <w:color w:val="000000"/>
                <w:sz w:val="24"/>
              </w:rPr>
              <w:tab/>
              <w:t>服务要求</w:t>
            </w:r>
          </w:p>
          <w:p w:rsidR="002650DA" w:rsidRPr="00AA776F" w:rsidRDefault="000A7CAC" w:rsidP="000A7CAC">
            <w:pPr>
              <w:adjustRightInd w:val="0"/>
              <w:snapToGrid w:val="0"/>
              <w:jc w:val="left"/>
              <w:rPr>
                <w:rFonts w:ascii="宋体" w:hAnsi="宋体"/>
                <w:color w:val="000000"/>
                <w:sz w:val="24"/>
              </w:rPr>
            </w:pPr>
            <w:r w:rsidRPr="00AA776F">
              <w:rPr>
                <w:rFonts w:ascii="宋体" w:hAnsi="宋体" w:hint="eastAsia"/>
                <w:color w:val="000000"/>
                <w:sz w:val="24"/>
              </w:rPr>
              <w:t>2.2.1</w:t>
            </w:r>
            <w:r w:rsidRPr="00AA776F">
              <w:rPr>
                <w:rFonts w:ascii="宋体" w:hAnsi="宋体" w:hint="eastAsia"/>
                <w:color w:val="000000"/>
                <w:sz w:val="24"/>
              </w:rPr>
              <w:tab/>
              <w:t>★比赛预计共有268场，具体比赛场次以实际情况为准，按照实际服务场次据实结算。</w:t>
            </w:r>
          </w:p>
        </w:tc>
        <w:tc>
          <w:tcPr>
            <w:tcW w:w="1223" w:type="dxa"/>
            <w:vAlign w:val="center"/>
          </w:tcPr>
          <w:p w:rsidR="002650DA" w:rsidRPr="00AA776F" w:rsidRDefault="002650DA" w:rsidP="0051288C">
            <w:pPr>
              <w:adjustRightInd w:val="0"/>
              <w:snapToGrid w:val="0"/>
              <w:jc w:val="left"/>
              <w:rPr>
                <w:rFonts w:ascii="宋体" w:hAnsi="宋体"/>
                <w:color w:val="000000"/>
                <w:sz w:val="24"/>
              </w:rPr>
            </w:pPr>
          </w:p>
        </w:tc>
        <w:tc>
          <w:tcPr>
            <w:tcW w:w="1754" w:type="dxa"/>
            <w:vAlign w:val="center"/>
          </w:tcPr>
          <w:p w:rsidR="002650DA" w:rsidRPr="00AA776F" w:rsidRDefault="002650DA" w:rsidP="0051288C">
            <w:pPr>
              <w:adjustRightInd w:val="0"/>
              <w:snapToGrid w:val="0"/>
              <w:jc w:val="left"/>
              <w:rPr>
                <w:rFonts w:ascii="宋体" w:hAnsi="宋体"/>
                <w:color w:val="000000"/>
                <w:sz w:val="24"/>
              </w:rPr>
            </w:pPr>
          </w:p>
        </w:tc>
        <w:tc>
          <w:tcPr>
            <w:tcW w:w="850" w:type="dxa"/>
            <w:vAlign w:val="center"/>
          </w:tcPr>
          <w:p w:rsidR="002650DA" w:rsidRPr="00AA776F" w:rsidRDefault="002650DA" w:rsidP="0051288C">
            <w:pPr>
              <w:jc w:val="left"/>
              <w:rPr>
                <w:rFonts w:ascii="宋体" w:hAnsi="宋体"/>
                <w:color w:val="000000"/>
                <w:sz w:val="24"/>
              </w:rPr>
            </w:pPr>
          </w:p>
        </w:tc>
        <w:tc>
          <w:tcPr>
            <w:tcW w:w="751" w:type="dxa"/>
            <w:vAlign w:val="center"/>
          </w:tcPr>
          <w:p w:rsidR="002650DA" w:rsidRPr="00AA776F" w:rsidRDefault="002650DA" w:rsidP="0051288C">
            <w:pPr>
              <w:jc w:val="left"/>
              <w:rPr>
                <w:rFonts w:ascii="宋体" w:hAnsi="宋体"/>
                <w:color w:val="000000"/>
                <w:sz w:val="24"/>
              </w:rPr>
            </w:pPr>
            <w:r w:rsidRPr="00AA776F">
              <w:rPr>
                <w:rFonts w:ascii="宋体" w:hAnsi="宋体" w:hint="eastAsia"/>
                <w:color w:val="000000"/>
                <w:sz w:val="24"/>
              </w:rPr>
              <w:t>见（）页</w:t>
            </w:r>
          </w:p>
        </w:tc>
      </w:tr>
      <w:tr w:rsidR="003E6961" w:rsidRPr="00AA776F" w:rsidTr="0051288C">
        <w:trPr>
          <w:trHeight w:val="454"/>
          <w:jc w:val="center"/>
        </w:trPr>
        <w:tc>
          <w:tcPr>
            <w:tcW w:w="655" w:type="dxa"/>
            <w:vAlign w:val="center"/>
          </w:tcPr>
          <w:p w:rsidR="003E6961" w:rsidRPr="00AA776F" w:rsidRDefault="000A7CAC" w:rsidP="0051288C">
            <w:pPr>
              <w:jc w:val="center"/>
              <w:rPr>
                <w:rFonts w:ascii="宋体" w:hAnsi="宋体"/>
                <w:color w:val="000000"/>
                <w:sz w:val="24"/>
              </w:rPr>
            </w:pPr>
            <w:r w:rsidRPr="00AA776F">
              <w:rPr>
                <w:rFonts w:ascii="宋体" w:hAnsi="宋体" w:hint="eastAsia"/>
                <w:color w:val="000000"/>
                <w:sz w:val="24"/>
              </w:rPr>
              <w:t>2</w:t>
            </w:r>
          </w:p>
        </w:tc>
        <w:tc>
          <w:tcPr>
            <w:tcW w:w="4039" w:type="dxa"/>
            <w:vAlign w:val="center"/>
          </w:tcPr>
          <w:p w:rsidR="000A7CAC" w:rsidRPr="00AA776F" w:rsidRDefault="000A7CAC" w:rsidP="000A7CAC">
            <w:pPr>
              <w:adjustRightInd w:val="0"/>
              <w:snapToGrid w:val="0"/>
              <w:jc w:val="left"/>
              <w:rPr>
                <w:rFonts w:ascii="宋体" w:hAnsi="宋体"/>
                <w:color w:val="000000"/>
                <w:sz w:val="24"/>
              </w:rPr>
            </w:pPr>
            <w:r w:rsidRPr="00AA776F">
              <w:rPr>
                <w:rFonts w:ascii="宋体" w:hAnsi="宋体" w:hint="eastAsia"/>
                <w:color w:val="000000"/>
                <w:sz w:val="24"/>
              </w:rPr>
              <w:t>2.2</w:t>
            </w:r>
            <w:r w:rsidRPr="00AA776F">
              <w:rPr>
                <w:rFonts w:ascii="宋体" w:hAnsi="宋体" w:hint="eastAsia"/>
                <w:color w:val="000000"/>
                <w:sz w:val="24"/>
              </w:rPr>
              <w:tab/>
              <w:t>服务要求</w:t>
            </w:r>
          </w:p>
          <w:p w:rsidR="003E6961" w:rsidRPr="00AA776F" w:rsidRDefault="000A7CAC" w:rsidP="000A7CAC">
            <w:pPr>
              <w:adjustRightInd w:val="0"/>
              <w:snapToGrid w:val="0"/>
              <w:jc w:val="left"/>
              <w:rPr>
                <w:rFonts w:ascii="宋体" w:hAnsi="宋体"/>
                <w:color w:val="000000"/>
                <w:sz w:val="24"/>
              </w:rPr>
            </w:pPr>
            <w:r w:rsidRPr="00AA776F">
              <w:rPr>
                <w:rFonts w:ascii="宋体" w:hAnsi="宋体" w:hint="eastAsia"/>
                <w:color w:val="000000"/>
                <w:sz w:val="24"/>
              </w:rPr>
              <w:t>2.2.9</w:t>
            </w:r>
            <w:r w:rsidRPr="00AA776F">
              <w:rPr>
                <w:rFonts w:ascii="宋体" w:hAnsi="宋体" w:hint="eastAsia"/>
                <w:color w:val="000000"/>
                <w:sz w:val="24"/>
              </w:rPr>
              <w:tab/>
              <w:t>★如场地和时间有调整，供应商须服从采购方的安排提供服务。</w:t>
            </w:r>
          </w:p>
        </w:tc>
        <w:tc>
          <w:tcPr>
            <w:tcW w:w="1223" w:type="dxa"/>
            <w:vAlign w:val="center"/>
          </w:tcPr>
          <w:p w:rsidR="003E6961" w:rsidRPr="00AA776F" w:rsidRDefault="003E6961" w:rsidP="0051288C">
            <w:pPr>
              <w:adjustRightInd w:val="0"/>
              <w:snapToGrid w:val="0"/>
              <w:jc w:val="left"/>
              <w:rPr>
                <w:rFonts w:ascii="宋体" w:hAnsi="宋体"/>
                <w:color w:val="000000"/>
                <w:sz w:val="24"/>
              </w:rPr>
            </w:pPr>
          </w:p>
        </w:tc>
        <w:tc>
          <w:tcPr>
            <w:tcW w:w="1754" w:type="dxa"/>
            <w:vAlign w:val="center"/>
          </w:tcPr>
          <w:p w:rsidR="003E6961" w:rsidRPr="00AA776F" w:rsidRDefault="003E6961" w:rsidP="0051288C">
            <w:pPr>
              <w:adjustRightInd w:val="0"/>
              <w:snapToGrid w:val="0"/>
              <w:jc w:val="left"/>
              <w:rPr>
                <w:rFonts w:ascii="宋体" w:hAnsi="宋体"/>
                <w:color w:val="000000"/>
                <w:sz w:val="24"/>
              </w:rPr>
            </w:pPr>
          </w:p>
        </w:tc>
        <w:tc>
          <w:tcPr>
            <w:tcW w:w="850" w:type="dxa"/>
            <w:vAlign w:val="center"/>
          </w:tcPr>
          <w:p w:rsidR="003E6961" w:rsidRPr="00AA776F" w:rsidRDefault="003E6961" w:rsidP="0051288C">
            <w:pPr>
              <w:jc w:val="left"/>
              <w:rPr>
                <w:rFonts w:ascii="宋体" w:hAnsi="宋体"/>
                <w:color w:val="000000"/>
                <w:sz w:val="24"/>
              </w:rPr>
            </w:pPr>
          </w:p>
        </w:tc>
        <w:tc>
          <w:tcPr>
            <w:tcW w:w="751" w:type="dxa"/>
            <w:vAlign w:val="center"/>
          </w:tcPr>
          <w:p w:rsidR="003E6961" w:rsidRPr="00AA776F" w:rsidRDefault="003E6961" w:rsidP="0051288C">
            <w:pPr>
              <w:jc w:val="left"/>
              <w:rPr>
                <w:rFonts w:ascii="宋体" w:hAnsi="宋体"/>
                <w:color w:val="000000"/>
                <w:sz w:val="24"/>
              </w:rPr>
            </w:pPr>
          </w:p>
        </w:tc>
      </w:tr>
      <w:tr w:rsidR="003E6961" w:rsidRPr="00AA776F" w:rsidTr="0051288C">
        <w:trPr>
          <w:trHeight w:val="454"/>
          <w:jc w:val="center"/>
        </w:trPr>
        <w:tc>
          <w:tcPr>
            <w:tcW w:w="655" w:type="dxa"/>
            <w:vAlign w:val="center"/>
          </w:tcPr>
          <w:p w:rsidR="003E6961" w:rsidRPr="00AA776F" w:rsidRDefault="000A7CAC" w:rsidP="0051288C">
            <w:pPr>
              <w:jc w:val="center"/>
              <w:rPr>
                <w:rFonts w:ascii="宋体" w:hAnsi="宋体"/>
                <w:color w:val="000000"/>
                <w:sz w:val="24"/>
              </w:rPr>
            </w:pPr>
            <w:r w:rsidRPr="00AA776F">
              <w:rPr>
                <w:rFonts w:ascii="宋体" w:hAnsi="宋体" w:hint="eastAsia"/>
                <w:color w:val="000000"/>
                <w:sz w:val="24"/>
              </w:rPr>
              <w:t>3</w:t>
            </w:r>
          </w:p>
        </w:tc>
        <w:tc>
          <w:tcPr>
            <w:tcW w:w="4039" w:type="dxa"/>
            <w:vAlign w:val="center"/>
          </w:tcPr>
          <w:p w:rsidR="000A7CAC" w:rsidRPr="00AA776F" w:rsidRDefault="000A7CAC" w:rsidP="000A7CAC">
            <w:pPr>
              <w:adjustRightInd w:val="0"/>
              <w:snapToGrid w:val="0"/>
              <w:jc w:val="left"/>
              <w:rPr>
                <w:rFonts w:ascii="宋体" w:hAnsi="宋体"/>
                <w:color w:val="000000"/>
                <w:sz w:val="24"/>
              </w:rPr>
            </w:pPr>
            <w:r w:rsidRPr="00AA776F">
              <w:rPr>
                <w:rFonts w:ascii="宋体" w:hAnsi="宋体" w:hint="eastAsia"/>
                <w:color w:val="000000"/>
                <w:sz w:val="24"/>
              </w:rPr>
              <w:t>2.2</w:t>
            </w:r>
            <w:r w:rsidRPr="00AA776F">
              <w:rPr>
                <w:rFonts w:ascii="宋体" w:hAnsi="宋体" w:hint="eastAsia"/>
                <w:color w:val="000000"/>
                <w:sz w:val="24"/>
              </w:rPr>
              <w:tab/>
              <w:t>服务要求</w:t>
            </w:r>
          </w:p>
          <w:p w:rsidR="003E6961" w:rsidRPr="00AA776F" w:rsidRDefault="000A7CAC" w:rsidP="000A7CAC">
            <w:pPr>
              <w:adjustRightInd w:val="0"/>
              <w:snapToGrid w:val="0"/>
              <w:jc w:val="left"/>
              <w:rPr>
                <w:rFonts w:ascii="宋体" w:hAnsi="宋体"/>
                <w:color w:val="000000"/>
                <w:sz w:val="24"/>
              </w:rPr>
            </w:pPr>
            <w:r w:rsidRPr="00AA776F">
              <w:rPr>
                <w:rFonts w:ascii="宋体" w:hAnsi="宋体" w:hint="eastAsia"/>
                <w:color w:val="000000"/>
                <w:sz w:val="24"/>
              </w:rPr>
              <w:t>2.2.16</w:t>
            </w:r>
            <w:r w:rsidRPr="00AA776F">
              <w:rPr>
                <w:rFonts w:ascii="宋体" w:hAnsi="宋体" w:hint="eastAsia"/>
                <w:color w:val="000000"/>
                <w:sz w:val="24"/>
              </w:rPr>
              <w:tab/>
              <w:t>★为保证服务质量，供应商报价明显低于其他通过符合性审查投标人的报价，须提供成本核算证明及具体的实施方案。</w:t>
            </w:r>
          </w:p>
        </w:tc>
        <w:tc>
          <w:tcPr>
            <w:tcW w:w="1223" w:type="dxa"/>
            <w:vAlign w:val="center"/>
          </w:tcPr>
          <w:p w:rsidR="003E6961" w:rsidRPr="00AA776F" w:rsidRDefault="003E6961" w:rsidP="0051288C">
            <w:pPr>
              <w:adjustRightInd w:val="0"/>
              <w:snapToGrid w:val="0"/>
              <w:jc w:val="left"/>
              <w:rPr>
                <w:rFonts w:ascii="宋体" w:hAnsi="宋体"/>
                <w:color w:val="000000"/>
                <w:sz w:val="24"/>
              </w:rPr>
            </w:pPr>
          </w:p>
        </w:tc>
        <w:tc>
          <w:tcPr>
            <w:tcW w:w="1754" w:type="dxa"/>
            <w:vAlign w:val="center"/>
          </w:tcPr>
          <w:p w:rsidR="003E6961" w:rsidRPr="00AA776F" w:rsidRDefault="003E6961" w:rsidP="0051288C">
            <w:pPr>
              <w:adjustRightInd w:val="0"/>
              <w:snapToGrid w:val="0"/>
              <w:jc w:val="left"/>
              <w:rPr>
                <w:rFonts w:ascii="宋体" w:hAnsi="宋体"/>
                <w:color w:val="000000"/>
                <w:sz w:val="24"/>
              </w:rPr>
            </w:pPr>
          </w:p>
        </w:tc>
        <w:tc>
          <w:tcPr>
            <w:tcW w:w="850" w:type="dxa"/>
            <w:vAlign w:val="center"/>
          </w:tcPr>
          <w:p w:rsidR="003E6961" w:rsidRPr="00AA776F" w:rsidRDefault="003E6961" w:rsidP="0051288C">
            <w:pPr>
              <w:jc w:val="left"/>
              <w:rPr>
                <w:rFonts w:ascii="宋体" w:hAnsi="宋体"/>
                <w:color w:val="000000"/>
                <w:sz w:val="24"/>
              </w:rPr>
            </w:pPr>
          </w:p>
        </w:tc>
        <w:tc>
          <w:tcPr>
            <w:tcW w:w="751" w:type="dxa"/>
            <w:vAlign w:val="center"/>
          </w:tcPr>
          <w:p w:rsidR="003E6961" w:rsidRPr="00AA776F" w:rsidRDefault="003E6961" w:rsidP="0051288C">
            <w:pPr>
              <w:jc w:val="left"/>
              <w:rPr>
                <w:rFonts w:ascii="宋体" w:hAnsi="宋体"/>
                <w:color w:val="000000"/>
                <w:sz w:val="24"/>
              </w:rPr>
            </w:pPr>
          </w:p>
        </w:tc>
      </w:tr>
    </w:tbl>
    <w:p w:rsidR="002650DA" w:rsidRPr="003062E9" w:rsidRDefault="002650DA" w:rsidP="002650DA">
      <w:pPr>
        <w:rPr>
          <w:rFonts w:ascii="宋体" w:hAnsi="宋体"/>
          <w:color w:val="000000"/>
          <w:szCs w:val="21"/>
        </w:rPr>
      </w:pPr>
      <w:r w:rsidRPr="003062E9">
        <w:rPr>
          <w:rFonts w:ascii="宋体" w:hAnsi="宋体" w:hint="eastAsia"/>
          <w:color w:val="000000"/>
          <w:szCs w:val="21"/>
        </w:rPr>
        <w:t>注：</w:t>
      </w:r>
    </w:p>
    <w:p w:rsidR="002650DA" w:rsidRPr="003062E9" w:rsidRDefault="002650DA" w:rsidP="002650DA">
      <w:pPr>
        <w:adjustRightInd w:val="0"/>
        <w:snapToGrid w:val="0"/>
        <w:rPr>
          <w:rFonts w:ascii="宋体" w:hAnsi="宋体"/>
          <w:color w:val="000000"/>
          <w:szCs w:val="21"/>
          <w:lang w:val="en-GB"/>
        </w:rPr>
      </w:pPr>
      <w:r w:rsidRPr="003062E9">
        <w:rPr>
          <w:rFonts w:ascii="宋体" w:hAnsi="宋体" w:hint="eastAsia"/>
          <w:color w:val="000000"/>
          <w:szCs w:val="21"/>
        </w:rPr>
        <w:t>1、投标人须对应</w:t>
      </w:r>
      <w:r w:rsidR="000F2EB3">
        <w:rPr>
          <w:rFonts w:ascii="宋体" w:hAnsi="宋体" w:hint="eastAsia"/>
          <w:color w:val="000000"/>
          <w:szCs w:val="21"/>
        </w:rPr>
        <w:t>谈判</w:t>
      </w:r>
      <w:r w:rsidRPr="003062E9">
        <w:rPr>
          <w:rFonts w:ascii="宋体" w:hAnsi="宋体" w:hint="eastAsia"/>
          <w:color w:val="000000"/>
          <w:szCs w:val="21"/>
        </w:rPr>
        <w:t>文件“采购项目内容”中的</w:t>
      </w:r>
      <w:r w:rsidRPr="003062E9">
        <w:rPr>
          <w:rFonts w:ascii="宋体" w:hAnsi="宋体" w:hint="eastAsia"/>
          <w:color w:val="000000"/>
          <w:szCs w:val="21"/>
          <w:lang w:val="en-GB"/>
        </w:rPr>
        <w:t>“</w:t>
      </w:r>
      <w:r w:rsidRPr="003062E9">
        <w:rPr>
          <w:rFonts w:ascii="宋体" w:hAnsi="宋体" w:cs="宋体" w:hint="eastAsia"/>
          <w:color w:val="000000"/>
          <w:szCs w:val="21"/>
        </w:rPr>
        <w:t>★</w:t>
      </w:r>
      <w:r w:rsidRPr="003062E9">
        <w:rPr>
          <w:rFonts w:ascii="宋体" w:hAnsi="宋体" w:hint="eastAsia"/>
          <w:color w:val="000000"/>
          <w:szCs w:val="21"/>
          <w:lang w:val="en-GB"/>
        </w:rPr>
        <w:t>”项</w:t>
      </w:r>
      <w:r w:rsidRPr="003062E9">
        <w:rPr>
          <w:rFonts w:ascii="宋体" w:hAnsi="宋体" w:hint="eastAsia"/>
          <w:color w:val="000000"/>
          <w:szCs w:val="21"/>
        </w:rPr>
        <w:t>内容逐条响应。如有缺漏，缺漏项视同不符合招标要求。</w:t>
      </w:r>
      <w:r w:rsidRPr="003062E9">
        <w:rPr>
          <w:rFonts w:ascii="宋体" w:hAnsi="宋体" w:hint="eastAsia"/>
          <w:color w:val="000000"/>
          <w:szCs w:val="21"/>
          <w:lang w:val="en-GB"/>
        </w:rPr>
        <w:t>打“</w:t>
      </w:r>
      <w:r w:rsidRPr="003062E9">
        <w:rPr>
          <w:rFonts w:ascii="宋体" w:hAnsi="宋体" w:cs="宋体" w:hint="eastAsia"/>
          <w:color w:val="000000"/>
          <w:szCs w:val="21"/>
        </w:rPr>
        <w:t>★</w:t>
      </w:r>
      <w:r w:rsidRPr="003062E9">
        <w:rPr>
          <w:rFonts w:ascii="宋体" w:hAnsi="宋体" w:hint="eastAsia"/>
          <w:color w:val="000000"/>
          <w:szCs w:val="21"/>
          <w:lang w:val="en-GB"/>
        </w:rPr>
        <w:t>”项为不可负偏离的重要项。</w:t>
      </w:r>
    </w:p>
    <w:p w:rsidR="002650DA" w:rsidRPr="003062E9" w:rsidRDefault="002650DA" w:rsidP="002650DA">
      <w:pPr>
        <w:adjustRightInd w:val="0"/>
        <w:snapToGrid w:val="0"/>
        <w:rPr>
          <w:rFonts w:ascii="宋体" w:hAnsi="宋体"/>
          <w:color w:val="000000"/>
          <w:szCs w:val="21"/>
        </w:rPr>
      </w:pPr>
      <w:r w:rsidRPr="003062E9">
        <w:rPr>
          <w:rFonts w:ascii="宋体" w:hAnsi="宋体" w:hint="eastAsia"/>
          <w:color w:val="000000"/>
          <w:szCs w:val="21"/>
          <w:lang w:val="en-GB"/>
        </w:rPr>
        <w:t>2、</w:t>
      </w:r>
      <w:r w:rsidRPr="003062E9">
        <w:rPr>
          <w:rFonts w:ascii="宋体" w:hAnsi="宋体" w:hint="eastAsia"/>
          <w:color w:val="000000"/>
          <w:szCs w:val="21"/>
        </w:rPr>
        <w:t>投标人响应采购需求应具体、明确，含糊不清、不确切或伪造、变造证明材料的，按照不完全响应或者完全不响应处理。</w:t>
      </w:r>
    </w:p>
    <w:p w:rsidR="002650DA" w:rsidRPr="003062E9" w:rsidRDefault="002650DA" w:rsidP="002650DA">
      <w:pPr>
        <w:adjustRightInd w:val="0"/>
        <w:snapToGrid w:val="0"/>
        <w:rPr>
          <w:rFonts w:ascii="宋体" w:hAnsi="宋体"/>
          <w:color w:val="000000"/>
          <w:szCs w:val="21"/>
        </w:rPr>
      </w:pPr>
      <w:r w:rsidRPr="003062E9">
        <w:rPr>
          <w:rFonts w:ascii="宋体" w:hAnsi="宋体" w:hint="eastAsia"/>
          <w:color w:val="000000"/>
          <w:szCs w:val="21"/>
          <w:lang w:val="en-GB"/>
        </w:rPr>
        <w:t>3、本表内容不得擅自修改。</w:t>
      </w:r>
    </w:p>
    <w:p w:rsidR="002650DA" w:rsidRDefault="002650DA" w:rsidP="002650DA">
      <w:pPr>
        <w:adjustRightInd w:val="0"/>
        <w:snapToGrid w:val="0"/>
        <w:rPr>
          <w:rFonts w:ascii="宋体" w:hAnsi="宋体"/>
          <w:b/>
          <w:sz w:val="28"/>
          <w:szCs w:val="28"/>
        </w:rPr>
      </w:pPr>
      <w:r w:rsidRPr="003062E9">
        <w:rPr>
          <w:rFonts w:ascii="宋体" w:hAnsi="宋体" w:hint="eastAsia"/>
          <w:b/>
          <w:color w:val="000000"/>
          <w:szCs w:val="21"/>
          <w:lang w:val="en-GB"/>
        </w:rPr>
        <w:t>4、</w:t>
      </w:r>
      <w:r w:rsidRPr="003062E9">
        <w:rPr>
          <w:rFonts w:ascii="宋体" w:hAnsi="宋体" w:hint="eastAsia"/>
          <w:b/>
          <w:color w:val="000000"/>
          <w:szCs w:val="21"/>
        </w:rPr>
        <w:t>如有要求提供授权证明文件、承诺等</w:t>
      </w:r>
      <w:r w:rsidRPr="003062E9">
        <w:rPr>
          <w:rFonts w:ascii="宋体" w:hAnsi="宋体" w:hint="eastAsia"/>
          <w:b/>
          <w:color w:val="000000"/>
          <w:szCs w:val="21"/>
          <w:lang w:val="en-GB"/>
        </w:rPr>
        <w:t>，请附授权证明文件、承诺函，并注明在投标文件第几页。</w:t>
      </w:r>
    </w:p>
    <w:p w:rsidR="002650DA" w:rsidRDefault="000F2EB3" w:rsidP="0074490A">
      <w:pPr>
        <w:widowControl/>
        <w:jc w:val="left"/>
        <w:rPr>
          <w:rFonts w:ascii="宋体" w:hAnsi="宋体"/>
          <w:b/>
          <w:sz w:val="28"/>
          <w:szCs w:val="28"/>
        </w:rPr>
      </w:pPr>
      <w:r>
        <w:rPr>
          <w:rFonts w:ascii="宋体" w:hAnsi="宋体"/>
          <w:b/>
          <w:sz w:val="28"/>
          <w:szCs w:val="28"/>
        </w:rPr>
        <w:br w:type="page"/>
      </w:r>
    </w:p>
    <w:p w:rsidR="00324412" w:rsidRPr="006E36ED" w:rsidRDefault="00BD144A" w:rsidP="009E0A59">
      <w:pPr>
        <w:numPr>
          <w:ilvl w:val="0"/>
          <w:numId w:val="42"/>
        </w:numPr>
        <w:spacing w:line="560" w:lineRule="exact"/>
        <w:rPr>
          <w:rFonts w:ascii="宋体" w:hAnsi="宋体"/>
          <w:b/>
          <w:sz w:val="28"/>
          <w:szCs w:val="28"/>
        </w:rPr>
      </w:pPr>
      <w:r w:rsidRPr="006E36ED">
        <w:rPr>
          <w:rFonts w:ascii="宋体" w:hAnsi="宋体" w:hint="eastAsia"/>
          <w:b/>
          <w:sz w:val="28"/>
          <w:szCs w:val="28"/>
        </w:rPr>
        <w:lastRenderedPageBreak/>
        <w:t>服务</w:t>
      </w:r>
      <w:r w:rsidR="00324412" w:rsidRPr="006E36ED">
        <w:rPr>
          <w:rFonts w:ascii="宋体" w:hAnsi="宋体" w:hint="eastAsia"/>
          <w:b/>
          <w:sz w:val="28"/>
          <w:szCs w:val="28"/>
        </w:rPr>
        <w:t>响应表</w:t>
      </w:r>
    </w:p>
    <w:p w:rsidR="00324412" w:rsidRPr="006E36ED" w:rsidRDefault="00324412">
      <w:pPr>
        <w:adjustRightInd w:val="0"/>
        <w:snapToGrid w:val="0"/>
        <w:rPr>
          <w:rFonts w:ascii="宋体" w:hAnsi="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1981"/>
        <w:gridCol w:w="2114"/>
        <w:gridCol w:w="2079"/>
        <w:gridCol w:w="689"/>
        <w:gridCol w:w="1419"/>
      </w:tblGrid>
      <w:tr w:rsidR="00324412" w:rsidRPr="006E36ED">
        <w:trPr>
          <w:trHeight w:val="397"/>
          <w:jc w:val="center"/>
        </w:trPr>
        <w:tc>
          <w:tcPr>
            <w:tcW w:w="467" w:type="dxa"/>
            <w:vAlign w:val="center"/>
          </w:tcPr>
          <w:p w:rsidR="00324412" w:rsidRPr="006E36ED" w:rsidRDefault="00324412">
            <w:pPr>
              <w:jc w:val="center"/>
              <w:rPr>
                <w:rFonts w:ascii="宋体" w:hAnsi="宋体"/>
                <w:b/>
                <w:szCs w:val="21"/>
              </w:rPr>
            </w:pPr>
            <w:r w:rsidRPr="006E36ED">
              <w:rPr>
                <w:rFonts w:ascii="宋体" w:hAnsi="宋体" w:hint="eastAsia"/>
                <w:b/>
                <w:szCs w:val="21"/>
              </w:rPr>
              <w:t>序号</w:t>
            </w:r>
          </w:p>
        </w:tc>
        <w:tc>
          <w:tcPr>
            <w:tcW w:w="1981" w:type="dxa"/>
            <w:vAlign w:val="center"/>
          </w:tcPr>
          <w:p w:rsidR="00324412" w:rsidRPr="006E36ED" w:rsidRDefault="00324412">
            <w:pPr>
              <w:jc w:val="center"/>
              <w:rPr>
                <w:rFonts w:ascii="宋体" w:hAnsi="宋体"/>
                <w:b/>
                <w:szCs w:val="21"/>
              </w:rPr>
            </w:pPr>
            <w:r w:rsidRPr="006E36ED">
              <w:rPr>
                <w:rFonts w:ascii="宋体" w:hAnsi="宋体" w:hint="eastAsia"/>
                <w:b/>
                <w:szCs w:val="21"/>
              </w:rPr>
              <w:t>项目内容及要求</w:t>
            </w:r>
          </w:p>
        </w:tc>
        <w:tc>
          <w:tcPr>
            <w:tcW w:w="2114" w:type="dxa"/>
            <w:vAlign w:val="center"/>
          </w:tcPr>
          <w:p w:rsidR="00324412" w:rsidRPr="006E36ED" w:rsidRDefault="00324412">
            <w:pPr>
              <w:jc w:val="center"/>
              <w:rPr>
                <w:rFonts w:ascii="宋体" w:hAnsi="宋体"/>
                <w:b/>
                <w:szCs w:val="21"/>
              </w:rPr>
            </w:pPr>
            <w:r w:rsidRPr="006E36ED">
              <w:rPr>
                <w:rFonts w:ascii="宋体" w:hAnsi="宋体" w:hint="eastAsia"/>
                <w:b/>
                <w:szCs w:val="21"/>
              </w:rPr>
              <w:t>谈判文件的实际响应内容及</w:t>
            </w:r>
            <w:r w:rsidRPr="006E36ED">
              <w:rPr>
                <w:rFonts w:ascii="宋体" w:hAnsi="宋体" w:hint="eastAsia"/>
                <w:b/>
                <w:bCs/>
                <w:szCs w:val="21"/>
              </w:rPr>
              <w:t>要求</w:t>
            </w:r>
          </w:p>
        </w:tc>
        <w:tc>
          <w:tcPr>
            <w:tcW w:w="2079" w:type="dxa"/>
            <w:vAlign w:val="center"/>
          </w:tcPr>
          <w:p w:rsidR="00324412" w:rsidRPr="006E36ED" w:rsidRDefault="00324412">
            <w:pPr>
              <w:jc w:val="center"/>
              <w:rPr>
                <w:rFonts w:ascii="宋体" w:hAnsi="宋体"/>
                <w:b/>
                <w:szCs w:val="21"/>
              </w:rPr>
            </w:pPr>
            <w:r w:rsidRPr="006E36ED">
              <w:rPr>
                <w:rFonts w:ascii="宋体" w:hAnsi="宋体" w:hint="eastAsia"/>
                <w:b/>
                <w:szCs w:val="21"/>
              </w:rPr>
              <w:t>是否偏离（无偏离/正偏离/负偏离）</w:t>
            </w:r>
          </w:p>
        </w:tc>
        <w:tc>
          <w:tcPr>
            <w:tcW w:w="689" w:type="dxa"/>
            <w:vAlign w:val="center"/>
          </w:tcPr>
          <w:p w:rsidR="00324412" w:rsidRPr="006E36ED" w:rsidRDefault="00324412">
            <w:pPr>
              <w:jc w:val="center"/>
              <w:rPr>
                <w:rFonts w:ascii="宋体" w:hAnsi="宋体"/>
                <w:b/>
                <w:szCs w:val="21"/>
              </w:rPr>
            </w:pPr>
            <w:r w:rsidRPr="006E36ED">
              <w:rPr>
                <w:rFonts w:ascii="宋体" w:hAnsi="宋体" w:hint="eastAsia"/>
                <w:b/>
                <w:szCs w:val="21"/>
              </w:rPr>
              <w:t>偏离简述</w:t>
            </w:r>
          </w:p>
        </w:tc>
        <w:tc>
          <w:tcPr>
            <w:tcW w:w="1419" w:type="dxa"/>
            <w:vAlign w:val="center"/>
          </w:tcPr>
          <w:p w:rsidR="00324412" w:rsidRPr="006E36ED" w:rsidRDefault="00324412">
            <w:pPr>
              <w:jc w:val="center"/>
              <w:rPr>
                <w:rFonts w:ascii="宋体" w:hAnsi="宋体"/>
                <w:b/>
                <w:szCs w:val="21"/>
              </w:rPr>
            </w:pPr>
            <w:r w:rsidRPr="006E36ED">
              <w:rPr>
                <w:rFonts w:ascii="宋体" w:hAnsi="宋体" w:hint="eastAsia"/>
                <w:b/>
                <w:szCs w:val="21"/>
              </w:rPr>
              <w:t>证明文件（如有）</w:t>
            </w:r>
          </w:p>
        </w:tc>
      </w:tr>
      <w:tr w:rsidR="00324412" w:rsidRPr="006E36ED">
        <w:trPr>
          <w:trHeight w:val="624"/>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1</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2</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3</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4</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5</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6</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7</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8</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r w:rsidRPr="006E36ED">
              <w:rPr>
                <w:rFonts w:ascii="宋体" w:hAnsi="宋体" w:hint="eastAsia"/>
                <w:szCs w:val="21"/>
              </w:rPr>
              <w:t>见谈判响应文件（）页</w:t>
            </w:r>
          </w:p>
        </w:tc>
      </w:tr>
      <w:tr w:rsidR="00324412" w:rsidRPr="006E36ED">
        <w:trPr>
          <w:trHeight w:val="625"/>
          <w:jc w:val="center"/>
        </w:trPr>
        <w:tc>
          <w:tcPr>
            <w:tcW w:w="467" w:type="dxa"/>
            <w:vAlign w:val="center"/>
          </w:tcPr>
          <w:p w:rsidR="00324412" w:rsidRPr="006E36ED" w:rsidRDefault="00324412">
            <w:pPr>
              <w:jc w:val="center"/>
              <w:rPr>
                <w:rFonts w:ascii="宋体" w:hAnsi="宋体"/>
                <w:szCs w:val="21"/>
              </w:rPr>
            </w:pPr>
            <w:r w:rsidRPr="006E36ED">
              <w:rPr>
                <w:rFonts w:ascii="宋体" w:hAnsi="宋体" w:hint="eastAsia"/>
                <w:szCs w:val="21"/>
              </w:rPr>
              <w:t>…</w:t>
            </w:r>
          </w:p>
        </w:tc>
        <w:tc>
          <w:tcPr>
            <w:tcW w:w="1981" w:type="dxa"/>
            <w:vAlign w:val="center"/>
          </w:tcPr>
          <w:p w:rsidR="00324412" w:rsidRPr="006E36ED" w:rsidRDefault="00324412">
            <w:pPr>
              <w:jc w:val="center"/>
              <w:rPr>
                <w:rFonts w:ascii="宋体" w:hAnsi="宋体"/>
                <w:szCs w:val="21"/>
              </w:rPr>
            </w:pPr>
          </w:p>
        </w:tc>
        <w:tc>
          <w:tcPr>
            <w:tcW w:w="2114" w:type="dxa"/>
            <w:vAlign w:val="center"/>
          </w:tcPr>
          <w:p w:rsidR="00324412" w:rsidRPr="006E36ED" w:rsidRDefault="00324412">
            <w:pPr>
              <w:jc w:val="center"/>
              <w:rPr>
                <w:rFonts w:ascii="宋体" w:hAnsi="宋体"/>
                <w:szCs w:val="21"/>
              </w:rPr>
            </w:pPr>
          </w:p>
        </w:tc>
        <w:tc>
          <w:tcPr>
            <w:tcW w:w="2079" w:type="dxa"/>
            <w:vAlign w:val="center"/>
          </w:tcPr>
          <w:p w:rsidR="00324412" w:rsidRPr="006E36ED" w:rsidRDefault="00324412">
            <w:pPr>
              <w:jc w:val="center"/>
              <w:rPr>
                <w:rFonts w:ascii="宋体" w:hAnsi="宋体"/>
                <w:szCs w:val="21"/>
              </w:rPr>
            </w:pPr>
          </w:p>
        </w:tc>
        <w:tc>
          <w:tcPr>
            <w:tcW w:w="689" w:type="dxa"/>
            <w:vAlign w:val="center"/>
          </w:tcPr>
          <w:p w:rsidR="00324412" w:rsidRPr="006E36ED" w:rsidRDefault="00324412">
            <w:pPr>
              <w:jc w:val="center"/>
              <w:rPr>
                <w:rFonts w:ascii="宋体" w:hAnsi="宋体"/>
                <w:szCs w:val="21"/>
              </w:rPr>
            </w:pPr>
          </w:p>
        </w:tc>
        <w:tc>
          <w:tcPr>
            <w:tcW w:w="1419" w:type="dxa"/>
          </w:tcPr>
          <w:p w:rsidR="00324412" w:rsidRPr="006E36ED" w:rsidRDefault="00324412">
            <w:pPr>
              <w:rPr>
                <w:rFonts w:ascii="宋体" w:hAnsi="宋体"/>
                <w:szCs w:val="21"/>
              </w:rPr>
            </w:pPr>
          </w:p>
        </w:tc>
      </w:tr>
    </w:tbl>
    <w:p w:rsidR="00324412" w:rsidRPr="006E36ED" w:rsidRDefault="00324412" w:rsidP="00FE3461">
      <w:pPr>
        <w:spacing w:line="0" w:lineRule="atLeast"/>
        <w:ind w:left="708" w:hangingChars="337" w:hanging="708"/>
        <w:rPr>
          <w:rFonts w:ascii="宋体" w:hAnsi="宋体"/>
          <w:szCs w:val="21"/>
        </w:rPr>
      </w:pPr>
      <w:r w:rsidRPr="006E36ED">
        <w:rPr>
          <w:rFonts w:ascii="宋体" w:hAnsi="宋体" w:hint="eastAsia"/>
          <w:szCs w:val="21"/>
        </w:rPr>
        <w:t>注：</w:t>
      </w:r>
    </w:p>
    <w:p w:rsidR="00324412" w:rsidRPr="006E36ED" w:rsidRDefault="00324412">
      <w:pPr>
        <w:spacing w:line="0" w:lineRule="atLeast"/>
        <w:ind w:leftChars="100" w:left="525" w:hangingChars="150" w:hanging="315"/>
        <w:rPr>
          <w:rFonts w:ascii="宋体" w:hAnsi="宋体"/>
          <w:szCs w:val="21"/>
        </w:rPr>
      </w:pPr>
      <w:r w:rsidRPr="006E36ED">
        <w:rPr>
          <w:rFonts w:ascii="宋体" w:hAnsi="宋体" w:hint="eastAsia"/>
          <w:szCs w:val="21"/>
        </w:rPr>
        <w:t>1、</w:t>
      </w:r>
      <w:r w:rsidR="00FD0305" w:rsidRPr="006E36ED">
        <w:rPr>
          <w:rFonts w:ascii="宋体" w:hAnsi="宋体" w:hint="eastAsia"/>
          <w:szCs w:val="21"/>
        </w:rPr>
        <w:t>供应商</w:t>
      </w:r>
      <w:r w:rsidRPr="006E36ED">
        <w:rPr>
          <w:rFonts w:ascii="宋体" w:hAnsi="宋体" w:hint="eastAsia"/>
          <w:szCs w:val="21"/>
        </w:rPr>
        <w:t>必须对应</w:t>
      </w:r>
      <w:r w:rsidR="00B94ECE" w:rsidRPr="006E36ED">
        <w:rPr>
          <w:rFonts w:ascii="宋体" w:hAnsi="宋体" w:hint="eastAsia"/>
          <w:szCs w:val="21"/>
        </w:rPr>
        <w:t>谈判</w:t>
      </w:r>
      <w:r w:rsidRPr="006E36ED">
        <w:rPr>
          <w:rFonts w:ascii="宋体" w:hAnsi="宋体" w:hint="eastAsia"/>
          <w:szCs w:val="21"/>
        </w:rPr>
        <w:t>文件第二部分《</w:t>
      </w:r>
      <w:r w:rsidR="0010607F" w:rsidRPr="006E36ED">
        <w:rPr>
          <w:rFonts w:ascii="宋体" w:hAnsi="宋体" w:hint="eastAsia"/>
          <w:szCs w:val="21"/>
        </w:rPr>
        <w:t>项目内容及</w:t>
      </w:r>
      <w:r w:rsidRPr="006E36ED">
        <w:rPr>
          <w:rFonts w:ascii="宋体" w:hAnsi="宋体" w:hint="eastAsia"/>
          <w:szCs w:val="21"/>
        </w:rPr>
        <w:t>需求》中的</w:t>
      </w:r>
      <w:r w:rsidR="002D1426" w:rsidRPr="006E36ED">
        <w:rPr>
          <w:rFonts w:ascii="宋体" w:hAnsi="宋体" w:hint="eastAsia"/>
          <w:szCs w:val="21"/>
        </w:rPr>
        <w:t>“</w:t>
      </w:r>
      <w:r w:rsidR="005C0ADF">
        <w:rPr>
          <w:rFonts w:ascii="宋体" w:hAnsi="宋体" w:hint="eastAsia"/>
          <w:szCs w:val="21"/>
        </w:rPr>
        <w:t>服务要求</w:t>
      </w:r>
      <w:r w:rsidR="00AE6BA3" w:rsidRPr="006E36ED">
        <w:rPr>
          <w:rFonts w:ascii="宋体" w:hAnsi="宋体" w:hint="eastAsia"/>
          <w:szCs w:val="21"/>
        </w:rPr>
        <w:t xml:space="preserve"> </w:t>
      </w:r>
      <w:r w:rsidR="002D1426" w:rsidRPr="006E36ED">
        <w:rPr>
          <w:rFonts w:ascii="宋体" w:hAnsi="宋体" w:hint="eastAsia"/>
          <w:szCs w:val="21"/>
        </w:rPr>
        <w:t>”</w:t>
      </w:r>
      <w:r w:rsidR="003920E2" w:rsidRPr="006E36ED">
        <w:rPr>
          <w:rFonts w:ascii="宋体" w:hAnsi="宋体" w:hint="eastAsia"/>
          <w:szCs w:val="21"/>
        </w:rPr>
        <w:t>等内容</w:t>
      </w:r>
      <w:r w:rsidRPr="006E36ED">
        <w:rPr>
          <w:rFonts w:ascii="宋体" w:hAnsi="宋体" w:hint="eastAsia"/>
          <w:szCs w:val="21"/>
        </w:rPr>
        <w:t>逐条响应。</w:t>
      </w:r>
    </w:p>
    <w:p w:rsidR="00324412" w:rsidRPr="006E36ED" w:rsidRDefault="00324412">
      <w:pPr>
        <w:spacing w:line="0" w:lineRule="atLeast"/>
        <w:ind w:leftChars="100" w:left="525" w:hangingChars="150" w:hanging="315"/>
        <w:rPr>
          <w:rFonts w:ascii="宋体" w:hAnsi="宋体"/>
          <w:szCs w:val="21"/>
        </w:rPr>
      </w:pPr>
      <w:r w:rsidRPr="006E36ED">
        <w:rPr>
          <w:rFonts w:ascii="宋体" w:hAnsi="宋体" w:hint="eastAsia"/>
          <w:szCs w:val="21"/>
          <w:lang w:val="en-GB"/>
        </w:rPr>
        <w:t>2、</w:t>
      </w:r>
      <w:r w:rsidR="00FD0305" w:rsidRPr="006E36ED">
        <w:rPr>
          <w:rFonts w:ascii="宋体" w:hAnsi="宋体" w:hint="eastAsia"/>
          <w:szCs w:val="21"/>
        </w:rPr>
        <w:t>供应商</w:t>
      </w:r>
      <w:r w:rsidRPr="006E36ED">
        <w:rPr>
          <w:rFonts w:ascii="宋体" w:hAnsi="宋体" w:hint="eastAsia"/>
          <w:szCs w:val="21"/>
        </w:rPr>
        <w:t>的响应内容应具体、明确，含糊不清、不确切或伪造、变造证明材料的，按照不完全响应或者完全不响应处理。构成提供虚假材料的，依法移送有关监管部门查处。</w:t>
      </w:r>
    </w:p>
    <w:p w:rsidR="00324412" w:rsidRPr="006E36ED" w:rsidRDefault="00324412">
      <w:pPr>
        <w:spacing w:line="0" w:lineRule="atLeast"/>
        <w:ind w:leftChars="100" w:left="525" w:hangingChars="150" w:hanging="315"/>
        <w:rPr>
          <w:rFonts w:ascii="宋体" w:hAnsi="宋体"/>
          <w:szCs w:val="21"/>
          <w:lang w:val="en-GB"/>
        </w:rPr>
      </w:pPr>
      <w:r w:rsidRPr="006E36ED">
        <w:rPr>
          <w:rFonts w:ascii="宋体" w:hAnsi="宋体" w:hint="eastAsia"/>
          <w:szCs w:val="21"/>
        </w:rPr>
        <w:t>3、</w:t>
      </w:r>
      <w:r w:rsidRPr="006E36ED">
        <w:rPr>
          <w:rFonts w:ascii="宋体" w:hAnsi="宋体" w:hint="eastAsia"/>
          <w:szCs w:val="21"/>
          <w:lang w:val="en-GB"/>
        </w:rPr>
        <w:t>请在“偏离概述”栏内扼要说明偏离情况，如无偏离则不需列明。</w:t>
      </w:r>
    </w:p>
    <w:p w:rsidR="00324412" w:rsidRPr="006E36ED" w:rsidRDefault="00324412">
      <w:pPr>
        <w:rPr>
          <w:rFonts w:ascii="宋体" w:hAnsi="宋体"/>
          <w:b/>
          <w:sz w:val="24"/>
          <w:lang w:val="en-GB"/>
        </w:rPr>
      </w:pPr>
    </w:p>
    <w:p w:rsidR="00324412" w:rsidRPr="006E36ED" w:rsidRDefault="00324412">
      <w:pPr>
        <w:rPr>
          <w:rFonts w:ascii="宋体" w:hAnsi="宋体"/>
          <w:sz w:val="24"/>
          <w:lang w:val="en-GB"/>
        </w:rPr>
      </w:pPr>
    </w:p>
    <w:p w:rsidR="00324412" w:rsidRPr="006E36ED" w:rsidRDefault="00FD0305">
      <w:pPr>
        <w:spacing w:line="0" w:lineRule="atLeast"/>
        <w:ind w:leftChars="2190" w:left="4599"/>
        <w:rPr>
          <w:rFonts w:ascii="宋体"/>
          <w:sz w:val="24"/>
        </w:rPr>
      </w:pPr>
      <w:r w:rsidRPr="006E36ED">
        <w:rPr>
          <w:rFonts w:ascii="宋体" w:hint="eastAsia"/>
          <w:sz w:val="24"/>
        </w:rPr>
        <w:t>供应商</w:t>
      </w:r>
      <w:r w:rsidR="00324412" w:rsidRPr="006E36ED">
        <w:rPr>
          <w:rFonts w:ascii="宋体" w:hint="eastAsia"/>
          <w:sz w:val="24"/>
        </w:rPr>
        <w:t>（公章）：</w:t>
      </w:r>
    </w:p>
    <w:p w:rsidR="00324412" w:rsidRPr="006E36ED" w:rsidRDefault="00FD0305">
      <w:pPr>
        <w:spacing w:line="0" w:lineRule="atLeast"/>
        <w:ind w:leftChars="2190" w:left="4599"/>
        <w:rPr>
          <w:rFonts w:ascii="宋体"/>
          <w:sz w:val="24"/>
        </w:rPr>
      </w:pPr>
      <w:r w:rsidRPr="006E36ED">
        <w:rPr>
          <w:rFonts w:ascii="宋体" w:hint="eastAsia"/>
          <w:sz w:val="24"/>
        </w:rPr>
        <w:t>供应商</w:t>
      </w:r>
      <w:r w:rsidR="00324412" w:rsidRPr="006E36ED">
        <w:rPr>
          <w:rFonts w:ascii="宋体" w:hint="eastAsia"/>
          <w:sz w:val="24"/>
        </w:rPr>
        <w:t>地址：</w:t>
      </w:r>
    </w:p>
    <w:p w:rsidR="00324412" w:rsidRPr="006E36ED" w:rsidRDefault="00FD0305">
      <w:pPr>
        <w:spacing w:line="0" w:lineRule="atLeast"/>
        <w:ind w:leftChars="2190" w:left="4599"/>
        <w:rPr>
          <w:rFonts w:ascii="宋体"/>
          <w:sz w:val="24"/>
        </w:rPr>
      </w:pPr>
      <w:r w:rsidRPr="006E36ED">
        <w:rPr>
          <w:rFonts w:ascii="宋体" w:hint="eastAsia"/>
          <w:sz w:val="24"/>
        </w:rPr>
        <w:t>法定代表人/负责人/执行事务合伙人</w:t>
      </w:r>
      <w:r w:rsidR="00324412" w:rsidRPr="006E36ED">
        <w:rPr>
          <w:rFonts w:ascii="宋体" w:hint="eastAsia"/>
          <w:sz w:val="24"/>
        </w:rPr>
        <w:t>或授权代表姓名（签名）：</w:t>
      </w:r>
    </w:p>
    <w:p w:rsidR="00324412" w:rsidRPr="006E36ED" w:rsidRDefault="00324412">
      <w:pPr>
        <w:spacing w:line="0" w:lineRule="atLeast"/>
        <w:ind w:leftChars="2190" w:left="4599"/>
        <w:rPr>
          <w:rFonts w:ascii="宋体"/>
          <w:sz w:val="24"/>
        </w:rPr>
      </w:pPr>
      <w:r w:rsidRPr="006E36ED">
        <w:rPr>
          <w:rFonts w:ascii="宋体" w:hint="eastAsia"/>
          <w:sz w:val="24"/>
        </w:rPr>
        <w:t>日    期：</w:t>
      </w:r>
    </w:p>
    <w:p w:rsidR="00324412" w:rsidRPr="006E36ED" w:rsidRDefault="00324412">
      <w:pPr>
        <w:adjustRightInd w:val="0"/>
        <w:snapToGrid w:val="0"/>
        <w:rPr>
          <w:rFonts w:ascii="宋体" w:hAnsi="宋体"/>
          <w:kern w:val="0"/>
          <w:sz w:val="24"/>
        </w:rPr>
      </w:pPr>
    </w:p>
    <w:p w:rsidR="00324412" w:rsidRPr="006E36ED" w:rsidRDefault="00324412">
      <w:pPr>
        <w:adjustRightInd w:val="0"/>
        <w:snapToGrid w:val="0"/>
        <w:spacing w:line="440" w:lineRule="exact"/>
        <w:rPr>
          <w:rFonts w:ascii="宋体" w:hAnsi="宋体"/>
          <w:kern w:val="0"/>
          <w:sz w:val="24"/>
        </w:rPr>
      </w:pPr>
      <w:r w:rsidRPr="006E36ED">
        <w:rPr>
          <w:rFonts w:ascii="宋体" w:hAnsi="宋体"/>
          <w:kern w:val="0"/>
          <w:sz w:val="24"/>
        </w:rPr>
        <w:br w:type="page"/>
      </w:r>
    </w:p>
    <w:p w:rsidR="00324412" w:rsidRPr="006E36ED" w:rsidRDefault="00324412" w:rsidP="009E0A59">
      <w:pPr>
        <w:numPr>
          <w:ilvl w:val="0"/>
          <w:numId w:val="42"/>
        </w:numPr>
        <w:spacing w:line="440" w:lineRule="exact"/>
        <w:rPr>
          <w:rFonts w:ascii="宋体" w:hAnsi="宋体"/>
          <w:b/>
          <w:sz w:val="28"/>
          <w:szCs w:val="28"/>
        </w:rPr>
      </w:pPr>
      <w:r w:rsidRPr="006E36ED">
        <w:rPr>
          <w:rFonts w:ascii="宋体" w:hAnsi="宋体" w:hint="eastAsia"/>
          <w:b/>
          <w:sz w:val="28"/>
          <w:szCs w:val="28"/>
        </w:rPr>
        <w:lastRenderedPageBreak/>
        <w:t>详细的服务文件</w:t>
      </w:r>
    </w:p>
    <w:p w:rsidR="00324412" w:rsidRPr="006E36ED" w:rsidRDefault="00324412">
      <w:pPr>
        <w:adjustRightInd w:val="0"/>
        <w:snapToGrid w:val="0"/>
        <w:spacing w:line="440" w:lineRule="exact"/>
        <w:rPr>
          <w:rFonts w:ascii="宋体" w:hAnsi="宋体"/>
          <w:kern w:val="0"/>
          <w:sz w:val="24"/>
        </w:rPr>
      </w:pPr>
    </w:p>
    <w:p w:rsidR="00324412" w:rsidRPr="006E36ED" w:rsidRDefault="00FD0305">
      <w:pPr>
        <w:spacing w:line="440" w:lineRule="exact"/>
        <w:ind w:firstLine="480"/>
        <w:rPr>
          <w:rFonts w:ascii="宋体" w:hAnsi="宋体"/>
          <w:sz w:val="24"/>
        </w:rPr>
      </w:pPr>
      <w:r w:rsidRPr="006E36ED">
        <w:rPr>
          <w:rFonts w:ascii="宋体" w:hAnsi="宋体" w:hint="eastAsia"/>
          <w:sz w:val="24"/>
        </w:rPr>
        <w:t>供应商</w:t>
      </w:r>
      <w:r w:rsidR="00324412" w:rsidRPr="006E36ED">
        <w:rPr>
          <w:rFonts w:ascii="宋体" w:hAnsi="宋体" w:hint="eastAsia"/>
          <w:sz w:val="24"/>
        </w:rPr>
        <w:t>应对照</w:t>
      </w:r>
      <w:r w:rsidR="00AE6BA3" w:rsidRPr="006E36ED">
        <w:rPr>
          <w:rFonts w:ascii="宋体" w:hAnsi="宋体" w:hint="eastAsia"/>
          <w:sz w:val="24"/>
        </w:rPr>
        <w:t>谈判文件第二部分《项目内容及需求》</w:t>
      </w:r>
      <w:r w:rsidR="00324412" w:rsidRPr="006E36ED">
        <w:rPr>
          <w:rFonts w:ascii="宋体" w:hAnsi="宋体" w:hint="eastAsia"/>
          <w:sz w:val="24"/>
        </w:rPr>
        <w:t>的服务要求，尽可能地提供服务文件</w:t>
      </w:r>
      <w:r w:rsidR="00670368">
        <w:rPr>
          <w:rFonts w:ascii="宋体" w:hAnsi="宋体" w:hint="eastAsia"/>
          <w:sz w:val="24"/>
        </w:rPr>
        <w:t>，包括但不限于</w:t>
      </w:r>
      <w:r w:rsidR="00324412" w:rsidRPr="006E36ED">
        <w:rPr>
          <w:rFonts w:ascii="宋体" w:hAnsi="宋体" w:hint="eastAsia"/>
          <w:sz w:val="24"/>
        </w:rPr>
        <w:t>：</w:t>
      </w:r>
    </w:p>
    <w:p w:rsidR="00324412" w:rsidRDefault="00324412" w:rsidP="009E0A59">
      <w:pPr>
        <w:numPr>
          <w:ilvl w:val="0"/>
          <w:numId w:val="43"/>
        </w:numPr>
        <w:tabs>
          <w:tab w:val="clear" w:pos="480"/>
          <w:tab w:val="left" w:pos="1276"/>
        </w:tabs>
        <w:spacing w:line="360" w:lineRule="auto"/>
        <w:ind w:left="1276" w:hanging="936"/>
        <w:rPr>
          <w:rFonts w:ascii="宋体" w:hAnsi="宋体"/>
          <w:sz w:val="24"/>
        </w:rPr>
      </w:pPr>
      <w:r w:rsidRPr="006E36ED">
        <w:rPr>
          <w:rFonts w:ascii="宋体" w:hAnsi="宋体" w:hint="eastAsia"/>
          <w:sz w:val="24"/>
        </w:rPr>
        <w:t>拟派本项目的</w:t>
      </w:r>
      <w:r w:rsidR="0063312B">
        <w:rPr>
          <w:rFonts w:ascii="宋体" w:hAnsi="宋体" w:hint="eastAsia"/>
          <w:sz w:val="24"/>
        </w:rPr>
        <w:t>设备或专业技术人员情况</w:t>
      </w:r>
      <w:r w:rsidRPr="006E36ED">
        <w:rPr>
          <w:rFonts w:ascii="宋体" w:hAnsi="宋体" w:hint="eastAsia"/>
          <w:sz w:val="24"/>
        </w:rPr>
        <w:t>（可参考附表格式及内容）。</w:t>
      </w:r>
    </w:p>
    <w:p w:rsidR="00BA6B32" w:rsidRPr="006E36ED" w:rsidRDefault="00BA6B32" w:rsidP="009E0A59">
      <w:pPr>
        <w:numPr>
          <w:ilvl w:val="0"/>
          <w:numId w:val="43"/>
        </w:numPr>
        <w:tabs>
          <w:tab w:val="clear" w:pos="480"/>
          <w:tab w:val="left" w:pos="1276"/>
        </w:tabs>
        <w:spacing w:line="360" w:lineRule="auto"/>
        <w:ind w:left="1276" w:hanging="936"/>
        <w:rPr>
          <w:rFonts w:ascii="宋体" w:hAnsi="宋体"/>
          <w:sz w:val="24"/>
        </w:rPr>
      </w:pPr>
      <w:r>
        <w:rPr>
          <w:rFonts w:ascii="宋体" w:hAnsi="宋体" w:hint="eastAsia"/>
          <w:sz w:val="24"/>
        </w:rPr>
        <w:t>业绩情况。</w:t>
      </w:r>
    </w:p>
    <w:p w:rsidR="00324412" w:rsidRDefault="00324412" w:rsidP="009E0A59">
      <w:pPr>
        <w:numPr>
          <w:ilvl w:val="0"/>
          <w:numId w:val="43"/>
        </w:numPr>
        <w:tabs>
          <w:tab w:val="clear" w:pos="480"/>
          <w:tab w:val="left" w:pos="1276"/>
        </w:tabs>
        <w:spacing w:line="360" w:lineRule="auto"/>
        <w:ind w:left="1276" w:hanging="936"/>
        <w:rPr>
          <w:rFonts w:ascii="宋体" w:hAnsi="宋体"/>
          <w:sz w:val="24"/>
        </w:rPr>
      </w:pPr>
      <w:r w:rsidRPr="006E36ED">
        <w:rPr>
          <w:rFonts w:ascii="宋体" w:hAnsi="宋体" w:hint="eastAsia"/>
          <w:sz w:val="24"/>
        </w:rPr>
        <w:t>其他服务说明文件。</w:t>
      </w:r>
    </w:p>
    <w:p w:rsidR="00DF6EFB" w:rsidRPr="006E36ED" w:rsidRDefault="00DF6EFB" w:rsidP="00DF6EFB">
      <w:pPr>
        <w:tabs>
          <w:tab w:val="left" w:pos="1276"/>
        </w:tabs>
        <w:spacing w:line="360" w:lineRule="auto"/>
        <w:ind w:left="1276"/>
        <w:rPr>
          <w:rFonts w:ascii="宋体" w:hAnsi="宋体"/>
          <w:sz w:val="24"/>
        </w:rPr>
      </w:pPr>
    </w:p>
    <w:p w:rsidR="00324412" w:rsidRPr="009A4A54" w:rsidRDefault="009A4A54" w:rsidP="009A4A54">
      <w:pPr>
        <w:spacing w:line="0" w:lineRule="atLeast"/>
        <w:ind w:firstLineChars="196" w:firstLine="472"/>
        <w:rPr>
          <w:rFonts w:ascii="宋体" w:hAnsi="宋体"/>
          <w:b/>
          <w:sz w:val="24"/>
        </w:rPr>
      </w:pPr>
      <w:r w:rsidRPr="009A4A54">
        <w:rPr>
          <w:rFonts w:ascii="宋体" w:hAnsi="宋体"/>
          <w:b/>
          <w:sz w:val="24"/>
        </w:rPr>
        <w:t>附表</w:t>
      </w:r>
      <w:r w:rsidRPr="009A4A54">
        <w:rPr>
          <w:rFonts w:ascii="宋体" w:hAnsi="宋体" w:hint="eastAsia"/>
          <w:b/>
          <w:sz w:val="24"/>
        </w:rPr>
        <w:t>1：</w:t>
      </w:r>
      <w:r w:rsidRPr="009A4A54">
        <w:rPr>
          <w:rFonts w:ascii="宋体" w:hAnsi="宋体"/>
          <w:b/>
          <w:sz w:val="24"/>
        </w:rPr>
        <w:t>设备情况表</w:t>
      </w:r>
    </w:p>
    <w:tbl>
      <w:tblPr>
        <w:tblStyle w:val="af1"/>
        <w:tblW w:w="0" w:type="auto"/>
        <w:tblLook w:val="04A0"/>
      </w:tblPr>
      <w:tblGrid>
        <w:gridCol w:w="628"/>
        <w:gridCol w:w="1748"/>
        <w:gridCol w:w="1390"/>
        <w:gridCol w:w="1369"/>
        <w:gridCol w:w="1919"/>
        <w:gridCol w:w="1468"/>
      </w:tblGrid>
      <w:tr w:rsidR="009A4A54" w:rsidRPr="009E1702" w:rsidTr="009141C4">
        <w:tc>
          <w:tcPr>
            <w:tcW w:w="8522" w:type="dxa"/>
            <w:gridSpan w:val="6"/>
            <w:vAlign w:val="center"/>
          </w:tcPr>
          <w:p w:rsidR="009A4A54" w:rsidRDefault="009A4A54" w:rsidP="009A4A54">
            <w:pPr>
              <w:autoSpaceDE w:val="0"/>
              <w:autoSpaceDN w:val="0"/>
              <w:adjustRightInd w:val="0"/>
              <w:snapToGrid w:val="0"/>
              <w:spacing w:line="400" w:lineRule="exact"/>
              <w:jc w:val="center"/>
              <w:rPr>
                <w:rFonts w:ascii="宋体" w:hAnsi="宋体"/>
                <w:b/>
              </w:rPr>
            </w:pPr>
            <w:r>
              <w:rPr>
                <w:rFonts w:ascii="宋体" w:hAnsi="宋体" w:hint="eastAsia"/>
                <w:b/>
              </w:rPr>
              <w:t>拟</w:t>
            </w:r>
            <w:r w:rsidRPr="009E1702">
              <w:rPr>
                <w:rFonts w:ascii="宋体" w:hAnsi="宋体" w:hint="eastAsia"/>
                <w:b/>
              </w:rPr>
              <w:t>为本项目实施提供以下设备</w:t>
            </w:r>
          </w:p>
        </w:tc>
      </w:tr>
      <w:tr w:rsidR="009A4A54" w:rsidRPr="009E1702" w:rsidTr="009141C4">
        <w:tc>
          <w:tcPr>
            <w:tcW w:w="62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r w:rsidRPr="009E1702">
              <w:rPr>
                <w:rFonts w:hint="eastAsia"/>
                <w:b/>
                <w:bCs/>
              </w:rPr>
              <w:t>序号</w:t>
            </w:r>
          </w:p>
        </w:tc>
        <w:tc>
          <w:tcPr>
            <w:tcW w:w="1748" w:type="dxa"/>
            <w:vAlign w:val="center"/>
          </w:tcPr>
          <w:p w:rsidR="009A4A54" w:rsidRPr="009E1702" w:rsidRDefault="009A4A54" w:rsidP="009A4A54">
            <w:pPr>
              <w:autoSpaceDE w:val="0"/>
              <w:autoSpaceDN w:val="0"/>
              <w:adjustRightInd w:val="0"/>
              <w:snapToGrid w:val="0"/>
              <w:spacing w:line="400" w:lineRule="exact"/>
              <w:jc w:val="center"/>
              <w:rPr>
                <w:rFonts w:ascii="宋体" w:hAnsi="宋体"/>
                <w:b/>
              </w:rPr>
            </w:pPr>
            <w:r w:rsidRPr="009E1702">
              <w:rPr>
                <w:b/>
                <w:bCs/>
              </w:rPr>
              <w:t>设备名称</w:t>
            </w:r>
          </w:p>
        </w:tc>
        <w:tc>
          <w:tcPr>
            <w:tcW w:w="1390"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r w:rsidRPr="009E1702">
              <w:rPr>
                <w:b/>
                <w:bCs/>
              </w:rPr>
              <w:t>数量及单位</w:t>
            </w:r>
          </w:p>
        </w:tc>
        <w:tc>
          <w:tcPr>
            <w:tcW w:w="136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r>
              <w:rPr>
                <w:rFonts w:hint="eastAsia"/>
                <w:b/>
                <w:bCs/>
              </w:rPr>
              <w:t>品牌</w:t>
            </w:r>
          </w:p>
        </w:tc>
        <w:tc>
          <w:tcPr>
            <w:tcW w:w="1919" w:type="dxa"/>
            <w:vAlign w:val="center"/>
          </w:tcPr>
          <w:p w:rsidR="009A4A54" w:rsidRDefault="009A4A54" w:rsidP="009A4A54">
            <w:pPr>
              <w:autoSpaceDE w:val="0"/>
              <w:autoSpaceDN w:val="0"/>
              <w:adjustRightInd w:val="0"/>
              <w:snapToGrid w:val="0"/>
              <w:spacing w:line="400" w:lineRule="exact"/>
              <w:jc w:val="center"/>
              <w:rPr>
                <w:b/>
                <w:bCs/>
              </w:rPr>
            </w:pPr>
            <w:r>
              <w:rPr>
                <w:rFonts w:hint="eastAsia"/>
                <w:b/>
                <w:bCs/>
              </w:rPr>
              <w:t>型号</w:t>
            </w:r>
          </w:p>
        </w:tc>
        <w:tc>
          <w:tcPr>
            <w:tcW w:w="1468" w:type="dxa"/>
            <w:vAlign w:val="center"/>
          </w:tcPr>
          <w:p w:rsidR="009A4A54" w:rsidRDefault="009A4A54" w:rsidP="009141C4">
            <w:pPr>
              <w:autoSpaceDE w:val="0"/>
              <w:autoSpaceDN w:val="0"/>
              <w:adjustRightInd w:val="0"/>
              <w:snapToGrid w:val="0"/>
              <w:spacing w:line="400" w:lineRule="exact"/>
              <w:jc w:val="center"/>
              <w:rPr>
                <w:b/>
                <w:bCs/>
              </w:rPr>
            </w:pPr>
            <w:r>
              <w:rPr>
                <w:rFonts w:hint="eastAsia"/>
                <w:b/>
                <w:bCs/>
              </w:rPr>
              <w:t>备注</w:t>
            </w:r>
          </w:p>
        </w:tc>
      </w:tr>
      <w:tr w:rsidR="009A4A54" w:rsidRPr="009E1702" w:rsidTr="009141C4">
        <w:tc>
          <w:tcPr>
            <w:tcW w:w="62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r w:rsidRPr="009E1702">
              <w:rPr>
                <w:rFonts w:ascii="宋体" w:hAnsi="宋体" w:hint="eastAsia"/>
                <w:b/>
              </w:rPr>
              <w:t>1</w:t>
            </w:r>
          </w:p>
        </w:tc>
        <w:tc>
          <w:tcPr>
            <w:tcW w:w="174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90"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6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91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46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r>
      <w:tr w:rsidR="009A4A54" w:rsidRPr="009E1702" w:rsidTr="009141C4">
        <w:tc>
          <w:tcPr>
            <w:tcW w:w="62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r w:rsidRPr="009E1702">
              <w:rPr>
                <w:rFonts w:ascii="宋体" w:hAnsi="宋体" w:hint="eastAsia"/>
                <w:b/>
              </w:rPr>
              <w:t>2</w:t>
            </w:r>
          </w:p>
        </w:tc>
        <w:tc>
          <w:tcPr>
            <w:tcW w:w="174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90"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6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91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46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r>
      <w:tr w:rsidR="009A4A54" w:rsidRPr="009E1702" w:rsidTr="009141C4">
        <w:tc>
          <w:tcPr>
            <w:tcW w:w="62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r w:rsidRPr="009E1702">
              <w:rPr>
                <w:rFonts w:ascii="宋体" w:hAnsi="宋体" w:hint="eastAsia"/>
                <w:b/>
              </w:rPr>
              <w:t>3</w:t>
            </w:r>
          </w:p>
        </w:tc>
        <w:tc>
          <w:tcPr>
            <w:tcW w:w="174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90"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6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91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46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r>
      <w:tr w:rsidR="009A4A54" w:rsidRPr="009E1702" w:rsidTr="009141C4">
        <w:tc>
          <w:tcPr>
            <w:tcW w:w="62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r w:rsidRPr="009E1702">
              <w:rPr>
                <w:rFonts w:ascii="宋体" w:hAnsi="宋体"/>
                <w:b/>
              </w:rPr>
              <w:t>…</w:t>
            </w:r>
          </w:p>
        </w:tc>
        <w:tc>
          <w:tcPr>
            <w:tcW w:w="174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90"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36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919"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c>
          <w:tcPr>
            <w:tcW w:w="1468" w:type="dxa"/>
            <w:vAlign w:val="center"/>
          </w:tcPr>
          <w:p w:rsidR="009A4A54" w:rsidRPr="009E1702" w:rsidRDefault="009A4A54" w:rsidP="009141C4">
            <w:pPr>
              <w:autoSpaceDE w:val="0"/>
              <w:autoSpaceDN w:val="0"/>
              <w:adjustRightInd w:val="0"/>
              <w:snapToGrid w:val="0"/>
              <w:spacing w:line="400" w:lineRule="exact"/>
              <w:jc w:val="center"/>
              <w:rPr>
                <w:rFonts w:ascii="宋体" w:hAnsi="宋体"/>
                <w:b/>
              </w:rPr>
            </w:pPr>
          </w:p>
        </w:tc>
      </w:tr>
    </w:tbl>
    <w:p w:rsidR="009A4A54" w:rsidRPr="009E1702" w:rsidRDefault="009A4A54" w:rsidP="009A4A54">
      <w:pPr>
        <w:spacing w:line="500" w:lineRule="exact"/>
        <w:rPr>
          <w:rFonts w:ascii="宋体" w:hAnsi="宋体"/>
          <w:u w:val="single"/>
        </w:rPr>
      </w:pPr>
      <w:r w:rsidRPr="009E1702">
        <w:rPr>
          <w:rFonts w:ascii="宋体" w:hAnsi="宋体" w:hint="eastAsia"/>
          <w:spacing w:val="4"/>
        </w:rPr>
        <w:t>响应供应商名称（盖公章）：</w:t>
      </w:r>
    </w:p>
    <w:p w:rsidR="009A4A54" w:rsidRDefault="009A4A54" w:rsidP="009A4A54">
      <w:pPr>
        <w:autoSpaceDE w:val="0"/>
        <w:autoSpaceDN w:val="0"/>
        <w:adjustRightInd w:val="0"/>
        <w:snapToGrid w:val="0"/>
        <w:spacing w:line="400" w:lineRule="exact"/>
        <w:rPr>
          <w:rFonts w:ascii="宋体" w:hAnsi="宋体"/>
          <w:spacing w:val="4"/>
        </w:rPr>
      </w:pPr>
      <w:r w:rsidRPr="009E1702">
        <w:rPr>
          <w:rFonts w:ascii="宋体" w:hAnsi="宋体" w:hint="eastAsia"/>
          <w:spacing w:val="4"/>
        </w:rPr>
        <w:t>日期：</w:t>
      </w:r>
    </w:p>
    <w:p w:rsidR="00324412" w:rsidRPr="006E36ED" w:rsidRDefault="00324412" w:rsidP="00FE3461">
      <w:pPr>
        <w:spacing w:line="0" w:lineRule="atLeast"/>
        <w:ind w:firstLineChars="196" w:firstLine="551"/>
        <w:rPr>
          <w:rFonts w:ascii="宋体" w:hAnsi="宋体"/>
          <w:b/>
          <w:sz w:val="28"/>
          <w:szCs w:val="28"/>
        </w:rPr>
      </w:pPr>
    </w:p>
    <w:p w:rsidR="00324412" w:rsidRPr="006E36ED" w:rsidRDefault="00324412" w:rsidP="00FE3461">
      <w:pPr>
        <w:spacing w:line="0" w:lineRule="atLeast"/>
        <w:ind w:firstLineChars="196" w:firstLine="472"/>
        <w:rPr>
          <w:rFonts w:ascii="宋体" w:hAnsi="宋体"/>
          <w:b/>
          <w:sz w:val="24"/>
        </w:rPr>
      </w:pPr>
      <w:r w:rsidRPr="006E36ED">
        <w:rPr>
          <w:rFonts w:ascii="宋体" w:hAnsi="宋体" w:hint="eastAsia"/>
          <w:b/>
          <w:sz w:val="24"/>
        </w:rPr>
        <w:t>附表</w:t>
      </w:r>
      <w:r w:rsidR="009A4A54">
        <w:rPr>
          <w:rFonts w:ascii="宋体" w:hAnsi="宋体" w:hint="eastAsia"/>
          <w:b/>
          <w:sz w:val="24"/>
        </w:rPr>
        <w:t>2</w:t>
      </w:r>
      <w:r w:rsidRPr="006E36ED">
        <w:rPr>
          <w:rFonts w:ascii="宋体" w:hAnsi="宋体" w:hint="eastAsia"/>
          <w:b/>
          <w:sz w:val="24"/>
        </w:rPr>
        <w:t>：</w:t>
      </w:r>
      <w:r w:rsidR="00E96CFD" w:rsidRPr="006E36ED">
        <w:rPr>
          <w:rFonts w:ascii="宋体" w:hAnsi="宋体" w:hint="eastAsia"/>
          <w:b/>
          <w:sz w:val="24"/>
        </w:rPr>
        <w:t>技术服务人员</w:t>
      </w:r>
      <w:r w:rsidR="00296280">
        <w:rPr>
          <w:rFonts w:ascii="宋体" w:hAnsi="宋体" w:hint="eastAsia"/>
          <w:b/>
          <w:sz w:val="24"/>
        </w:rPr>
        <w:t>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324412" w:rsidRPr="006E36ED">
        <w:trPr>
          <w:trHeight w:val="570"/>
          <w:jc w:val="center"/>
        </w:trPr>
        <w:tc>
          <w:tcPr>
            <w:tcW w:w="8522" w:type="dxa"/>
            <w:gridSpan w:val="11"/>
            <w:shd w:val="clear" w:color="auto" w:fill="C0C0C0"/>
            <w:vAlign w:val="center"/>
          </w:tcPr>
          <w:p w:rsidR="00324412" w:rsidRPr="006E36ED" w:rsidRDefault="00324412">
            <w:pPr>
              <w:spacing w:line="360" w:lineRule="exact"/>
              <w:jc w:val="center"/>
              <w:rPr>
                <w:rFonts w:ascii="宋体" w:hAnsi="宋体"/>
                <w:b/>
                <w:szCs w:val="21"/>
              </w:rPr>
            </w:pPr>
            <w:r w:rsidRPr="006E36ED">
              <w:rPr>
                <w:rFonts w:ascii="宋体" w:hAnsi="宋体" w:hint="eastAsia"/>
                <w:b/>
                <w:szCs w:val="21"/>
              </w:rPr>
              <w:t>个人基本信息</w:t>
            </w:r>
          </w:p>
        </w:tc>
      </w:tr>
      <w:tr w:rsidR="00324412" w:rsidRPr="006E36ED">
        <w:trPr>
          <w:trHeight w:val="570"/>
          <w:jc w:val="center"/>
        </w:trPr>
        <w:tc>
          <w:tcPr>
            <w:tcW w:w="1186" w:type="dxa"/>
            <w:vAlign w:val="center"/>
          </w:tcPr>
          <w:p w:rsidR="00324412" w:rsidRPr="006E36ED" w:rsidRDefault="00324412">
            <w:pPr>
              <w:spacing w:line="360" w:lineRule="exact"/>
              <w:rPr>
                <w:rFonts w:ascii="宋体" w:hAnsi="宋体"/>
                <w:b/>
                <w:szCs w:val="21"/>
              </w:rPr>
            </w:pPr>
            <w:r w:rsidRPr="006E36ED">
              <w:rPr>
                <w:rFonts w:ascii="宋体" w:hAnsi="宋体"/>
                <w:b/>
                <w:szCs w:val="21"/>
              </w:rPr>
              <w:t>姓  名</w:t>
            </w:r>
          </w:p>
        </w:tc>
        <w:tc>
          <w:tcPr>
            <w:tcW w:w="1079" w:type="dxa"/>
            <w:gridSpan w:val="2"/>
            <w:vAlign w:val="center"/>
          </w:tcPr>
          <w:p w:rsidR="00324412" w:rsidRPr="006E36ED" w:rsidRDefault="00324412">
            <w:pPr>
              <w:spacing w:line="360" w:lineRule="exact"/>
              <w:rPr>
                <w:rFonts w:ascii="宋体" w:hAnsi="宋体"/>
                <w:b/>
                <w:szCs w:val="21"/>
              </w:rPr>
            </w:pPr>
          </w:p>
        </w:tc>
        <w:tc>
          <w:tcPr>
            <w:tcW w:w="927" w:type="dxa"/>
            <w:vAlign w:val="center"/>
          </w:tcPr>
          <w:p w:rsidR="00324412" w:rsidRPr="006E36ED" w:rsidRDefault="00324412">
            <w:pPr>
              <w:spacing w:line="360" w:lineRule="exact"/>
              <w:rPr>
                <w:rFonts w:ascii="宋体" w:hAnsi="宋体"/>
                <w:b/>
                <w:szCs w:val="21"/>
              </w:rPr>
            </w:pPr>
            <w:r w:rsidRPr="006E36ED">
              <w:rPr>
                <w:rFonts w:ascii="宋体" w:hAnsi="宋体"/>
                <w:b/>
                <w:szCs w:val="21"/>
              </w:rPr>
              <w:t>年 龄</w:t>
            </w:r>
          </w:p>
        </w:tc>
        <w:tc>
          <w:tcPr>
            <w:tcW w:w="1065" w:type="dxa"/>
            <w:vAlign w:val="center"/>
          </w:tcPr>
          <w:p w:rsidR="00324412" w:rsidRPr="006E36ED" w:rsidRDefault="00324412">
            <w:pPr>
              <w:spacing w:line="360" w:lineRule="exact"/>
              <w:rPr>
                <w:rFonts w:ascii="宋体" w:hAnsi="宋体"/>
                <w:b/>
                <w:szCs w:val="21"/>
              </w:rPr>
            </w:pPr>
          </w:p>
        </w:tc>
        <w:tc>
          <w:tcPr>
            <w:tcW w:w="2289" w:type="dxa"/>
            <w:gridSpan w:val="5"/>
            <w:vAlign w:val="center"/>
          </w:tcPr>
          <w:p w:rsidR="00324412" w:rsidRPr="006E36ED" w:rsidRDefault="00324412">
            <w:pPr>
              <w:spacing w:line="360" w:lineRule="exact"/>
              <w:rPr>
                <w:rFonts w:ascii="宋体" w:hAnsi="宋体"/>
                <w:b/>
                <w:szCs w:val="21"/>
              </w:rPr>
            </w:pPr>
            <w:r w:rsidRPr="006E36ED">
              <w:rPr>
                <w:rFonts w:ascii="宋体" w:hAnsi="宋体" w:hint="eastAsia"/>
                <w:b/>
                <w:szCs w:val="21"/>
              </w:rPr>
              <w:t>联系电话</w:t>
            </w:r>
          </w:p>
        </w:tc>
        <w:tc>
          <w:tcPr>
            <w:tcW w:w="1976" w:type="dxa"/>
            <w:vAlign w:val="center"/>
          </w:tcPr>
          <w:p w:rsidR="00324412" w:rsidRPr="006E36ED" w:rsidRDefault="00324412">
            <w:pPr>
              <w:spacing w:line="360" w:lineRule="exact"/>
              <w:rPr>
                <w:rFonts w:ascii="宋体" w:hAnsi="宋体"/>
                <w:b/>
                <w:szCs w:val="21"/>
              </w:rPr>
            </w:pPr>
          </w:p>
        </w:tc>
      </w:tr>
      <w:tr w:rsidR="00324412" w:rsidRPr="006E36ED">
        <w:trPr>
          <w:trHeight w:val="570"/>
          <w:jc w:val="center"/>
        </w:trPr>
        <w:tc>
          <w:tcPr>
            <w:tcW w:w="1186" w:type="dxa"/>
            <w:vAlign w:val="center"/>
          </w:tcPr>
          <w:p w:rsidR="00324412" w:rsidRPr="006E36ED" w:rsidRDefault="00324412">
            <w:pPr>
              <w:spacing w:line="360" w:lineRule="exact"/>
              <w:rPr>
                <w:rFonts w:ascii="宋体" w:hAnsi="宋体"/>
                <w:b/>
                <w:szCs w:val="21"/>
              </w:rPr>
            </w:pPr>
            <w:r w:rsidRPr="006E36ED">
              <w:rPr>
                <w:rFonts w:ascii="宋体" w:hAnsi="宋体"/>
                <w:b/>
                <w:szCs w:val="21"/>
              </w:rPr>
              <w:t>职  称</w:t>
            </w:r>
          </w:p>
        </w:tc>
        <w:tc>
          <w:tcPr>
            <w:tcW w:w="1079" w:type="dxa"/>
            <w:gridSpan w:val="2"/>
            <w:vAlign w:val="center"/>
          </w:tcPr>
          <w:p w:rsidR="00324412" w:rsidRPr="006E36ED" w:rsidRDefault="00324412">
            <w:pPr>
              <w:spacing w:line="360" w:lineRule="exact"/>
              <w:rPr>
                <w:rFonts w:ascii="宋体" w:hAnsi="宋体"/>
                <w:b/>
                <w:szCs w:val="21"/>
              </w:rPr>
            </w:pPr>
          </w:p>
        </w:tc>
        <w:tc>
          <w:tcPr>
            <w:tcW w:w="927" w:type="dxa"/>
            <w:vAlign w:val="center"/>
          </w:tcPr>
          <w:p w:rsidR="00324412" w:rsidRPr="006E36ED" w:rsidRDefault="00324412">
            <w:pPr>
              <w:spacing w:line="360" w:lineRule="exact"/>
              <w:rPr>
                <w:rFonts w:ascii="宋体" w:hAnsi="宋体"/>
                <w:b/>
                <w:szCs w:val="21"/>
              </w:rPr>
            </w:pPr>
            <w:r w:rsidRPr="006E36ED">
              <w:rPr>
                <w:rFonts w:ascii="宋体" w:hAnsi="宋体"/>
                <w:b/>
                <w:szCs w:val="21"/>
              </w:rPr>
              <w:t>职 务</w:t>
            </w:r>
          </w:p>
        </w:tc>
        <w:tc>
          <w:tcPr>
            <w:tcW w:w="1065" w:type="dxa"/>
            <w:vAlign w:val="center"/>
          </w:tcPr>
          <w:p w:rsidR="00324412" w:rsidRPr="006E36ED" w:rsidRDefault="00324412">
            <w:pPr>
              <w:spacing w:line="360" w:lineRule="exact"/>
              <w:rPr>
                <w:rFonts w:ascii="宋体" w:hAnsi="宋体"/>
                <w:b/>
                <w:szCs w:val="21"/>
              </w:rPr>
            </w:pPr>
          </w:p>
        </w:tc>
        <w:tc>
          <w:tcPr>
            <w:tcW w:w="2289" w:type="dxa"/>
            <w:gridSpan w:val="5"/>
            <w:vAlign w:val="center"/>
          </w:tcPr>
          <w:p w:rsidR="00324412" w:rsidRPr="006E36ED" w:rsidRDefault="00324412">
            <w:pPr>
              <w:spacing w:line="360" w:lineRule="exact"/>
              <w:rPr>
                <w:rFonts w:ascii="宋体" w:hAnsi="宋体"/>
                <w:b/>
                <w:szCs w:val="21"/>
              </w:rPr>
            </w:pPr>
            <w:r w:rsidRPr="006E36ED">
              <w:rPr>
                <w:rFonts w:ascii="宋体" w:hAnsi="宋体"/>
                <w:b/>
                <w:szCs w:val="21"/>
              </w:rPr>
              <w:t>拟在本</w:t>
            </w:r>
            <w:r w:rsidRPr="006E36ED">
              <w:rPr>
                <w:rFonts w:ascii="宋体" w:hAnsi="宋体" w:hint="eastAsia"/>
                <w:b/>
                <w:szCs w:val="21"/>
              </w:rPr>
              <w:t>项目</w:t>
            </w:r>
            <w:r w:rsidRPr="006E36ED">
              <w:rPr>
                <w:rFonts w:ascii="宋体" w:hAnsi="宋体"/>
                <w:b/>
                <w:szCs w:val="21"/>
              </w:rPr>
              <w:t>任职</w:t>
            </w:r>
          </w:p>
        </w:tc>
        <w:tc>
          <w:tcPr>
            <w:tcW w:w="1976" w:type="dxa"/>
            <w:vAlign w:val="center"/>
          </w:tcPr>
          <w:p w:rsidR="00324412" w:rsidRPr="006E36ED" w:rsidRDefault="00324412">
            <w:pPr>
              <w:spacing w:line="360" w:lineRule="exact"/>
              <w:rPr>
                <w:rFonts w:ascii="宋体" w:hAnsi="宋体"/>
                <w:b/>
                <w:szCs w:val="21"/>
              </w:rPr>
            </w:pPr>
          </w:p>
        </w:tc>
      </w:tr>
      <w:tr w:rsidR="00324412" w:rsidRPr="006E36ED">
        <w:trPr>
          <w:trHeight w:val="570"/>
          <w:jc w:val="center"/>
        </w:trPr>
        <w:tc>
          <w:tcPr>
            <w:tcW w:w="1186" w:type="dxa"/>
            <w:tcBorders>
              <w:bottom w:val="single" w:sz="4" w:space="0" w:color="auto"/>
            </w:tcBorders>
            <w:vAlign w:val="center"/>
          </w:tcPr>
          <w:p w:rsidR="00324412" w:rsidRPr="006E36ED" w:rsidRDefault="00324412">
            <w:pPr>
              <w:spacing w:line="360" w:lineRule="exact"/>
              <w:rPr>
                <w:rFonts w:ascii="宋体" w:hAnsi="宋体"/>
                <w:b/>
                <w:szCs w:val="21"/>
              </w:rPr>
            </w:pPr>
            <w:r w:rsidRPr="006E36ED">
              <w:rPr>
                <w:rFonts w:ascii="宋体" w:hAnsi="宋体"/>
                <w:b/>
                <w:szCs w:val="21"/>
              </w:rPr>
              <w:t>毕业学校</w:t>
            </w:r>
          </w:p>
        </w:tc>
        <w:tc>
          <w:tcPr>
            <w:tcW w:w="4460" w:type="dxa"/>
            <w:gridSpan w:val="6"/>
            <w:tcBorders>
              <w:bottom w:val="single" w:sz="4" w:space="0" w:color="auto"/>
            </w:tcBorders>
            <w:vAlign w:val="center"/>
          </w:tcPr>
          <w:p w:rsidR="00324412" w:rsidRPr="006E36ED" w:rsidRDefault="00324412">
            <w:pPr>
              <w:spacing w:line="360" w:lineRule="exact"/>
              <w:rPr>
                <w:rFonts w:ascii="宋体" w:hAnsi="宋体"/>
                <w:szCs w:val="21"/>
              </w:rPr>
            </w:pPr>
            <w:r w:rsidRPr="006E36ED">
              <w:rPr>
                <w:rFonts w:ascii="宋体" w:hAnsi="宋体"/>
                <w:szCs w:val="21"/>
              </w:rPr>
              <w:t xml:space="preserve">      年毕业于          学校        专业</w:t>
            </w:r>
          </w:p>
        </w:tc>
        <w:tc>
          <w:tcPr>
            <w:tcW w:w="858" w:type="dxa"/>
            <w:gridSpan w:val="2"/>
            <w:tcBorders>
              <w:bottom w:val="single" w:sz="4" w:space="0" w:color="auto"/>
            </w:tcBorders>
            <w:vAlign w:val="center"/>
          </w:tcPr>
          <w:p w:rsidR="00324412" w:rsidRPr="006E36ED" w:rsidRDefault="00324412">
            <w:pPr>
              <w:spacing w:line="360" w:lineRule="exact"/>
              <w:rPr>
                <w:rFonts w:ascii="宋体" w:hAnsi="宋体"/>
                <w:szCs w:val="21"/>
              </w:rPr>
            </w:pPr>
            <w:r w:rsidRPr="006E36ED">
              <w:rPr>
                <w:rFonts w:ascii="宋体" w:hAnsi="宋体"/>
                <w:b/>
                <w:szCs w:val="21"/>
              </w:rPr>
              <w:t>学历</w:t>
            </w:r>
          </w:p>
        </w:tc>
        <w:tc>
          <w:tcPr>
            <w:tcW w:w="2018" w:type="dxa"/>
            <w:gridSpan w:val="2"/>
            <w:tcBorders>
              <w:bottom w:val="single" w:sz="4" w:space="0" w:color="auto"/>
            </w:tcBorders>
            <w:vAlign w:val="center"/>
          </w:tcPr>
          <w:p w:rsidR="00324412" w:rsidRPr="006E36ED" w:rsidRDefault="00324412">
            <w:pPr>
              <w:spacing w:line="360" w:lineRule="exact"/>
              <w:rPr>
                <w:rFonts w:ascii="宋体" w:hAnsi="宋体"/>
                <w:szCs w:val="21"/>
              </w:rPr>
            </w:pPr>
          </w:p>
        </w:tc>
      </w:tr>
      <w:tr w:rsidR="00324412" w:rsidRPr="006E36ED">
        <w:trPr>
          <w:trHeight w:val="570"/>
          <w:jc w:val="center"/>
        </w:trPr>
        <w:tc>
          <w:tcPr>
            <w:tcW w:w="8522" w:type="dxa"/>
            <w:gridSpan w:val="11"/>
            <w:shd w:val="clear" w:color="auto" w:fill="C0C0C0"/>
            <w:vAlign w:val="center"/>
          </w:tcPr>
          <w:p w:rsidR="00324412" w:rsidRPr="006E36ED" w:rsidRDefault="00324412">
            <w:pPr>
              <w:spacing w:line="360" w:lineRule="exact"/>
              <w:jc w:val="center"/>
              <w:rPr>
                <w:rFonts w:ascii="宋体" w:hAnsi="宋体"/>
                <w:b/>
                <w:szCs w:val="21"/>
              </w:rPr>
            </w:pPr>
            <w:r w:rsidRPr="006E36ED">
              <w:rPr>
                <w:rFonts w:ascii="宋体" w:hAnsi="宋体"/>
                <w:b/>
                <w:szCs w:val="21"/>
              </w:rPr>
              <w:t>主要</w:t>
            </w:r>
            <w:r w:rsidRPr="006E36ED">
              <w:rPr>
                <w:rFonts w:ascii="宋体" w:hAnsi="宋体" w:hint="eastAsia"/>
                <w:b/>
                <w:szCs w:val="21"/>
              </w:rPr>
              <w:t>经验或业绩情况</w:t>
            </w:r>
          </w:p>
        </w:tc>
      </w:tr>
      <w:tr w:rsidR="00324412" w:rsidRPr="006E36ED">
        <w:trPr>
          <w:trHeight w:val="570"/>
          <w:jc w:val="center"/>
        </w:trPr>
        <w:tc>
          <w:tcPr>
            <w:tcW w:w="1545" w:type="dxa"/>
            <w:gridSpan w:val="2"/>
            <w:vAlign w:val="center"/>
          </w:tcPr>
          <w:p w:rsidR="00324412" w:rsidRPr="006E36ED" w:rsidRDefault="00324412">
            <w:pPr>
              <w:spacing w:line="360" w:lineRule="exact"/>
              <w:jc w:val="center"/>
              <w:rPr>
                <w:rFonts w:ascii="宋体" w:hAnsi="宋体"/>
                <w:b/>
                <w:szCs w:val="21"/>
              </w:rPr>
            </w:pPr>
            <w:r w:rsidRPr="006E36ED">
              <w:rPr>
                <w:rFonts w:ascii="宋体" w:hAnsi="宋体"/>
                <w:b/>
                <w:szCs w:val="21"/>
              </w:rPr>
              <w:t>时  间</w:t>
            </w:r>
          </w:p>
        </w:tc>
        <w:tc>
          <w:tcPr>
            <w:tcW w:w="3420" w:type="dxa"/>
            <w:gridSpan w:val="4"/>
            <w:vAlign w:val="center"/>
          </w:tcPr>
          <w:p w:rsidR="00324412" w:rsidRPr="006E36ED" w:rsidRDefault="00324412">
            <w:pPr>
              <w:spacing w:line="360" w:lineRule="exact"/>
              <w:jc w:val="center"/>
              <w:rPr>
                <w:rFonts w:ascii="宋体" w:hAnsi="宋体"/>
                <w:b/>
                <w:szCs w:val="21"/>
              </w:rPr>
            </w:pPr>
            <w:r w:rsidRPr="006E36ED">
              <w:rPr>
                <w:rFonts w:ascii="宋体" w:hAnsi="宋体" w:hint="eastAsia"/>
                <w:b/>
                <w:szCs w:val="21"/>
              </w:rPr>
              <w:t>履历或承接</w:t>
            </w:r>
            <w:r w:rsidRPr="006E36ED">
              <w:rPr>
                <w:rFonts w:ascii="宋体" w:hAnsi="宋体"/>
                <w:b/>
                <w:szCs w:val="21"/>
              </w:rPr>
              <w:t>过的</w:t>
            </w:r>
            <w:r w:rsidRPr="006E36ED">
              <w:rPr>
                <w:rFonts w:ascii="宋体" w:hAnsi="宋体" w:hint="eastAsia"/>
                <w:b/>
                <w:szCs w:val="21"/>
              </w:rPr>
              <w:t>类似业绩</w:t>
            </w:r>
          </w:p>
        </w:tc>
        <w:tc>
          <w:tcPr>
            <w:tcW w:w="1261" w:type="dxa"/>
            <w:gridSpan w:val="2"/>
            <w:vAlign w:val="center"/>
          </w:tcPr>
          <w:p w:rsidR="00324412" w:rsidRPr="006E36ED" w:rsidRDefault="00324412">
            <w:pPr>
              <w:spacing w:line="360" w:lineRule="exact"/>
              <w:jc w:val="center"/>
              <w:rPr>
                <w:rFonts w:ascii="宋体" w:hAnsi="宋体"/>
                <w:b/>
                <w:szCs w:val="21"/>
              </w:rPr>
            </w:pPr>
            <w:r w:rsidRPr="006E36ED">
              <w:rPr>
                <w:rFonts w:ascii="宋体" w:hAnsi="宋体"/>
                <w:b/>
                <w:szCs w:val="21"/>
              </w:rPr>
              <w:t>担任职务</w:t>
            </w:r>
          </w:p>
        </w:tc>
        <w:tc>
          <w:tcPr>
            <w:tcW w:w="2296" w:type="dxa"/>
            <w:gridSpan w:val="3"/>
            <w:vAlign w:val="center"/>
          </w:tcPr>
          <w:p w:rsidR="00324412" w:rsidRPr="006E36ED" w:rsidRDefault="00324412">
            <w:pPr>
              <w:spacing w:line="360" w:lineRule="exact"/>
              <w:jc w:val="center"/>
              <w:rPr>
                <w:rFonts w:ascii="宋体" w:hAnsi="宋体"/>
                <w:b/>
                <w:szCs w:val="21"/>
              </w:rPr>
            </w:pPr>
            <w:r w:rsidRPr="006E36ED">
              <w:rPr>
                <w:rFonts w:ascii="宋体" w:hAnsi="宋体" w:hint="eastAsia"/>
                <w:b/>
                <w:szCs w:val="21"/>
              </w:rPr>
              <w:t>业主</w:t>
            </w:r>
            <w:r w:rsidRPr="006E36ED">
              <w:rPr>
                <w:rFonts w:ascii="宋体" w:hAnsi="宋体"/>
                <w:b/>
                <w:szCs w:val="21"/>
              </w:rPr>
              <w:t>及联系电话</w:t>
            </w:r>
          </w:p>
        </w:tc>
      </w:tr>
      <w:tr w:rsidR="00324412" w:rsidRPr="006E36ED">
        <w:trPr>
          <w:trHeight w:val="570"/>
          <w:jc w:val="center"/>
        </w:trPr>
        <w:tc>
          <w:tcPr>
            <w:tcW w:w="1545" w:type="dxa"/>
            <w:gridSpan w:val="2"/>
            <w:vAlign w:val="center"/>
          </w:tcPr>
          <w:p w:rsidR="00324412" w:rsidRPr="006E36ED" w:rsidRDefault="00324412">
            <w:pPr>
              <w:spacing w:line="360" w:lineRule="exact"/>
              <w:rPr>
                <w:rFonts w:eastAsia="黑体"/>
                <w:szCs w:val="21"/>
              </w:rPr>
            </w:pPr>
          </w:p>
        </w:tc>
        <w:tc>
          <w:tcPr>
            <w:tcW w:w="3420" w:type="dxa"/>
            <w:gridSpan w:val="4"/>
            <w:vAlign w:val="center"/>
          </w:tcPr>
          <w:p w:rsidR="00324412" w:rsidRPr="006E36ED" w:rsidRDefault="00324412">
            <w:pPr>
              <w:spacing w:line="360" w:lineRule="exact"/>
              <w:rPr>
                <w:rFonts w:eastAsia="黑体"/>
                <w:szCs w:val="21"/>
              </w:rPr>
            </w:pPr>
          </w:p>
        </w:tc>
        <w:tc>
          <w:tcPr>
            <w:tcW w:w="1261" w:type="dxa"/>
            <w:gridSpan w:val="2"/>
            <w:vAlign w:val="center"/>
          </w:tcPr>
          <w:p w:rsidR="00324412" w:rsidRPr="006E36ED" w:rsidRDefault="00324412">
            <w:pPr>
              <w:spacing w:line="360" w:lineRule="exact"/>
              <w:rPr>
                <w:rFonts w:eastAsia="黑体"/>
                <w:szCs w:val="21"/>
              </w:rPr>
            </w:pPr>
          </w:p>
        </w:tc>
        <w:tc>
          <w:tcPr>
            <w:tcW w:w="2296" w:type="dxa"/>
            <w:gridSpan w:val="3"/>
            <w:vAlign w:val="center"/>
          </w:tcPr>
          <w:p w:rsidR="00324412" w:rsidRPr="006E36ED" w:rsidRDefault="00324412">
            <w:pPr>
              <w:spacing w:line="360" w:lineRule="exact"/>
              <w:rPr>
                <w:rFonts w:eastAsia="黑体"/>
                <w:szCs w:val="21"/>
              </w:rPr>
            </w:pPr>
          </w:p>
        </w:tc>
      </w:tr>
      <w:tr w:rsidR="00324412" w:rsidRPr="006E36ED">
        <w:trPr>
          <w:trHeight w:val="570"/>
          <w:jc w:val="center"/>
        </w:trPr>
        <w:tc>
          <w:tcPr>
            <w:tcW w:w="1545" w:type="dxa"/>
            <w:gridSpan w:val="2"/>
            <w:vAlign w:val="center"/>
          </w:tcPr>
          <w:p w:rsidR="00324412" w:rsidRPr="006E36ED" w:rsidRDefault="00324412">
            <w:pPr>
              <w:spacing w:line="360" w:lineRule="exact"/>
              <w:rPr>
                <w:rFonts w:eastAsia="黑体"/>
                <w:szCs w:val="21"/>
              </w:rPr>
            </w:pPr>
          </w:p>
        </w:tc>
        <w:tc>
          <w:tcPr>
            <w:tcW w:w="3420" w:type="dxa"/>
            <w:gridSpan w:val="4"/>
            <w:vAlign w:val="center"/>
          </w:tcPr>
          <w:p w:rsidR="00324412" w:rsidRPr="006E36ED" w:rsidRDefault="00324412">
            <w:pPr>
              <w:spacing w:line="360" w:lineRule="exact"/>
              <w:rPr>
                <w:rFonts w:eastAsia="黑体"/>
                <w:szCs w:val="21"/>
              </w:rPr>
            </w:pPr>
          </w:p>
        </w:tc>
        <w:tc>
          <w:tcPr>
            <w:tcW w:w="1261" w:type="dxa"/>
            <w:gridSpan w:val="2"/>
            <w:vAlign w:val="center"/>
          </w:tcPr>
          <w:p w:rsidR="00324412" w:rsidRPr="006E36ED" w:rsidRDefault="00324412">
            <w:pPr>
              <w:spacing w:line="360" w:lineRule="exact"/>
              <w:rPr>
                <w:rFonts w:eastAsia="黑体"/>
                <w:szCs w:val="21"/>
              </w:rPr>
            </w:pPr>
          </w:p>
        </w:tc>
        <w:tc>
          <w:tcPr>
            <w:tcW w:w="2296" w:type="dxa"/>
            <w:gridSpan w:val="3"/>
            <w:vAlign w:val="center"/>
          </w:tcPr>
          <w:p w:rsidR="00324412" w:rsidRPr="006E36ED" w:rsidRDefault="00324412">
            <w:pPr>
              <w:spacing w:line="360" w:lineRule="exact"/>
              <w:rPr>
                <w:rFonts w:eastAsia="黑体"/>
                <w:szCs w:val="21"/>
              </w:rPr>
            </w:pPr>
          </w:p>
        </w:tc>
      </w:tr>
      <w:tr w:rsidR="00324412" w:rsidRPr="006E36ED">
        <w:trPr>
          <w:trHeight w:val="570"/>
          <w:jc w:val="center"/>
        </w:trPr>
        <w:tc>
          <w:tcPr>
            <w:tcW w:w="8522" w:type="dxa"/>
            <w:gridSpan w:val="11"/>
            <w:vAlign w:val="center"/>
          </w:tcPr>
          <w:p w:rsidR="00324412" w:rsidRPr="006E36ED" w:rsidRDefault="00324412">
            <w:pPr>
              <w:spacing w:line="360" w:lineRule="exact"/>
              <w:rPr>
                <w:rFonts w:eastAsia="黑体"/>
                <w:szCs w:val="21"/>
              </w:rPr>
            </w:pPr>
            <w:r w:rsidRPr="006E36ED">
              <w:rPr>
                <w:rFonts w:ascii="宋体" w:hAnsi="宋体" w:hint="eastAsia"/>
                <w:b/>
                <w:szCs w:val="21"/>
              </w:rPr>
              <w:t>备注：</w:t>
            </w:r>
            <w:r w:rsidRPr="006E36ED">
              <w:rPr>
                <w:rFonts w:ascii="宋体" w:hAnsi="宋体" w:hint="eastAsia"/>
                <w:szCs w:val="21"/>
              </w:rPr>
              <w:t>附身份证等证明文件的复印件；（2）</w:t>
            </w:r>
            <w:r w:rsidR="00E96CFD" w:rsidRPr="006E36ED">
              <w:rPr>
                <w:rFonts w:ascii="宋体" w:hAnsi="宋体" w:hint="eastAsia"/>
                <w:b/>
                <w:sz w:val="24"/>
              </w:rPr>
              <w:t>技术服务人员</w:t>
            </w:r>
            <w:r w:rsidRPr="006E36ED">
              <w:rPr>
                <w:rFonts w:ascii="宋体" w:hAnsi="宋体" w:hint="eastAsia"/>
                <w:szCs w:val="21"/>
              </w:rPr>
              <w:t>未经采购人同意，不得更改。</w:t>
            </w:r>
          </w:p>
        </w:tc>
      </w:tr>
    </w:tbl>
    <w:p w:rsidR="009A4A54" w:rsidRDefault="009A4A54" w:rsidP="009A4A54">
      <w:pPr>
        <w:spacing w:line="0" w:lineRule="atLeast"/>
        <w:ind w:firstLineChars="196" w:firstLine="472"/>
        <w:rPr>
          <w:rFonts w:ascii="宋体" w:hAnsi="宋体"/>
          <w:b/>
          <w:sz w:val="24"/>
        </w:rPr>
      </w:pPr>
    </w:p>
    <w:p w:rsidR="000974F7" w:rsidRDefault="000974F7" w:rsidP="009A4A54">
      <w:pPr>
        <w:spacing w:line="0" w:lineRule="atLeast"/>
        <w:ind w:firstLineChars="196" w:firstLine="472"/>
        <w:rPr>
          <w:rFonts w:ascii="宋体" w:hAnsi="宋体"/>
          <w:b/>
          <w:sz w:val="24"/>
        </w:rPr>
      </w:pPr>
    </w:p>
    <w:p w:rsidR="009A4A54" w:rsidRDefault="009A4A54" w:rsidP="009A4A54">
      <w:pPr>
        <w:spacing w:line="0" w:lineRule="atLeast"/>
        <w:ind w:firstLineChars="196" w:firstLine="472"/>
        <w:rPr>
          <w:rFonts w:ascii="宋体" w:hAnsi="宋体"/>
          <w:b/>
          <w:sz w:val="24"/>
        </w:rPr>
      </w:pPr>
      <w:r w:rsidRPr="00875C18">
        <w:rPr>
          <w:rFonts w:ascii="宋体" w:hAnsi="宋体" w:hint="eastAsia"/>
          <w:b/>
          <w:sz w:val="24"/>
        </w:rPr>
        <w:t>附表3：供应商业绩情况表</w:t>
      </w:r>
    </w:p>
    <w:p w:rsidR="004163B5" w:rsidRPr="00875C18" w:rsidRDefault="004163B5" w:rsidP="009A4A54">
      <w:pPr>
        <w:spacing w:line="0" w:lineRule="atLeast"/>
        <w:ind w:firstLineChars="196" w:firstLine="472"/>
        <w:rPr>
          <w:rFonts w:ascii="宋体" w:hAnsi="宋体"/>
          <w:b/>
          <w:sz w:val="24"/>
        </w:rPr>
      </w:pPr>
    </w:p>
    <w:tbl>
      <w:tblPr>
        <w:tblStyle w:val="af1"/>
        <w:tblW w:w="0" w:type="auto"/>
        <w:tblLook w:val="04A0"/>
      </w:tblPr>
      <w:tblGrid>
        <w:gridCol w:w="817"/>
        <w:gridCol w:w="1418"/>
        <w:gridCol w:w="2025"/>
        <w:gridCol w:w="1420"/>
        <w:gridCol w:w="1421"/>
        <w:gridCol w:w="1421"/>
      </w:tblGrid>
      <w:tr w:rsidR="009A4A54" w:rsidTr="009141C4">
        <w:tc>
          <w:tcPr>
            <w:tcW w:w="817" w:type="dxa"/>
          </w:tcPr>
          <w:p w:rsidR="009A4A54" w:rsidRPr="004163B5" w:rsidRDefault="009A4A54" w:rsidP="009141C4">
            <w:pPr>
              <w:spacing w:line="0" w:lineRule="atLeast"/>
              <w:rPr>
                <w:rFonts w:ascii="宋体" w:hAnsi="宋体"/>
                <w:b/>
                <w:sz w:val="24"/>
              </w:rPr>
            </w:pPr>
            <w:r w:rsidRPr="004163B5">
              <w:rPr>
                <w:rFonts w:ascii="宋体" w:hAnsi="宋体" w:hint="eastAsia"/>
                <w:b/>
                <w:sz w:val="24"/>
              </w:rPr>
              <w:t>序号</w:t>
            </w:r>
          </w:p>
        </w:tc>
        <w:tc>
          <w:tcPr>
            <w:tcW w:w="1418" w:type="dxa"/>
          </w:tcPr>
          <w:p w:rsidR="009A4A54" w:rsidRPr="004163B5" w:rsidRDefault="009A4A54" w:rsidP="009141C4">
            <w:pPr>
              <w:spacing w:line="0" w:lineRule="atLeast"/>
              <w:rPr>
                <w:rFonts w:ascii="宋体" w:hAnsi="宋体"/>
                <w:b/>
                <w:sz w:val="24"/>
              </w:rPr>
            </w:pPr>
            <w:r w:rsidRPr="004163B5">
              <w:rPr>
                <w:rFonts w:ascii="宋体" w:hAnsi="宋体" w:hint="eastAsia"/>
                <w:b/>
                <w:sz w:val="24"/>
              </w:rPr>
              <w:t>客户名称</w:t>
            </w:r>
          </w:p>
        </w:tc>
        <w:tc>
          <w:tcPr>
            <w:tcW w:w="2025" w:type="dxa"/>
          </w:tcPr>
          <w:p w:rsidR="009A4A54" w:rsidRPr="004163B5" w:rsidRDefault="009A4A54" w:rsidP="009141C4">
            <w:pPr>
              <w:spacing w:line="0" w:lineRule="atLeast"/>
              <w:rPr>
                <w:rFonts w:ascii="宋体" w:hAnsi="宋体"/>
                <w:b/>
                <w:sz w:val="24"/>
              </w:rPr>
            </w:pPr>
            <w:r w:rsidRPr="004163B5">
              <w:rPr>
                <w:rFonts w:ascii="宋体" w:hAnsi="宋体" w:hint="eastAsia"/>
                <w:b/>
                <w:sz w:val="24"/>
              </w:rPr>
              <w:t>项目名称及合同金额（万元）</w:t>
            </w:r>
          </w:p>
        </w:tc>
        <w:tc>
          <w:tcPr>
            <w:tcW w:w="1420" w:type="dxa"/>
          </w:tcPr>
          <w:p w:rsidR="009A4A54" w:rsidRPr="004163B5" w:rsidRDefault="009A4A54" w:rsidP="009141C4">
            <w:pPr>
              <w:spacing w:line="0" w:lineRule="atLeast"/>
              <w:rPr>
                <w:rFonts w:ascii="宋体" w:hAnsi="宋体"/>
                <w:b/>
                <w:sz w:val="24"/>
              </w:rPr>
            </w:pPr>
            <w:r w:rsidRPr="004163B5">
              <w:rPr>
                <w:rFonts w:ascii="宋体" w:hAnsi="宋体" w:hint="eastAsia"/>
                <w:b/>
                <w:sz w:val="24"/>
              </w:rPr>
              <w:t>签订合同时间</w:t>
            </w:r>
          </w:p>
        </w:tc>
        <w:tc>
          <w:tcPr>
            <w:tcW w:w="1421" w:type="dxa"/>
          </w:tcPr>
          <w:p w:rsidR="009A4A54" w:rsidRPr="004163B5" w:rsidRDefault="009A4A54" w:rsidP="009141C4">
            <w:pPr>
              <w:spacing w:line="0" w:lineRule="atLeast"/>
              <w:rPr>
                <w:rFonts w:ascii="宋体" w:hAnsi="宋体"/>
                <w:b/>
                <w:sz w:val="24"/>
              </w:rPr>
            </w:pPr>
            <w:r w:rsidRPr="004163B5">
              <w:rPr>
                <w:rFonts w:ascii="宋体" w:hAnsi="宋体" w:hint="eastAsia"/>
                <w:b/>
                <w:sz w:val="24"/>
              </w:rPr>
              <w:t>竣工验收报告时间</w:t>
            </w:r>
          </w:p>
        </w:tc>
        <w:tc>
          <w:tcPr>
            <w:tcW w:w="1421" w:type="dxa"/>
          </w:tcPr>
          <w:p w:rsidR="009A4A54" w:rsidRPr="004163B5" w:rsidRDefault="009A4A54" w:rsidP="009141C4">
            <w:pPr>
              <w:spacing w:line="0" w:lineRule="atLeast"/>
              <w:rPr>
                <w:rFonts w:ascii="宋体" w:hAnsi="宋体"/>
                <w:b/>
                <w:sz w:val="24"/>
              </w:rPr>
            </w:pPr>
            <w:r w:rsidRPr="004163B5">
              <w:rPr>
                <w:rFonts w:ascii="宋体" w:hAnsi="宋体" w:hint="eastAsia"/>
                <w:b/>
                <w:sz w:val="24"/>
              </w:rPr>
              <w:t>联系人及电话</w:t>
            </w:r>
          </w:p>
        </w:tc>
      </w:tr>
      <w:tr w:rsidR="009A4A54" w:rsidTr="009141C4">
        <w:tc>
          <w:tcPr>
            <w:tcW w:w="817" w:type="dxa"/>
          </w:tcPr>
          <w:p w:rsidR="009A4A54" w:rsidRDefault="009A4A54" w:rsidP="009141C4">
            <w:pPr>
              <w:spacing w:line="0" w:lineRule="atLeast"/>
              <w:rPr>
                <w:rFonts w:ascii="宋体" w:hAnsi="宋体"/>
                <w:sz w:val="24"/>
              </w:rPr>
            </w:pPr>
            <w:r>
              <w:rPr>
                <w:rFonts w:ascii="宋体" w:hAnsi="宋体" w:hint="eastAsia"/>
                <w:sz w:val="24"/>
              </w:rPr>
              <w:t>1</w:t>
            </w:r>
          </w:p>
        </w:tc>
        <w:tc>
          <w:tcPr>
            <w:tcW w:w="1418" w:type="dxa"/>
          </w:tcPr>
          <w:p w:rsidR="009A4A54" w:rsidRDefault="009A4A54" w:rsidP="009141C4">
            <w:pPr>
              <w:spacing w:line="0" w:lineRule="atLeast"/>
              <w:rPr>
                <w:rFonts w:ascii="宋体" w:hAnsi="宋体"/>
                <w:sz w:val="24"/>
              </w:rPr>
            </w:pPr>
          </w:p>
        </w:tc>
        <w:tc>
          <w:tcPr>
            <w:tcW w:w="2025" w:type="dxa"/>
          </w:tcPr>
          <w:p w:rsidR="009A4A54" w:rsidRDefault="009A4A54" w:rsidP="009141C4">
            <w:pPr>
              <w:spacing w:line="0" w:lineRule="atLeast"/>
              <w:rPr>
                <w:rFonts w:ascii="宋体" w:hAnsi="宋体"/>
                <w:sz w:val="24"/>
              </w:rPr>
            </w:pPr>
          </w:p>
        </w:tc>
        <w:tc>
          <w:tcPr>
            <w:tcW w:w="1420"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r>
      <w:tr w:rsidR="009A4A54" w:rsidTr="009141C4">
        <w:tc>
          <w:tcPr>
            <w:tcW w:w="817" w:type="dxa"/>
          </w:tcPr>
          <w:p w:rsidR="009A4A54" w:rsidRDefault="009A4A54" w:rsidP="009141C4">
            <w:pPr>
              <w:spacing w:line="0" w:lineRule="atLeast"/>
              <w:rPr>
                <w:rFonts w:ascii="宋体" w:hAnsi="宋体"/>
                <w:sz w:val="24"/>
              </w:rPr>
            </w:pPr>
            <w:r>
              <w:rPr>
                <w:rFonts w:ascii="宋体" w:hAnsi="宋体" w:hint="eastAsia"/>
                <w:sz w:val="24"/>
              </w:rPr>
              <w:t>2</w:t>
            </w:r>
          </w:p>
        </w:tc>
        <w:tc>
          <w:tcPr>
            <w:tcW w:w="1418" w:type="dxa"/>
          </w:tcPr>
          <w:p w:rsidR="009A4A54" w:rsidRDefault="009A4A54" w:rsidP="009141C4">
            <w:pPr>
              <w:spacing w:line="0" w:lineRule="atLeast"/>
              <w:rPr>
                <w:rFonts w:ascii="宋体" w:hAnsi="宋体"/>
                <w:sz w:val="24"/>
              </w:rPr>
            </w:pPr>
          </w:p>
        </w:tc>
        <w:tc>
          <w:tcPr>
            <w:tcW w:w="2025" w:type="dxa"/>
          </w:tcPr>
          <w:p w:rsidR="009A4A54" w:rsidRDefault="009A4A54" w:rsidP="009141C4">
            <w:pPr>
              <w:spacing w:line="0" w:lineRule="atLeast"/>
              <w:rPr>
                <w:rFonts w:ascii="宋体" w:hAnsi="宋体"/>
                <w:sz w:val="24"/>
              </w:rPr>
            </w:pPr>
          </w:p>
        </w:tc>
        <w:tc>
          <w:tcPr>
            <w:tcW w:w="1420"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r>
      <w:tr w:rsidR="009A4A54" w:rsidTr="009141C4">
        <w:tc>
          <w:tcPr>
            <w:tcW w:w="817" w:type="dxa"/>
          </w:tcPr>
          <w:p w:rsidR="009A4A54" w:rsidRDefault="009A4A54" w:rsidP="009141C4">
            <w:pPr>
              <w:spacing w:line="0" w:lineRule="atLeast"/>
              <w:rPr>
                <w:rFonts w:ascii="宋体" w:hAnsi="宋体"/>
                <w:sz w:val="24"/>
              </w:rPr>
            </w:pPr>
            <w:r>
              <w:rPr>
                <w:rFonts w:ascii="宋体" w:hAnsi="宋体" w:hint="eastAsia"/>
                <w:sz w:val="24"/>
              </w:rPr>
              <w:t>3</w:t>
            </w:r>
          </w:p>
        </w:tc>
        <w:tc>
          <w:tcPr>
            <w:tcW w:w="1418" w:type="dxa"/>
          </w:tcPr>
          <w:p w:rsidR="009A4A54" w:rsidRDefault="009A4A54" w:rsidP="009141C4">
            <w:pPr>
              <w:spacing w:line="0" w:lineRule="atLeast"/>
              <w:rPr>
                <w:rFonts w:ascii="宋体" w:hAnsi="宋体"/>
                <w:sz w:val="24"/>
              </w:rPr>
            </w:pPr>
          </w:p>
        </w:tc>
        <w:tc>
          <w:tcPr>
            <w:tcW w:w="2025" w:type="dxa"/>
          </w:tcPr>
          <w:p w:rsidR="009A4A54" w:rsidRDefault="009A4A54" w:rsidP="009141C4">
            <w:pPr>
              <w:spacing w:line="0" w:lineRule="atLeast"/>
              <w:rPr>
                <w:rFonts w:ascii="宋体" w:hAnsi="宋体"/>
                <w:sz w:val="24"/>
              </w:rPr>
            </w:pPr>
          </w:p>
        </w:tc>
        <w:tc>
          <w:tcPr>
            <w:tcW w:w="1420"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r>
      <w:tr w:rsidR="009A4A54" w:rsidTr="009141C4">
        <w:tc>
          <w:tcPr>
            <w:tcW w:w="817" w:type="dxa"/>
          </w:tcPr>
          <w:p w:rsidR="009A4A54" w:rsidRDefault="009A4A54" w:rsidP="009141C4">
            <w:pPr>
              <w:spacing w:line="0" w:lineRule="atLeast"/>
              <w:rPr>
                <w:rFonts w:ascii="宋体" w:hAnsi="宋体"/>
                <w:sz w:val="24"/>
              </w:rPr>
            </w:pPr>
            <w:r>
              <w:rPr>
                <w:rFonts w:ascii="宋体" w:hAnsi="宋体" w:hint="eastAsia"/>
                <w:sz w:val="24"/>
              </w:rPr>
              <w:t>4</w:t>
            </w:r>
          </w:p>
        </w:tc>
        <w:tc>
          <w:tcPr>
            <w:tcW w:w="1418" w:type="dxa"/>
          </w:tcPr>
          <w:p w:rsidR="009A4A54" w:rsidRDefault="009A4A54" w:rsidP="009141C4">
            <w:pPr>
              <w:spacing w:line="0" w:lineRule="atLeast"/>
              <w:rPr>
                <w:rFonts w:ascii="宋体" w:hAnsi="宋体"/>
                <w:sz w:val="24"/>
              </w:rPr>
            </w:pPr>
          </w:p>
        </w:tc>
        <w:tc>
          <w:tcPr>
            <w:tcW w:w="2025" w:type="dxa"/>
          </w:tcPr>
          <w:p w:rsidR="009A4A54" w:rsidRDefault="009A4A54" w:rsidP="009141C4">
            <w:pPr>
              <w:spacing w:line="0" w:lineRule="atLeast"/>
              <w:rPr>
                <w:rFonts w:ascii="宋体" w:hAnsi="宋体"/>
                <w:sz w:val="24"/>
              </w:rPr>
            </w:pPr>
          </w:p>
        </w:tc>
        <w:tc>
          <w:tcPr>
            <w:tcW w:w="1420"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r>
      <w:tr w:rsidR="009A4A54" w:rsidTr="009141C4">
        <w:tc>
          <w:tcPr>
            <w:tcW w:w="817" w:type="dxa"/>
          </w:tcPr>
          <w:p w:rsidR="009A4A54" w:rsidRDefault="009A4A54" w:rsidP="009141C4">
            <w:pPr>
              <w:spacing w:line="0" w:lineRule="atLeast"/>
              <w:rPr>
                <w:rFonts w:ascii="宋体" w:hAnsi="宋体"/>
                <w:sz w:val="24"/>
              </w:rPr>
            </w:pPr>
            <w:r>
              <w:rPr>
                <w:rFonts w:ascii="宋体" w:hAnsi="宋体"/>
                <w:sz w:val="24"/>
              </w:rPr>
              <w:t>…</w:t>
            </w:r>
          </w:p>
        </w:tc>
        <w:tc>
          <w:tcPr>
            <w:tcW w:w="1418" w:type="dxa"/>
          </w:tcPr>
          <w:p w:rsidR="009A4A54" w:rsidRDefault="009A4A54" w:rsidP="009141C4">
            <w:pPr>
              <w:spacing w:line="0" w:lineRule="atLeast"/>
              <w:rPr>
                <w:rFonts w:ascii="宋体" w:hAnsi="宋体"/>
                <w:sz w:val="24"/>
              </w:rPr>
            </w:pPr>
          </w:p>
        </w:tc>
        <w:tc>
          <w:tcPr>
            <w:tcW w:w="2025" w:type="dxa"/>
          </w:tcPr>
          <w:p w:rsidR="009A4A54" w:rsidRDefault="009A4A54" w:rsidP="009141C4">
            <w:pPr>
              <w:spacing w:line="0" w:lineRule="atLeast"/>
              <w:rPr>
                <w:rFonts w:ascii="宋体" w:hAnsi="宋体"/>
                <w:sz w:val="24"/>
              </w:rPr>
            </w:pPr>
          </w:p>
        </w:tc>
        <w:tc>
          <w:tcPr>
            <w:tcW w:w="1420"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c>
          <w:tcPr>
            <w:tcW w:w="1421" w:type="dxa"/>
          </w:tcPr>
          <w:p w:rsidR="009A4A54" w:rsidRDefault="009A4A54" w:rsidP="009141C4">
            <w:pPr>
              <w:spacing w:line="0" w:lineRule="atLeast"/>
              <w:rPr>
                <w:rFonts w:ascii="宋体" w:hAnsi="宋体"/>
                <w:sz w:val="24"/>
              </w:rPr>
            </w:pPr>
          </w:p>
        </w:tc>
      </w:tr>
    </w:tbl>
    <w:p w:rsidR="00324412" w:rsidRDefault="009A4A54" w:rsidP="009A4A54">
      <w:pPr>
        <w:spacing w:line="0" w:lineRule="atLeast"/>
        <w:ind w:firstLineChars="196" w:firstLine="470"/>
        <w:rPr>
          <w:rFonts w:ascii="宋体" w:hAnsi="宋体"/>
          <w:sz w:val="24"/>
        </w:rPr>
      </w:pPr>
      <w:r>
        <w:rPr>
          <w:rFonts w:ascii="宋体" w:hAnsi="宋体" w:hint="eastAsia"/>
          <w:sz w:val="24"/>
        </w:rPr>
        <w:t>注：根据上述业绩情况，按谈判文件要求附服务合同复印件</w:t>
      </w:r>
    </w:p>
    <w:p w:rsidR="009A4A54" w:rsidRPr="006E36ED" w:rsidRDefault="00670368" w:rsidP="00697E19">
      <w:pPr>
        <w:widowControl/>
        <w:jc w:val="left"/>
        <w:rPr>
          <w:rFonts w:ascii="宋体" w:hAnsi="宋体"/>
          <w:sz w:val="24"/>
        </w:rPr>
      </w:pPr>
      <w:r>
        <w:rPr>
          <w:rFonts w:ascii="宋体" w:hAnsi="宋体"/>
          <w:sz w:val="24"/>
        </w:rPr>
        <w:br w:type="page"/>
      </w:r>
    </w:p>
    <w:p w:rsidR="00324412" w:rsidRPr="006E36ED" w:rsidRDefault="00324412" w:rsidP="009E0A59">
      <w:pPr>
        <w:pStyle w:val="2"/>
        <w:numPr>
          <w:ilvl w:val="0"/>
          <w:numId w:val="38"/>
        </w:numPr>
        <w:spacing w:before="0" w:after="0" w:line="400" w:lineRule="exact"/>
        <w:rPr>
          <w:rFonts w:ascii="宋体" w:eastAsia="宋体" w:hAnsi="宋体"/>
        </w:rPr>
      </w:pPr>
      <w:bookmarkStart w:id="88" w:name="_Toc280342683"/>
      <w:bookmarkStart w:id="89" w:name="_Toc476297728"/>
      <w:bookmarkStart w:id="90" w:name="_Toc86227028"/>
      <w:r w:rsidRPr="006E36ED">
        <w:rPr>
          <w:rFonts w:ascii="宋体" w:eastAsia="宋体" w:hAnsi="宋体" w:hint="eastAsia"/>
        </w:rPr>
        <w:lastRenderedPageBreak/>
        <w:t>商务文件</w:t>
      </w:r>
      <w:bookmarkEnd w:id="88"/>
      <w:bookmarkEnd w:id="89"/>
      <w:bookmarkEnd w:id="90"/>
    </w:p>
    <w:p w:rsidR="00324412" w:rsidRPr="006E36ED" w:rsidRDefault="00324412">
      <w:pPr>
        <w:adjustRightInd w:val="0"/>
        <w:snapToGrid w:val="0"/>
        <w:rPr>
          <w:rFonts w:ascii="宋体" w:hAnsi="宋体"/>
          <w:kern w:val="0"/>
          <w:sz w:val="24"/>
        </w:rPr>
      </w:pPr>
    </w:p>
    <w:p w:rsidR="00324412" w:rsidRPr="006E36ED" w:rsidRDefault="00324412" w:rsidP="009E0A59">
      <w:pPr>
        <w:numPr>
          <w:ilvl w:val="0"/>
          <w:numId w:val="44"/>
        </w:numPr>
        <w:spacing w:line="560" w:lineRule="exact"/>
        <w:rPr>
          <w:rFonts w:ascii="宋体" w:hAnsi="宋体"/>
          <w:b/>
          <w:sz w:val="28"/>
          <w:szCs w:val="28"/>
        </w:rPr>
      </w:pPr>
      <w:r w:rsidRPr="006E36ED">
        <w:rPr>
          <w:rFonts w:ascii="宋体" w:hAnsi="宋体" w:hint="eastAsia"/>
          <w:b/>
          <w:sz w:val="28"/>
          <w:szCs w:val="28"/>
        </w:rPr>
        <w:t>商务响应表</w:t>
      </w:r>
    </w:p>
    <w:p w:rsidR="00324412" w:rsidRPr="006E36ED" w:rsidRDefault="0032441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390"/>
        <w:gridCol w:w="1920"/>
        <w:gridCol w:w="1680"/>
        <w:gridCol w:w="1800"/>
        <w:gridCol w:w="1620"/>
      </w:tblGrid>
      <w:tr w:rsidR="00324412" w:rsidRPr="006E36ED" w:rsidTr="008E069B">
        <w:trPr>
          <w:trHeight w:val="460"/>
        </w:trPr>
        <w:tc>
          <w:tcPr>
            <w:tcW w:w="2088" w:type="dxa"/>
            <w:gridSpan w:val="2"/>
            <w:vAlign w:val="center"/>
          </w:tcPr>
          <w:p w:rsidR="00324412" w:rsidRPr="006E36ED" w:rsidRDefault="00324412">
            <w:pPr>
              <w:jc w:val="center"/>
              <w:rPr>
                <w:rFonts w:ascii="宋体" w:hAnsi="宋体"/>
                <w:b/>
                <w:sz w:val="24"/>
              </w:rPr>
            </w:pPr>
            <w:r w:rsidRPr="006E36ED">
              <w:rPr>
                <w:rFonts w:ascii="宋体" w:hAnsi="宋体" w:hint="eastAsia"/>
                <w:b/>
                <w:kern w:val="0"/>
                <w:sz w:val="24"/>
              </w:rPr>
              <w:t>项目名称：</w:t>
            </w:r>
          </w:p>
        </w:tc>
        <w:tc>
          <w:tcPr>
            <w:tcW w:w="7020" w:type="dxa"/>
            <w:gridSpan w:val="4"/>
            <w:vAlign w:val="center"/>
          </w:tcPr>
          <w:p w:rsidR="00324412" w:rsidRPr="006E36ED" w:rsidRDefault="00324412">
            <w:pPr>
              <w:jc w:val="center"/>
              <w:rPr>
                <w:rFonts w:ascii="宋体" w:hAnsi="宋体"/>
                <w:b/>
                <w:sz w:val="24"/>
              </w:rPr>
            </w:pPr>
          </w:p>
        </w:tc>
      </w:tr>
      <w:tr w:rsidR="00324412" w:rsidRPr="006E36ED" w:rsidTr="008E069B">
        <w:trPr>
          <w:trHeight w:val="460"/>
        </w:trPr>
        <w:tc>
          <w:tcPr>
            <w:tcW w:w="2088" w:type="dxa"/>
            <w:gridSpan w:val="2"/>
            <w:vAlign w:val="center"/>
          </w:tcPr>
          <w:p w:rsidR="00324412" w:rsidRPr="006E36ED" w:rsidRDefault="00324412">
            <w:pPr>
              <w:jc w:val="center"/>
              <w:rPr>
                <w:rFonts w:ascii="宋体" w:hAnsi="宋体"/>
                <w:b/>
                <w:kern w:val="0"/>
                <w:sz w:val="24"/>
              </w:rPr>
            </w:pPr>
            <w:r w:rsidRPr="006E36ED">
              <w:rPr>
                <w:rFonts w:ascii="宋体" w:hAnsi="宋体" w:hint="eastAsia"/>
                <w:b/>
                <w:kern w:val="0"/>
                <w:sz w:val="24"/>
              </w:rPr>
              <w:t>项目编号：</w:t>
            </w:r>
          </w:p>
        </w:tc>
        <w:tc>
          <w:tcPr>
            <w:tcW w:w="7020" w:type="dxa"/>
            <w:gridSpan w:val="4"/>
            <w:vAlign w:val="center"/>
          </w:tcPr>
          <w:p w:rsidR="00324412" w:rsidRPr="006E36ED" w:rsidRDefault="00324412">
            <w:pPr>
              <w:jc w:val="center"/>
              <w:rPr>
                <w:rFonts w:ascii="宋体" w:hAnsi="宋体"/>
                <w:b/>
                <w:sz w:val="24"/>
              </w:rPr>
            </w:pPr>
          </w:p>
        </w:tc>
      </w:tr>
      <w:tr w:rsidR="00324412" w:rsidRPr="006E36ED" w:rsidTr="008E069B">
        <w:trPr>
          <w:trHeight w:val="460"/>
        </w:trPr>
        <w:tc>
          <w:tcPr>
            <w:tcW w:w="698" w:type="dxa"/>
            <w:shd w:val="clear" w:color="auto" w:fill="C0C0C0"/>
            <w:vAlign w:val="center"/>
          </w:tcPr>
          <w:p w:rsidR="00324412" w:rsidRPr="006E36ED" w:rsidRDefault="00324412">
            <w:pPr>
              <w:jc w:val="center"/>
              <w:rPr>
                <w:rFonts w:ascii="宋体" w:hAnsi="宋体"/>
                <w:b/>
                <w:sz w:val="24"/>
              </w:rPr>
            </w:pPr>
            <w:r w:rsidRPr="006E36ED">
              <w:rPr>
                <w:rFonts w:ascii="宋体" w:hAnsi="宋体" w:hint="eastAsia"/>
                <w:b/>
                <w:sz w:val="24"/>
              </w:rPr>
              <w:t>序号</w:t>
            </w:r>
          </w:p>
        </w:tc>
        <w:tc>
          <w:tcPr>
            <w:tcW w:w="1390" w:type="dxa"/>
            <w:shd w:val="clear" w:color="auto" w:fill="C0C0C0"/>
            <w:vAlign w:val="center"/>
          </w:tcPr>
          <w:p w:rsidR="00324412" w:rsidRPr="006E36ED" w:rsidRDefault="00324412">
            <w:pPr>
              <w:jc w:val="center"/>
              <w:rPr>
                <w:rFonts w:ascii="宋体" w:hAnsi="宋体"/>
                <w:b/>
                <w:sz w:val="24"/>
              </w:rPr>
            </w:pPr>
            <w:r w:rsidRPr="006E36ED">
              <w:rPr>
                <w:rFonts w:ascii="宋体" w:hAnsi="宋体" w:hint="eastAsia"/>
                <w:b/>
                <w:sz w:val="24"/>
              </w:rPr>
              <w:t>名称</w:t>
            </w:r>
          </w:p>
        </w:tc>
        <w:tc>
          <w:tcPr>
            <w:tcW w:w="1920" w:type="dxa"/>
            <w:shd w:val="clear" w:color="auto" w:fill="C0C0C0"/>
            <w:vAlign w:val="center"/>
          </w:tcPr>
          <w:p w:rsidR="00324412" w:rsidRPr="006E36ED" w:rsidRDefault="00B94ECE">
            <w:pPr>
              <w:jc w:val="center"/>
              <w:rPr>
                <w:rFonts w:ascii="宋体" w:hAnsi="宋体"/>
                <w:b/>
                <w:sz w:val="24"/>
              </w:rPr>
            </w:pPr>
            <w:r w:rsidRPr="006E36ED">
              <w:rPr>
                <w:rFonts w:ascii="宋体" w:hAnsi="宋体" w:hint="eastAsia"/>
                <w:b/>
                <w:sz w:val="24"/>
              </w:rPr>
              <w:t>谈判</w:t>
            </w:r>
            <w:r w:rsidR="00324412" w:rsidRPr="006E36ED">
              <w:rPr>
                <w:rFonts w:ascii="宋体" w:hAnsi="宋体" w:hint="eastAsia"/>
                <w:b/>
                <w:sz w:val="24"/>
              </w:rPr>
              <w:t>文件条目号</w:t>
            </w:r>
          </w:p>
        </w:tc>
        <w:tc>
          <w:tcPr>
            <w:tcW w:w="1680" w:type="dxa"/>
            <w:shd w:val="clear" w:color="auto" w:fill="C0C0C0"/>
            <w:vAlign w:val="center"/>
          </w:tcPr>
          <w:p w:rsidR="00324412" w:rsidRPr="006E36ED" w:rsidRDefault="00B94ECE">
            <w:pPr>
              <w:jc w:val="center"/>
              <w:rPr>
                <w:rFonts w:ascii="宋体" w:hAnsi="宋体"/>
                <w:b/>
                <w:sz w:val="24"/>
              </w:rPr>
            </w:pPr>
            <w:r w:rsidRPr="006E36ED">
              <w:rPr>
                <w:rFonts w:ascii="宋体" w:hAnsi="宋体" w:hint="eastAsia"/>
                <w:b/>
                <w:sz w:val="24"/>
              </w:rPr>
              <w:t>谈判</w:t>
            </w:r>
            <w:r w:rsidR="00324412" w:rsidRPr="006E36ED">
              <w:rPr>
                <w:rFonts w:ascii="宋体" w:hAnsi="宋体" w:hint="eastAsia"/>
                <w:b/>
                <w:sz w:val="24"/>
              </w:rPr>
              <w:t>文件商务要求</w:t>
            </w:r>
          </w:p>
        </w:tc>
        <w:tc>
          <w:tcPr>
            <w:tcW w:w="1800" w:type="dxa"/>
            <w:shd w:val="clear" w:color="auto" w:fill="C0C0C0"/>
            <w:vAlign w:val="center"/>
          </w:tcPr>
          <w:p w:rsidR="00324412" w:rsidRPr="006E36ED" w:rsidRDefault="00324412">
            <w:pPr>
              <w:jc w:val="center"/>
              <w:rPr>
                <w:rFonts w:ascii="宋体" w:hAnsi="宋体"/>
                <w:b/>
                <w:sz w:val="24"/>
              </w:rPr>
            </w:pPr>
            <w:r w:rsidRPr="006E36ED">
              <w:rPr>
                <w:rFonts w:ascii="宋体" w:hAnsi="宋体" w:hint="eastAsia"/>
                <w:b/>
                <w:sz w:val="24"/>
              </w:rPr>
              <w:t>谈判响应文件</w:t>
            </w:r>
          </w:p>
          <w:p w:rsidR="00324412" w:rsidRPr="006E36ED" w:rsidRDefault="00324412">
            <w:pPr>
              <w:jc w:val="center"/>
              <w:rPr>
                <w:rFonts w:ascii="宋体" w:hAnsi="宋体"/>
                <w:b/>
                <w:sz w:val="24"/>
              </w:rPr>
            </w:pPr>
            <w:r w:rsidRPr="006E36ED">
              <w:rPr>
                <w:rFonts w:ascii="宋体" w:hAnsi="宋体" w:hint="eastAsia"/>
                <w:b/>
                <w:sz w:val="24"/>
              </w:rPr>
              <w:t>商务响应</w:t>
            </w:r>
          </w:p>
        </w:tc>
        <w:tc>
          <w:tcPr>
            <w:tcW w:w="1620" w:type="dxa"/>
            <w:shd w:val="clear" w:color="auto" w:fill="C0C0C0"/>
            <w:vAlign w:val="center"/>
          </w:tcPr>
          <w:p w:rsidR="00324412" w:rsidRPr="006E36ED" w:rsidRDefault="00324412">
            <w:pPr>
              <w:jc w:val="center"/>
              <w:rPr>
                <w:rFonts w:ascii="宋体" w:hAnsi="宋体"/>
                <w:b/>
                <w:sz w:val="24"/>
              </w:rPr>
            </w:pPr>
            <w:r w:rsidRPr="006E36ED">
              <w:rPr>
                <w:rFonts w:ascii="宋体" w:hAnsi="宋体" w:hint="eastAsia"/>
                <w:b/>
                <w:sz w:val="24"/>
              </w:rPr>
              <w:t>偏离概述</w:t>
            </w:r>
          </w:p>
        </w:tc>
      </w:tr>
      <w:tr w:rsidR="008E069B" w:rsidRPr="006E36ED" w:rsidTr="008E069B">
        <w:trPr>
          <w:trHeight w:val="523"/>
        </w:trPr>
        <w:tc>
          <w:tcPr>
            <w:tcW w:w="698" w:type="dxa"/>
            <w:vAlign w:val="center"/>
          </w:tcPr>
          <w:p w:rsidR="008E069B" w:rsidRPr="006E36ED" w:rsidRDefault="008E069B">
            <w:pPr>
              <w:jc w:val="center"/>
              <w:rPr>
                <w:rFonts w:ascii="宋体" w:hAnsi="宋体"/>
                <w:sz w:val="24"/>
              </w:rPr>
            </w:pPr>
            <w:r w:rsidRPr="009E1702">
              <w:rPr>
                <w:rFonts w:ascii="宋体" w:hAnsi="宋体" w:hint="eastAsia"/>
                <w:b/>
              </w:rPr>
              <w:t>1</w:t>
            </w:r>
          </w:p>
        </w:tc>
        <w:tc>
          <w:tcPr>
            <w:tcW w:w="1390" w:type="dxa"/>
            <w:vAlign w:val="center"/>
          </w:tcPr>
          <w:p w:rsidR="008E069B" w:rsidRPr="006E36ED" w:rsidRDefault="008E069B">
            <w:pPr>
              <w:tabs>
                <w:tab w:val="left" w:pos="7200"/>
              </w:tabs>
              <w:jc w:val="center"/>
              <w:rPr>
                <w:rFonts w:ascii="宋体" w:hAnsi="宋体"/>
                <w:b/>
                <w:sz w:val="24"/>
              </w:rPr>
            </w:pPr>
          </w:p>
        </w:tc>
        <w:tc>
          <w:tcPr>
            <w:tcW w:w="1920" w:type="dxa"/>
          </w:tcPr>
          <w:p w:rsidR="008E069B" w:rsidRPr="006E36ED" w:rsidRDefault="008E069B">
            <w:pPr>
              <w:tabs>
                <w:tab w:val="left" w:pos="7200"/>
              </w:tabs>
              <w:jc w:val="center"/>
              <w:rPr>
                <w:rFonts w:ascii="宋体" w:hAnsi="宋体"/>
                <w:b/>
                <w:sz w:val="24"/>
              </w:rPr>
            </w:pPr>
          </w:p>
        </w:tc>
        <w:tc>
          <w:tcPr>
            <w:tcW w:w="1680" w:type="dxa"/>
          </w:tcPr>
          <w:p w:rsidR="008E069B" w:rsidRPr="006E36ED" w:rsidRDefault="008E069B">
            <w:pPr>
              <w:tabs>
                <w:tab w:val="left" w:pos="7200"/>
              </w:tabs>
              <w:jc w:val="center"/>
              <w:rPr>
                <w:rFonts w:ascii="宋体" w:hAnsi="宋体"/>
                <w:b/>
                <w:sz w:val="24"/>
              </w:rPr>
            </w:pPr>
          </w:p>
        </w:tc>
        <w:tc>
          <w:tcPr>
            <w:tcW w:w="1800" w:type="dxa"/>
          </w:tcPr>
          <w:p w:rsidR="008E069B" w:rsidRPr="006E36ED" w:rsidRDefault="008E069B">
            <w:pPr>
              <w:tabs>
                <w:tab w:val="left" w:pos="7200"/>
              </w:tabs>
              <w:jc w:val="center"/>
              <w:rPr>
                <w:rFonts w:ascii="宋体" w:hAnsi="宋体"/>
                <w:b/>
                <w:sz w:val="24"/>
              </w:rPr>
            </w:pPr>
          </w:p>
        </w:tc>
        <w:tc>
          <w:tcPr>
            <w:tcW w:w="1620" w:type="dxa"/>
          </w:tcPr>
          <w:p w:rsidR="008E069B" w:rsidRPr="006E36ED" w:rsidRDefault="008E069B">
            <w:pPr>
              <w:tabs>
                <w:tab w:val="left" w:pos="7200"/>
              </w:tabs>
              <w:jc w:val="center"/>
              <w:rPr>
                <w:rFonts w:ascii="宋体" w:hAnsi="宋体"/>
                <w:b/>
                <w:sz w:val="24"/>
              </w:rPr>
            </w:pPr>
          </w:p>
        </w:tc>
      </w:tr>
      <w:tr w:rsidR="008E069B" w:rsidRPr="006E36ED" w:rsidTr="008E069B">
        <w:trPr>
          <w:trHeight w:val="524"/>
        </w:trPr>
        <w:tc>
          <w:tcPr>
            <w:tcW w:w="698" w:type="dxa"/>
            <w:vAlign w:val="center"/>
          </w:tcPr>
          <w:p w:rsidR="008E069B" w:rsidRPr="006E36ED" w:rsidRDefault="008E069B">
            <w:pPr>
              <w:jc w:val="center"/>
              <w:rPr>
                <w:rFonts w:ascii="宋体" w:hAnsi="宋体"/>
                <w:sz w:val="24"/>
              </w:rPr>
            </w:pPr>
            <w:r w:rsidRPr="009E1702">
              <w:rPr>
                <w:rFonts w:ascii="宋体" w:hAnsi="宋体" w:hint="eastAsia"/>
                <w:b/>
              </w:rPr>
              <w:t>2</w:t>
            </w:r>
          </w:p>
        </w:tc>
        <w:tc>
          <w:tcPr>
            <w:tcW w:w="1390" w:type="dxa"/>
            <w:vAlign w:val="center"/>
          </w:tcPr>
          <w:p w:rsidR="008E069B" w:rsidRPr="006E36ED" w:rsidRDefault="008E069B">
            <w:pPr>
              <w:tabs>
                <w:tab w:val="left" w:pos="7200"/>
              </w:tabs>
              <w:jc w:val="center"/>
              <w:rPr>
                <w:rFonts w:ascii="宋体" w:hAnsi="宋体"/>
                <w:b/>
                <w:sz w:val="24"/>
              </w:rPr>
            </w:pPr>
          </w:p>
        </w:tc>
        <w:tc>
          <w:tcPr>
            <w:tcW w:w="1920" w:type="dxa"/>
          </w:tcPr>
          <w:p w:rsidR="008E069B" w:rsidRPr="006E36ED" w:rsidRDefault="008E069B">
            <w:pPr>
              <w:tabs>
                <w:tab w:val="left" w:pos="7200"/>
              </w:tabs>
              <w:jc w:val="center"/>
              <w:rPr>
                <w:rFonts w:ascii="宋体" w:hAnsi="宋体"/>
                <w:b/>
                <w:sz w:val="24"/>
              </w:rPr>
            </w:pPr>
          </w:p>
        </w:tc>
        <w:tc>
          <w:tcPr>
            <w:tcW w:w="1680" w:type="dxa"/>
          </w:tcPr>
          <w:p w:rsidR="008E069B" w:rsidRPr="006E36ED" w:rsidRDefault="008E069B">
            <w:pPr>
              <w:tabs>
                <w:tab w:val="left" w:pos="7200"/>
              </w:tabs>
              <w:jc w:val="center"/>
              <w:rPr>
                <w:rFonts w:ascii="宋体" w:hAnsi="宋体"/>
                <w:b/>
                <w:sz w:val="24"/>
              </w:rPr>
            </w:pPr>
          </w:p>
        </w:tc>
        <w:tc>
          <w:tcPr>
            <w:tcW w:w="1800" w:type="dxa"/>
          </w:tcPr>
          <w:p w:rsidR="008E069B" w:rsidRPr="006E36ED" w:rsidRDefault="008E069B">
            <w:pPr>
              <w:tabs>
                <w:tab w:val="left" w:pos="7200"/>
              </w:tabs>
              <w:jc w:val="center"/>
              <w:rPr>
                <w:rFonts w:ascii="宋体" w:hAnsi="宋体"/>
                <w:b/>
                <w:sz w:val="24"/>
              </w:rPr>
            </w:pPr>
          </w:p>
        </w:tc>
        <w:tc>
          <w:tcPr>
            <w:tcW w:w="1620" w:type="dxa"/>
          </w:tcPr>
          <w:p w:rsidR="008E069B" w:rsidRPr="006E36ED" w:rsidRDefault="008E069B">
            <w:pPr>
              <w:tabs>
                <w:tab w:val="left" w:pos="7200"/>
              </w:tabs>
              <w:jc w:val="center"/>
              <w:rPr>
                <w:rFonts w:ascii="宋体" w:hAnsi="宋体"/>
                <w:b/>
                <w:sz w:val="24"/>
              </w:rPr>
            </w:pPr>
          </w:p>
        </w:tc>
      </w:tr>
      <w:tr w:rsidR="008E069B" w:rsidRPr="006E36ED" w:rsidTr="008E069B">
        <w:trPr>
          <w:trHeight w:val="524"/>
        </w:trPr>
        <w:tc>
          <w:tcPr>
            <w:tcW w:w="698" w:type="dxa"/>
            <w:vAlign w:val="center"/>
          </w:tcPr>
          <w:p w:rsidR="008E069B" w:rsidRPr="006E36ED" w:rsidRDefault="008E069B">
            <w:pPr>
              <w:jc w:val="center"/>
              <w:rPr>
                <w:rFonts w:ascii="宋体" w:hAnsi="宋体"/>
                <w:sz w:val="24"/>
              </w:rPr>
            </w:pPr>
            <w:r w:rsidRPr="009E1702">
              <w:rPr>
                <w:rFonts w:ascii="宋体" w:hAnsi="宋体" w:hint="eastAsia"/>
                <w:b/>
              </w:rPr>
              <w:t>3</w:t>
            </w:r>
          </w:p>
        </w:tc>
        <w:tc>
          <w:tcPr>
            <w:tcW w:w="1390" w:type="dxa"/>
            <w:vAlign w:val="center"/>
          </w:tcPr>
          <w:p w:rsidR="008E069B" w:rsidRPr="006E36ED" w:rsidRDefault="008E069B">
            <w:pPr>
              <w:tabs>
                <w:tab w:val="left" w:pos="7200"/>
              </w:tabs>
              <w:jc w:val="center"/>
              <w:rPr>
                <w:rFonts w:ascii="宋体" w:hAnsi="宋体"/>
                <w:b/>
                <w:sz w:val="24"/>
              </w:rPr>
            </w:pPr>
          </w:p>
        </w:tc>
        <w:tc>
          <w:tcPr>
            <w:tcW w:w="1920" w:type="dxa"/>
          </w:tcPr>
          <w:p w:rsidR="008E069B" w:rsidRPr="006E36ED" w:rsidRDefault="008E069B">
            <w:pPr>
              <w:tabs>
                <w:tab w:val="left" w:pos="7200"/>
              </w:tabs>
              <w:jc w:val="center"/>
              <w:rPr>
                <w:rFonts w:ascii="宋体" w:hAnsi="宋体"/>
                <w:b/>
                <w:sz w:val="24"/>
              </w:rPr>
            </w:pPr>
          </w:p>
        </w:tc>
        <w:tc>
          <w:tcPr>
            <w:tcW w:w="1680" w:type="dxa"/>
          </w:tcPr>
          <w:p w:rsidR="008E069B" w:rsidRPr="006E36ED" w:rsidRDefault="008E069B">
            <w:pPr>
              <w:tabs>
                <w:tab w:val="left" w:pos="7200"/>
              </w:tabs>
              <w:jc w:val="center"/>
              <w:rPr>
                <w:rFonts w:ascii="宋体" w:hAnsi="宋体"/>
                <w:b/>
                <w:sz w:val="24"/>
              </w:rPr>
            </w:pPr>
          </w:p>
        </w:tc>
        <w:tc>
          <w:tcPr>
            <w:tcW w:w="1800" w:type="dxa"/>
          </w:tcPr>
          <w:p w:rsidR="008E069B" w:rsidRPr="006E36ED" w:rsidRDefault="008E069B">
            <w:pPr>
              <w:tabs>
                <w:tab w:val="left" w:pos="7200"/>
              </w:tabs>
              <w:jc w:val="center"/>
              <w:rPr>
                <w:rFonts w:ascii="宋体" w:hAnsi="宋体"/>
                <w:b/>
                <w:sz w:val="24"/>
              </w:rPr>
            </w:pPr>
          </w:p>
        </w:tc>
        <w:tc>
          <w:tcPr>
            <w:tcW w:w="1620" w:type="dxa"/>
          </w:tcPr>
          <w:p w:rsidR="008E069B" w:rsidRPr="006E36ED" w:rsidRDefault="008E069B">
            <w:pPr>
              <w:tabs>
                <w:tab w:val="left" w:pos="7200"/>
              </w:tabs>
              <w:jc w:val="center"/>
              <w:rPr>
                <w:rFonts w:ascii="宋体" w:hAnsi="宋体"/>
                <w:b/>
                <w:sz w:val="24"/>
              </w:rPr>
            </w:pPr>
          </w:p>
        </w:tc>
      </w:tr>
      <w:tr w:rsidR="008E069B" w:rsidRPr="006E36ED" w:rsidTr="008E069B">
        <w:trPr>
          <w:trHeight w:val="524"/>
        </w:trPr>
        <w:tc>
          <w:tcPr>
            <w:tcW w:w="698" w:type="dxa"/>
            <w:vAlign w:val="center"/>
          </w:tcPr>
          <w:p w:rsidR="008E069B" w:rsidRPr="006E36ED" w:rsidRDefault="008E069B">
            <w:pPr>
              <w:jc w:val="center"/>
              <w:rPr>
                <w:rFonts w:ascii="宋体" w:hAnsi="宋体"/>
                <w:sz w:val="24"/>
              </w:rPr>
            </w:pPr>
            <w:r w:rsidRPr="009E1702">
              <w:rPr>
                <w:rFonts w:ascii="宋体" w:hAnsi="宋体"/>
                <w:b/>
              </w:rPr>
              <w:t>…</w:t>
            </w:r>
          </w:p>
        </w:tc>
        <w:tc>
          <w:tcPr>
            <w:tcW w:w="1390" w:type="dxa"/>
            <w:vAlign w:val="center"/>
          </w:tcPr>
          <w:p w:rsidR="008E069B" w:rsidRPr="006E36ED" w:rsidRDefault="008E069B">
            <w:pPr>
              <w:tabs>
                <w:tab w:val="left" w:pos="7200"/>
              </w:tabs>
              <w:jc w:val="center"/>
              <w:rPr>
                <w:rFonts w:ascii="宋体" w:hAnsi="宋体"/>
                <w:b/>
                <w:sz w:val="24"/>
              </w:rPr>
            </w:pPr>
          </w:p>
        </w:tc>
        <w:tc>
          <w:tcPr>
            <w:tcW w:w="1920" w:type="dxa"/>
          </w:tcPr>
          <w:p w:rsidR="008E069B" w:rsidRPr="006E36ED" w:rsidRDefault="008E069B">
            <w:pPr>
              <w:tabs>
                <w:tab w:val="left" w:pos="7200"/>
              </w:tabs>
              <w:jc w:val="center"/>
              <w:rPr>
                <w:rFonts w:ascii="宋体" w:hAnsi="宋体"/>
                <w:b/>
                <w:sz w:val="24"/>
              </w:rPr>
            </w:pPr>
          </w:p>
        </w:tc>
        <w:tc>
          <w:tcPr>
            <w:tcW w:w="1680" w:type="dxa"/>
          </w:tcPr>
          <w:p w:rsidR="008E069B" w:rsidRPr="006E36ED" w:rsidRDefault="008E069B">
            <w:pPr>
              <w:tabs>
                <w:tab w:val="left" w:pos="7200"/>
              </w:tabs>
              <w:jc w:val="center"/>
              <w:rPr>
                <w:rFonts w:ascii="宋体" w:hAnsi="宋体"/>
                <w:b/>
                <w:sz w:val="24"/>
              </w:rPr>
            </w:pPr>
          </w:p>
        </w:tc>
        <w:tc>
          <w:tcPr>
            <w:tcW w:w="1800" w:type="dxa"/>
          </w:tcPr>
          <w:p w:rsidR="008E069B" w:rsidRPr="006E36ED" w:rsidRDefault="008E069B">
            <w:pPr>
              <w:tabs>
                <w:tab w:val="left" w:pos="7200"/>
              </w:tabs>
              <w:jc w:val="center"/>
              <w:rPr>
                <w:rFonts w:ascii="宋体" w:hAnsi="宋体"/>
                <w:b/>
                <w:sz w:val="24"/>
              </w:rPr>
            </w:pPr>
          </w:p>
        </w:tc>
        <w:tc>
          <w:tcPr>
            <w:tcW w:w="1620" w:type="dxa"/>
          </w:tcPr>
          <w:p w:rsidR="008E069B" w:rsidRPr="006E36ED" w:rsidRDefault="008E069B">
            <w:pPr>
              <w:tabs>
                <w:tab w:val="left" w:pos="7200"/>
              </w:tabs>
              <w:jc w:val="center"/>
              <w:rPr>
                <w:rFonts w:ascii="宋体" w:hAnsi="宋体"/>
                <w:b/>
                <w:sz w:val="24"/>
              </w:rPr>
            </w:pPr>
          </w:p>
        </w:tc>
      </w:tr>
    </w:tbl>
    <w:p w:rsidR="00324412" w:rsidRPr="006E36ED" w:rsidRDefault="00324412"/>
    <w:p w:rsidR="00324412" w:rsidRPr="006E36ED" w:rsidRDefault="00324412" w:rsidP="00FE3461">
      <w:pPr>
        <w:spacing w:line="0" w:lineRule="atLeast"/>
        <w:ind w:left="708" w:hangingChars="337" w:hanging="708"/>
        <w:rPr>
          <w:rFonts w:ascii="宋体" w:hAnsi="宋体"/>
          <w:szCs w:val="21"/>
        </w:rPr>
      </w:pPr>
      <w:r w:rsidRPr="006E36ED">
        <w:rPr>
          <w:rFonts w:ascii="宋体" w:hAnsi="宋体" w:hint="eastAsia"/>
          <w:szCs w:val="21"/>
        </w:rPr>
        <w:t>注：</w:t>
      </w:r>
    </w:p>
    <w:p w:rsidR="00324412" w:rsidRPr="006E36ED" w:rsidRDefault="00324412">
      <w:pPr>
        <w:spacing w:line="0" w:lineRule="atLeast"/>
        <w:ind w:leftChars="100" w:left="525" w:hangingChars="150" w:hanging="315"/>
        <w:rPr>
          <w:rFonts w:ascii="宋体" w:hAnsi="宋体"/>
          <w:szCs w:val="21"/>
        </w:rPr>
      </w:pPr>
      <w:r w:rsidRPr="006E36ED">
        <w:rPr>
          <w:rFonts w:ascii="宋体" w:hAnsi="宋体" w:hint="eastAsia"/>
          <w:szCs w:val="21"/>
        </w:rPr>
        <w:t>1、</w:t>
      </w:r>
      <w:r w:rsidR="00FD0305" w:rsidRPr="006E36ED">
        <w:rPr>
          <w:rFonts w:ascii="宋体" w:hAnsi="宋体" w:hint="eastAsia"/>
          <w:szCs w:val="22"/>
        </w:rPr>
        <w:t>供应商</w:t>
      </w:r>
      <w:r w:rsidRPr="006E36ED">
        <w:rPr>
          <w:rFonts w:ascii="宋体" w:hAnsi="宋体" w:hint="eastAsia"/>
          <w:szCs w:val="21"/>
        </w:rPr>
        <w:t>必须对应谈判文件第二部分《项目内容及需求》中</w:t>
      </w:r>
      <w:r w:rsidR="002D1426" w:rsidRPr="006E36ED">
        <w:rPr>
          <w:rFonts w:ascii="宋体" w:hAnsi="宋体" w:hint="eastAsia"/>
          <w:szCs w:val="21"/>
        </w:rPr>
        <w:t>“</w:t>
      </w:r>
      <w:r w:rsidR="005C0ADF">
        <w:rPr>
          <w:rFonts w:ascii="宋体" w:hAnsi="宋体" w:hint="eastAsia"/>
          <w:szCs w:val="21"/>
        </w:rPr>
        <w:t>商务要求</w:t>
      </w:r>
      <w:r w:rsidR="002D1426" w:rsidRPr="006E36ED">
        <w:rPr>
          <w:rFonts w:ascii="宋体" w:hAnsi="宋体" w:hint="eastAsia"/>
          <w:szCs w:val="21"/>
        </w:rPr>
        <w:t>”</w:t>
      </w:r>
      <w:r w:rsidRPr="006E36ED">
        <w:rPr>
          <w:rFonts w:ascii="宋体" w:hAnsi="宋体" w:hint="eastAsia"/>
          <w:szCs w:val="21"/>
        </w:rPr>
        <w:t>等内容逐条响应。</w:t>
      </w:r>
    </w:p>
    <w:p w:rsidR="00324412" w:rsidRPr="006E36ED" w:rsidRDefault="00324412">
      <w:pPr>
        <w:spacing w:line="0" w:lineRule="atLeast"/>
        <w:ind w:leftChars="100" w:left="525" w:hangingChars="150" w:hanging="315"/>
        <w:rPr>
          <w:rFonts w:ascii="宋体" w:hAnsi="宋体"/>
          <w:szCs w:val="21"/>
        </w:rPr>
      </w:pPr>
      <w:r w:rsidRPr="006E36ED">
        <w:rPr>
          <w:rFonts w:ascii="宋体" w:hAnsi="宋体" w:hint="eastAsia"/>
          <w:szCs w:val="21"/>
          <w:lang w:val="en-GB"/>
        </w:rPr>
        <w:t>2、</w:t>
      </w:r>
      <w:r w:rsidR="00FD0305" w:rsidRPr="006E36ED">
        <w:rPr>
          <w:rFonts w:ascii="宋体" w:hAnsi="宋体" w:hint="eastAsia"/>
          <w:szCs w:val="22"/>
        </w:rPr>
        <w:t>供应商</w:t>
      </w:r>
      <w:r w:rsidRPr="006E36ED">
        <w:rPr>
          <w:rFonts w:ascii="宋体" w:hAnsi="宋体" w:hint="eastAsia"/>
          <w:szCs w:val="21"/>
        </w:rPr>
        <w:t>的响应内容应具体、明确，含糊不清、不确切或伪造、变造证明材料的，按照不完全响应或者完全不响应处理。构成提供虚假材料的，依法移送有关监管部门查处。</w:t>
      </w:r>
    </w:p>
    <w:p w:rsidR="00324412" w:rsidRPr="006E36ED" w:rsidRDefault="00324412">
      <w:pPr>
        <w:spacing w:line="0" w:lineRule="atLeast"/>
        <w:ind w:leftChars="100" w:left="525" w:hangingChars="150" w:hanging="315"/>
        <w:rPr>
          <w:rFonts w:ascii="宋体" w:hAnsi="宋体"/>
          <w:szCs w:val="22"/>
          <w:lang w:val="en-GB"/>
        </w:rPr>
      </w:pPr>
      <w:r w:rsidRPr="006E36ED">
        <w:rPr>
          <w:rFonts w:ascii="宋体" w:hAnsi="宋体" w:hint="eastAsia"/>
          <w:szCs w:val="21"/>
        </w:rPr>
        <w:t>3、</w:t>
      </w:r>
      <w:r w:rsidRPr="006E36ED">
        <w:rPr>
          <w:rFonts w:ascii="宋体" w:hAnsi="宋体" w:hint="eastAsia"/>
          <w:szCs w:val="21"/>
          <w:lang w:val="en-GB"/>
        </w:rPr>
        <w:t>请在“偏离概述”栏内扼要说明偏离情况，如无偏离则不需列明</w:t>
      </w:r>
      <w:r w:rsidRPr="006E36ED">
        <w:rPr>
          <w:rFonts w:ascii="宋体" w:hAnsi="宋体" w:hint="eastAsia"/>
          <w:szCs w:val="22"/>
          <w:lang w:val="en-GB"/>
        </w:rPr>
        <w:t>。</w:t>
      </w:r>
    </w:p>
    <w:p w:rsidR="00324412" w:rsidRPr="006E36ED" w:rsidRDefault="00324412">
      <w:pPr>
        <w:rPr>
          <w:rFonts w:ascii="宋体" w:hAnsi="宋体"/>
          <w:b/>
          <w:sz w:val="24"/>
          <w:szCs w:val="22"/>
          <w:lang w:val="en-GB"/>
        </w:rPr>
      </w:pPr>
    </w:p>
    <w:p w:rsidR="00324412" w:rsidRPr="006E36ED" w:rsidRDefault="00324412">
      <w:pPr>
        <w:spacing w:line="480" w:lineRule="exact"/>
        <w:ind w:leftChars="2190" w:left="4599"/>
        <w:rPr>
          <w:rFonts w:ascii="宋体"/>
          <w:sz w:val="24"/>
          <w:szCs w:val="22"/>
        </w:rPr>
      </w:pPr>
    </w:p>
    <w:p w:rsidR="00324412" w:rsidRPr="006E36ED" w:rsidRDefault="00FD0305">
      <w:pPr>
        <w:spacing w:line="440" w:lineRule="exact"/>
        <w:ind w:leftChars="2190" w:left="4599"/>
        <w:rPr>
          <w:rFonts w:ascii="宋体"/>
          <w:sz w:val="24"/>
        </w:rPr>
      </w:pPr>
      <w:r w:rsidRPr="006E36ED">
        <w:rPr>
          <w:rFonts w:ascii="宋体" w:hint="eastAsia"/>
          <w:sz w:val="24"/>
        </w:rPr>
        <w:t>供应商</w:t>
      </w:r>
      <w:r w:rsidR="00324412" w:rsidRPr="006E36ED">
        <w:rPr>
          <w:rFonts w:ascii="宋体" w:hint="eastAsia"/>
          <w:sz w:val="24"/>
        </w:rPr>
        <w:t>（</w:t>
      </w:r>
      <w:r w:rsidR="00324412" w:rsidRPr="006E36ED">
        <w:rPr>
          <w:rFonts w:ascii="宋体" w:hint="eastAsia"/>
          <w:sz w:val="24"/>
          <w:szCs w:val="22"/>
        </w:rPr>
        <w:t>公章</w:t>
      </w:r>
      <w:r w:rsidR="00324412" w:rsidRPr="006E36ED">
        <w:rPr>
          <w:rFonts w:ascii="宋体" w:hint="eastAsia"/>
          <w:sz w:val="24"/>
        </w:rPr>
        <w:t>）：</w:t>
      </w:r>
    </w:p>
    <w:p w:rsidR="00324412" w:rsidRPr="006E36ED" w:rsidRDefault="00FD0305">
      <w:pPr>
        <w:spacing w:line="440" w:lineRule="exact"/>
        <w:ind w:leftChars="2190" w:left="4599"/>
        <w:rPr>
          <w:rFonts w:ascii="宋体"/>
          <w:sz w:val="24"/>
        </w:rPr>
      </w:pPr>
      <w:r w:rsidRPr="006E36ED">
        <w:rPr>
          <w:rFonts w:ascii="宋体" w:hint="eastAsia"/>
          <w:sz w:val="24"/>
        </w:rPr>
        <w:t>供应商</w:t>
      </w:r>
      <w:r w:rsidR="00324412" w:rsidRPr="006E36ED">
        <w:rPr>
          <w:rFonts w:ascii="宋体" w:hint="eastAsia"/>
          <w:sz w:val="24"/>
        </w:rPr>
        <w:t>地址：</w:t>
      </w:r>
    </w:p>
    <w:p w:rsidR="00324412" w:rsidRPr="006E36ED" w:rsidRDefault="00FD0305">
      <w:pPr>
        <w:spacing w:line="440" w:lineRule="exact"/>
        <w:ind w:leftChars="2190" w:left="4599"/>
        <w:rPr>
          <w:rFonts w:ascii="宋体"/>
          <w:sz w:val="24"/>
        </w:rPr>
      </w:pPr>
      <w:r w:rsidRPr="006E36ED">
        <w:rPr>
          <w:rFonts w:ascii="宋体" w:hint="eastAsia"/>
          <w:sz w:val="24"/>
        </w:rPr>
        <w:t>法定代表人/负责人/执行事务合伙人</w:t>
      </w:r>
      <w:r w:rsidR="00324412" w:rsidRPr="006E36ED">
        <w:rPr>
          <w:rFonts w:ascii="宋体" w:hint="eastAsia"/>
          <w:sz w:val="24"/>
        </w:rPr>
        <w:t>或授权代表姓名（签名）：</w:t>
      </w:r>
    </w:p>
    <w:p w:rsidR="00324412" w:rsidRPr="006E36ED" w:rsidRDefault="00324412">
      <w:pPr>
        <w:spacing w:line="440" w:lineRule="exact"/>
        <w:ind w:leftChars="2190" w:left="4599"/>
        <w:rPr>
          <w:rFonts w:ascii="宋体"/>
          <w:sz w:val="24"/>
        </w:rPr>
      </w:pPr>
      <w:r w:rsidRPr="006E36ED">
        <w:rPr>
          <w:rFonts w:ascii="宋体" w:hint="eastAsia"/>
          <w:sz w:val="24"/>
        </w:rPr>
        <w:t>日    期：</w:t>
      </w:r>
    </w:p>
    <w:p w:rsidR="00324412" w:rsidRPr="006E36ED" w:rsidRDefault="00324412">
      <w:pPr>
        <w:adjustRightInd w:val="0"/>
        <w:snapToGrid w:val="0"/>
        <w:spacing w:line="440" w:lineRule="exact"/>
        <w:rPr>
          <w:rFonts w:ascii="宋体" w:hAnsi="宋体"/>
          <w:kern w:val="0"/>
          <w:sz w:val="24"/>
        </w:rPr>
      </w:pPr>
    </w:p>
    <w:p w:rsidR="00324412" w:rsidRPr="006E36ED" w:rsidRDefault="00324412">
      <w:pPr>
        <w:adjustRightInd w:val="0"/>
        <w:snapToGrid w:val="0"/>
        <w:spacing w:line="440" w:lineRule="exact"/>
        <w:rPr>
          <w:rFonts w:ascii="宋体" w:hAnsi="宋体"/>
          <w:kern w:val="0"/>
          <w:sz w:val="24"/>
        </w:rPr>
      </w:pPr>
    </w:p>
    <w:p w:rsidR="00324412" w:rsidRPr="006E36ED" w:rsidRDefault="00781F38" w:rsidP="002C1970">
      <w:pPr>
        <w:widowControl/>
        <w:jc w:val="left"/>
        <w:rPr>
          <w:rFonts w:ascii="宋体" w:hAnsi="宋体"/>
          <w:kern w:val="0"/>
          <w:sz w:val="24"/>
        </w:rPr>
      </w:pPr>
      <w:r>
        <w:rPr>
          <w:rFonts w:ascii="宋体" w:hAnsi="宋体"/>
          <w:kern w:val="0"/>
          <w:sz w:val="24"/>
        </w:rPr>
        <w:br w:type="page"/>
      </w:r>
    </w:p>
    <w:p w:rsidR="00324412" w:rsidRPr="006E36ED" w:rsidRDefault="00324412" w:rsidP="009E0A59">
      <w:pPr>
        <w:pStyle w:val="2"/>
        <w:numPr>
          <w:ilvl w:val="0"/>
          <w:numId w:val="38"/>
        </w:numPr>
        <w:spacing w:before="0" w:after="0" w:line="400" w:lineRule="exact"/>
        <w:rPr>
          <w:rFonts w:ascii="宋体" w:eastAsia="宋体" w:hAnsi="宋体"/>
          <w:sz w:val="28"/>
          <w:szCs w:val="28"/>
        </w:rPr>
      </w:pPr>
      <w:bookmarkStart w:id="91" w:name="_Toc345252453"/>
      <w:bookmarkStart w:id="92" w:name="_Toc476297729"/>
      <w:bookmarkStart w:id="93" w:name="_Toc86227029"/>
      <w:r w:rsidRPr="006E36ED">
        <w:rPr>
          <w:rFonts w:ascii="宋体" w:eastAsia="宋体" w:hAnsi="宋体" w:hint="eastAsia"/>
          <w:sz w:val="28"/>
          <w:szCs w:val="28"/>
        </w:rPr>
        <w:lastRenderedPageBreak/>
        <w:t>其他重要事项说明及承诺</w:t>
      </w:r>
      <w:bookmarkEnd w:id="91"/>
      <w:r w:rsidRPr="006E36ED">
        <w:rPr>
          <w:rFonts w:ascii="宋体" w:eastAsia="宋体" w:hAnsi="宋体" w:hint="eastAsia"/>
          <w:sz w:val="28"/>
          <w:szCs w:val="28"/>
        </w:rPr>
        <w:t>书</w:t>
      </w:r>
      <w:bookmarkEnd w:id="92"/>
      <w:bookmarkEnd w:id="93"/>
    </w:p>
    <w:p w:rsidR="00324412" w:rsidRPr="006E36ED" w:rsidRDefault="00324412">
      <w:pPr>
        <w:widowControl/>
        <w:rPr>
          <w:rFonts w:ascii="宋体" w:hAnsi="宋体"/>
          <w:sz w:val="28"/>
          <w:szCs w:val="28"/>
        </w:rPr>
      </w:pPr>
    </w:p>
    <w:p w:rsidR="00324412" w:rsidRPr="006E36ED" w:rsidRDefault="00FD0305">
      <w:pPr>
        <w:tabs>
          <w:tab w:val="left" w:pos="676"/>
          <w:tab w:val="left" w:pos="2330"/>
          <w:tab w:val="left" w:pos="9230"/>
        </w:tabs>
        <w:autoSpaceDE w:val="0"/>
        <w:autoSpaceDN w:val="0"/>
        <w:adjustRightInd w:val="0"/>
        <w:spacing w:line="440" w:lineRule="exact"/>
        <w:ind w:firstLineChars="200" w:firstLine="480"/>
        <w:rPr>
          <w:rFonts w:ascii="宋体"/>
          <w:sz w:val="24"/>
        </w:rPr>
      </w:pPr>
      <w:r w:rsidRPr="006E36ED">
        <w:rPr>
          <w:rFonts w:ascii="宋体" w:hint="eastAsia"/>
          <w:sz w:val="24"/>
        </w:rPr>
        <w:t>供应商</w:t>
      </w:r>
      <w:r w:rsidR="00324412" w:rsidRPr="006E36ED">
        <w:rPr>
          <w:rFonts w:ascii="宋体" w:hint="eastAsia"/>
          <w:sz w:val="24"/>
        </w:rPr>
        <w:t>如对项目组织、实施、进度以及合同履行、验收、经营、服务、费用支出等需要告知采购人或需要采购人作出配合的其他重要事项进行特别说明或者承诺的，应在此详细列明。格式自定，但内容必须清晰。</w:t>
      </w:r>
    </w:p>
    <w:p w:rsidR="00324412" w:rsidRPr="006E36ED" w:rsidRDefault="00324412">
      <w:pPr>
        <w:tabs>
          <w:tab w:val="left" w:pos="676"/>
          <w:tab w:val="left" w:pos="2330"/>
          <w:tab w:val="left" w:pos="9230"/>
        </w:tabs>
        <w:autoSpaceDE w:val="0"/>
        <w:autoSpaceDN w:val="0"/>
        <w:adjustRightInd w:val="0"/>
        <w:spacing w:line="440" w:lineRule="exact"/>
        <w:ind w:firstLineChars="200" w:firstLine="480"/>
        <w:rPr>
          <w:rFonts w:ascii="宋体"/>
          <w:sz w:val="24"/>
        </w:rPr>
      </w:pPr>
    </w:p>
    <w:p w:rsidR="00324412" w:rsidRPr="006E36ED" w:rsidRDefault="00324412">
      <w:pPr>
        <w:tabs>
          <w:tab w:val="left" w:pos="676"/>
          <w:tab w:val="left" w:pos="2330"/>
          <w:tab w:val="left" w:pos="9230"/>
        </w:tabs>
        <w:autoSpaceDE w:val="0"/>
        <w:autoSpaceDN w:val="0"/>
        <w:adjustRightInd w:val="0"/>
        <w:spacing w:line="440" w:lineRule="exact"/>
        <w:ind w:firstLineChars="200" w:firstLine="480"/>
        <w:rPr>
          <w:rFonts w:ascii="宋体"/>
          <w:sz w:val="24"/>
        </w:rPr>
      </w:pPr>
    </w:p>
    <w:p w:rsidR="00324412" w:rsidRPr="006E36ED" w:rsidRDefault="00FD0305">
      <w:pPr>
        <w:spacing w:line="440" w:lineRule="exact"/>
        <w:ind w:leftChars="2190" w:left="4599"/>
        <w:rPr>
          <w:rFonts w:ascii="宋体"/>
          <w:sz w:val="24"/>
        </w:rPr>
      </w:pPr>
      <w:r w:rsidRPr="006E36ED">
        <w:rPr>
          <w:rFonts w:ascii="宋体" w:hint="eastAsia"/>
          <w:sz w:val="24"/>
        </w:rPr>
        <w:t>供应商</w:t>
      </w:r>
      <w:r w:rsidR="00324412" w:rsidRPr="006E36ED">
        <w:rPr>
          <w:rFonts w:ascii="宋体" w:hint="eastAsia"/>
          <w:sz w:val="24"/>
        </w:rPr>
        <w:t>（公章）：</w:t>
      </w:r>
    </w:p>
    <w:p w:rsidR="00324412" w:rsidRPr="006E36ED" w:rsidRDefault="00FD0305">
      <w:pPr>
        <w:spacing w:line="440" w:lineRule="exact"/>
        <w:ind w:leftChars="2190" w:left="4599"/>
        <w:rPr>
          <w:rFonts w:ascii="宋体"/>
          <w:sz w:val="24"/>
        </w:rPr>
      </w:pPr>
      <w:r w:rsidRPr="006E36ED">
        <w:rPr>
          <w:rFonts w:ascii="宋体" w:hint="eastAsia"/>
          <w:sz w:val="24"/>
        </w:rPr>
        <w:t>供应商</w:t>
      </w:r>
      <w:r w:rsidR="00324412" w:rsidRPr="006E36ED">
        <w:rPr>
          <w:rFonts w:ascii="宋体" w:hint="eastAsia"/>
          <w:sz w:val="24"/>
        </w:rPr>
        <w:t>地址：</w:t>
      </w:r>
    </w:p>
    <w:p w:rsidR="00324412" w:rsidRPr="006E36ED" w:rsidRDefault="00FD0305">
      <w:pPr>
        <w:spacing w:line="440" w:lineRule="exact"/>
        <w:ind w:leftChars="2190" w:left="4599"/>
        <w:rPr>
          <w:rFonts w:ascii="宋体"/>
          <w:sz w:val="24"/>
        </w:rPr>
      </w:pPr>
      <w:r w:rsidRPr="006E36ED">
        <w:rPr>
          <w:rFonts w:ascii="宋体" w:hint="eastAsia"/>
          <w:sz w:val="24"/>
        </w:rPr>
        <w:t>法定代表人/负责人/执行事务合伙人</w:t>
      </w:r>
      <w:r w:rsidR="00324412" w:rsidRPr="006E36ED">
        <w:rPr>
          <w:rFonts w:ascii="宋体" w:hint="eastAsia"/>
          <w:sz w:val="24"/>
        </w:rPr>
        <w:t>或授权代表姓名（签名）：</w:t>
      </w:r>
    </w:p>
    <w:p w:rsidR="00324412" w:rsidRPr="006E36ED" w:rsidRDefault="00324412">
      <w:pPr>
        <w:spacing w:line="440" w:lineRule="exact"/>
        <w:ind w:leftChars="2190" w:left="4599"/>
        <w:rPr>
          <w:rFonts w:ascii="宋体"/>
          <w:sz w:val="24"/>
        </w:rPr>
      </w:pPr>
      <w:r w:rsidRPr="006E36ED">
        <w:rPr>
          <w:rFonts w:ascii="宋体" w:hint="eastAsia"/>
          <w:sz w:val="24"/>
        </w:rPr>
        <w:t>日    期：</w:t>
      </w:r>
    </w:p>
    <w:p w:rsidR="00324412" w:rsidRPr="006E36ED" w:rsidRDefault="00670368" w:rsidP="002C1970">
      <w:pPr>
        <w:widowControl/>
        <w:jc w:val="left"/>
        <w:rPr>
          <w:rFonts w:ascii="宋体" w:hAnsi="宋体"/>
          <w:b/>
          <w:bCs/>
          <w:sz w:val="24"/>
        </w:rPr>
      </w:pPr>
      <w:r>
        <w:rPr>
          <w:rFonts w:ascii="宋体" w:hAnsi="宋体"/>
          <w:b/>
          <w:bCs/>
          <w:sz w:val="24"/>
        </w:rPr>
        <w:br w:type="page"/>
      </w:r>
    </w:p>
    <w:p w:rsidR="00324412" w:rsidRPr="006E36ED" w:rsidRDefault="00324412" w:rsidP="009E0A59">
      <w:pPr>
        <w:pStyle w:val="2"/>
        <w:numPr>
          <w:ilvl w:val="0"/>
          <w:numId w:val="38"/>
        </w:numPr>
        <w:spacing w:before="0" w:after="0" w:line="400" w:lineRule="exact"/>
        <w:rPr>
          <w:rFonts w:ascii="宋体" w:eastAsia="宋体" w:hAnsi="宋体"/>
          <w:sz w:val="28"/>
          <w:szCs w:val="28"/>
        </w:rPr>
      </w:pPr>
      <w:bookmarkStart w:id="94" w:name="_Toc280342685"/>
      <w:bookmarkStart w:id="95" w:name="_Toc476297730"/>
      <w:bookmarkStart w:id="96" w:name="_Toc86227030"/>
      <w:r w:rsidRPr="006E36ED">
        <w:rPr>
          <w:rFonts w:ascii="宋体" w:eastAsia="宋体" w:hAnsi="宋体" w:hint="eastAsia"/>
          <w:sz w:val="28"/>
          <w:szCs w:val="28"/>
        </w:rPr>
        <w:lastRenderedPageBreak/>
        <w:t>谈判资格文件</w:t>
      </w:r>
      <w:bookmarkEnd w:id="94"/>
      <w:bookmarkEnd w:id="95"/>
      <w:bookmarkEnd w:id="96"/>
    </w:p>
    <w:p w:rsidR="00324412" w:rsidRPr="006E36ED" w:rsidRDefault="00324412">
      <w:pPr>
        <w:widowControl/>
        <w:rPr>
          <w:rFonts w:ascii="宋体" w:hAnsi="宋体"/>
          <w:sz w:val="24"/>
        </w:rPr>
      </w:pPr>
    </w:p>
    <w:p w:rsidR="00324412" w:rsidRPr="006E36ED" w:rsidRDefault="00324412" w:rsidP="009E0A59">
      <w:pPr>
        <w:numPr>
          <w:ilvl w:val="0"/>
          <w:numId w:val="45"/>
        </w:numPr>
        <w:spacing w:line="560" w:lineRule="exact"/>
        <w:rPr>
          <w:rFonts w:ascii="宋体" w:hAnsi="宋体"/>
          <w:b/>
          <w:sz w:val="28"/>
          <w:szCs w:val="28"/>
        </w:rPr>
      </w:pPr>
      <w:r w:rsidRPr="006E36ED">
        <w:rPr>
          <w:rFonts w:ascii="宋体" w:hAnsi="宋体" w:hint="eastAsia"/>
          <w:b/>
          <w:sz w:val="28"/>
          <w:szCs w:val="28"/>
        </w:rPr>
        <w:t>关于资格文件的声明</w:t>
      </w:r>
    </w:p>
    <w:p w:rsidR="00324412" w:rsidRPr="006E36ED" w:rsidRDefault="00324412">
      <w:pPr>
        <w:widowControl/>
        <w:rPr>
          <w:rFonts w:ascii="宋体" w:hAnsi="宋体"/>
          <w:sz w:val="24"/>
        </w:rPr>
      </w:pPr>
    </w:p>
    <w:p w:rsidR="00324412" w:rsidRPr="006E36ED" w:rsidRDefault="00324412">
      <w:pPr>
        <w:spacing w:line="440" w:lineRule="exact"/>
        <w:ind w:firstLineChars="200" w:firstLine="480"/>
        <w:rPr>
          <w:rFonts w:ascii="宋体"/>
          <w:sz w:val="24"/>
        </w:rPr>
      </w:pPr>
      <w:r w:rsidRPr="006E36ED">
        <w:rPr>
          <w:rFonts w:ascii="宋体" w:hint="eastAsia"/>
          <w:sz w:val="24"/>
        </w:rPr>
        <w:t xml:space="preserve">致：  </w:t>
      </w:r>
      <w:r w:rsidRPr="006E36ED">
        <w:rPr>
          <w:rFonts w:ascii="宋体" w:hint="eastAsia"/>
          <w:sz w:val="24"/>
          <w:u w:val="single"/>
        </w:rPr>
        <w:t>广东财经大学</w:t>
      </w:r>
    </w:p>
    <w:p w:rsidR="00324412" w:rsidRPr="006E36ED" w:rsidRDefault="00324412">
      <w:pPr>
        <w:spacing w:line="440" w:lineRule="exact"/>
        <w:ind w:firstLineChars="200" w:firstLine="480"/>
        <w:rPr>
          <w:rFonts w:ascii="宋体"/>
          <w:sz w:val="24"/>
        </w:rPr>
      </w:pPr>
      <w:r w:rsidRPr="006E36ED">
        <w:rPr>
          <w:rFonts w:ascii="宋体" w:hint="eastAsia"/>
          <w:sz w:val="24"/>
        </w:rPr>
        <w:t>本签字人愿意参加</w:t>
      </w:r>
      <w:r w:rsidR="00E06A75" w:rsidRPr="006E36ED">
        <w:rPr>
          <w:rFonts w:ascii="宋体" w:hint="eastAsia"/>
          <w:sz w:val="24"/>
          <w:u w:val="single"/>
        </w:rPr>
        <w:t xml:space="preserve">         </w:t>
      </w:r>
      <w:r w:rsidR="00E06A75" w:rsidRPr="006E36ED">
        <w:rPr>
          <w:rFonts w:ascii="宋体" w:hAnsi="宋体" w:hint="eastAsia"/>
          <w:b/>
          <w:sz w:val="24"/>
          <w:u w:val="single"/>
        </w:rPr>
        <w:t>（填写采购项目名称及项目编号 ）</w:t>
      </w:r>
      <w:r w:rsidRPr="006E36ED">
        <w:rPr>
          <w:rFonts w:ascii="宋体" w:hint="eastAsia"/>
          <w:sz w:val="24"/>
        </w:rPr>
        <w:t>的谈判，提供</w:t>
      </w:r>
      <w:r w:rsidR="00B94ECE" w:rsidRPr="006E36ED">
        <w:rPr>
          <w:rFonts w:ascii="宋体" w:hint="eastAsia"/>
          <w:sz w:val="24"/>
        </w:rPr>
        <w:t>谈判</w:t>
      </w:r>
      <w:r w:rsidRPr="006E36ED">
        <w:rPr>
          <w:rFonts w:ascii="宋体" w:hint="eastAsia"/>
          <w:sz w:val="24"/>
        </w:rPr>
        <w:t>文件中规定的货物及服务，并承诺所递交的资格文件以及有关澄清、补充说明是准确的、真实的、有效的。</w:t>
      </w:r>
    </w:p>
    <w:p w:rsidR="00324412" w:rsidRPr="006E36ED" w:rsidRDefault="00324412">
      <w:pPr>
        <w:spacing w:line="440" w:lineRule="exact"/>
        <w:ind w:firstLineChars="200" w:firstLine="480"/>
        <w:rPr>
          <w:rFonts w:ascii="宋体"/>
          <w:sz w:val="24"/>
        </w:rPr>
      </w:pPr>
      <w:r w:rsidRPr="006E36ED">
        <w:rPr>
          <w:rFonts w:ascii="宋体" w:hint="eastAsia"/>
          <w:sz w:val="24"/>
        </w:rPr>
        <w:t>特此声明。</w:t>
      </w:r>
    </w:p>
    <w:p w:rsidR="00324412" w:rsidRPr="006E36ED" w:rsidRDefault="00324412">
      <w:pPr>
        <w:spacing w:line="440" w:lineRule="exact"/>
        <w:ind w:firstLineChars="200" w:firstLine="480"/>
        <w:rPr>
          <w:rFonts w:ascii="宋体"/>
          <w:sz w:val="24"/>
        </w:rPr>
      </w:pPr>
    </w:p>
    <w:p w:rsidR="00E06A75" w:rsidRPr="006E36ED" w:rsidRDefault="00462867" w:rsidP="00E06A75">
      <w:pPr>
        <w:spacing w:line="420" w:lineRule="exact"/>
        <w:ind w:leftChars="2190" w:left="4599"/>
        <w:rPr>
          <w:rFonts w:ascii="宋体"/>
          <w:sz w:val="24"/>
        </w:rPr>
      </w:pPr>
      <w:r w:rsidRPr="006E36ED">
        <w:rPr>
          <w:rFonts w:ascii="宋体" w:hint="eastAsia"/>
          <w:sz w:val="24"/>
        </w:rPr>
        <w:t>供应商</w:t>
      </w:r>
      <w:r w:rsidR="00E06A75" w:rsidRPr="006E36ED">
        <w:rPr>
          <w:rFonts w:ascii="宋体" w:hint="eastAsia"/>
          <w:sz w:val="24"/>
        </w:rPr>
        <w:t>（公章）：</w:t>
      </w:r>
    </w:p>
    <w:p w:rsidR="00E06A75" w:rsidRPr="006E36ED" w:rsidRDefault="00462867" w:rsidP="00E06A75">
      <w:pPr>
        <w:spacing w:line="420" w:lineRule="exact"/>
        <w:ind w:leftChars="2190" w:left="4599"/>
        <w:rPr>
          <w:rFonts w:ascii="宋体"/>
          <w:sz w:val="24"/>
        </w:rPr>
      </w:pPr>
      <w:r w:rsidRPr="006E36ED">
        <w:rPr>
          <w:rFonts w:ascii="宋体" w:hint="eastAsia"/>
          <w:sz w:val="24"/>
        </w:rPr>
        <w:t>供应商</w:t>
      </w:r>
      <w:r w:rsidR="00E06A75" w:rsidRPr="006E36ED">
        <w:rPr>
          <w:rFonts w:ascii="宋体" w:hint="eastAsia"/>
          <w:sz w:val="24"/>
        </w:rPr>
        <w:t>地址：</w:t>
      </w:r>
    </w:p>
    <w:p w:rsidR="00E06A75" w:rsidRPr="006E36ED" w:rsidRDefault="00E06A75" w:rsidP="00E06A75">
      <w:pPr>
        <w:spacing w:line="420" w:lineRule="exact"/>
        <w:ind w:leftChars="2190" w:left="4599"/>
        <w:rPr>
          <w:rFonts w:ascii="宋体"/>
          <w:sz w:val="24"/>
        </w:rPr>
      </w:pPr>
      <w:r w:rsidRPr="006E36ED">
        <w:rPr>
          <w:rFonts w:ascii="宋体" w:hint="eastAsia"/>
          <w:sz w:val="24"/>
        </w:rPr>
        <w:t>法定代表人/负责人/执行事务合伙人或</w:t>
      </w:r>
      <w:r w:rsidR="006832D3" w:rsidRPr="006E36ED">
        <w:rPr>
          <w:rFonts w:ascii="宋体" w:hint="eastAsia"/>
          <w:sz w:val="24"/>
        </w:rPr>
        <w:t>授权代表</w:t>
      </w:r>
      <w:r w:rsidRPr="006E36ED">
        <w:rPr>
          <w:rFonts w:ascii="宋体" w:hint="eastAsia"/>
          <w:sz w:val="24"/>
        </w:rPr>
        <w:t>姓名（签名）：</w:t>
      </w:r>
    </w:p>
    <w:p w:rsidR="00E06A75" w:rsidRPr="006E36ED" w:rsidRDefault="00E06A75" w:rsidP="00E06A75">
      <w:pPr>
        <w:spacing w:line="420" w:lineRule="exact"/>
        <w:ind w:leftChars="2190" w:left="4599"/>
        <w:rPr>
          <w:rFonts w:ascii="宋体"/>
          <w:sz w:val="24"/>
        </w:rPr>
      </w:pPr>
      <w:r w:rsidRPr="006E36ED">
        <w:rPr>
          <w:rFonts w:ascii="宋体" w:hint="eastAsia"/>
          <w:sz w:val="24"/>
        </w:rPr>
        <w:t>日    期：</w:t>
      </w:r>
    </w:p>
    <w:p w:rsidR="00CF5A86" w:rsidRPr="006E36ED" w:rsidRDefault="00CF5A86"/>
    <w:p w:rsidR="00324412" w:rsidRPr="006E36ED" w:rsidRDefault="00324412" w:rsidP="009E0A59">
      <w:pPr>
        <w:numPr>
          <w:ilvl w:val="0"/>
          <w:numId w:val="45"/>
        </w:numPr>
        <w:spacing w:line="560" w:lineRule="exact"/>
        <w:rPr>
          <w:rFonts w:ascii="宋体" w:hAnsi="宋体"/>
          <w:b/>
          <w:sz w:val="28"/>
          <w:szCs w:val="28"/>
        </w:rPr>
      </w:pPr>
      <w:r w:rsidRPr="006E36ED">
        <w:rPr>
          <w:rFonts w:ascii="宋体" w:hAnsi="宋体" w:hint="eastAsia"/>
          <w:b/>
          <w:sz w:val="28"/>
          <w:szCs w:val="28"/>
        </w:rPr>
        <w:t>资格文件</w:t>
      </w:r>
    </w:p>
    <w:p w:rsidR="00324412" w:rsidRPr="006E36ED" w:rsidRDefault="00324412">
      <w:pPr>
        <w:widowControl/>
        <w:rPr>
          <w:rFonts w:ascii="宋体" w:hAnsi="宋体"/>
          <w:sz w:val="24"/>
        </w:rPr>
      </w:pPr>
    </w:p>
    <w:p w:rsidR="00324412" w:rsidRPr="006E36ED" w:rsidRDefault="00FD0305">
      <w:pPr>
        <w:spacing w:line="440" w:lineRule="exact"/>
        <w:ind w:firstLineChars="200" w:firstLine="480"/>
        <w:rPr>
          <w:rFonts w:ascii="宋体"/>
          <w:sz w:val="24"/>
        </w:rPr>
      </w:pPr>
      <w:r w:rsidRPr="006E36ED">
        <w:rPr>
          <w:rFonts w:ascii="宋体" w:hint="eastAsia"/>
          <w:sz w:val="24"/>
        </w:rPr>
        <w:t>供应商</w:t>
      </w:r>
      <w:r w:rsidR="00324412" w:rsidRPr="006E36ED">
        <w:rPr>
          <w:rFonts w:ascii="宋体" w:hint="eastAsia"/>
          <w:sz w:val="24"/>
        </w:rPr>
        <w:t>应对照</w:t>
      </w:r>
      <w:r w:rsidR="00B94ECE" w:rsidRPr="006E36ED">
        <w:rPr>
          <w:rFonts w:ascii="宋体" w:hint="eastAsia"/>
          <w:sz w:val="24"/>
        </w:rPr>
        <w:t>谈判</w:t>
      </w:r>
      <w:r w:rsidR="00324412" w:rsidRPr="006E36ED">
        <w:rPr>
          <w:rFonts w:ascii="宋体" w:hint="eastAsia"/>
          <w:sz w:val="24"/>
        </w:rPr>
        <w:t>文件要求，详细地提供资格响应文件，包括但不限于下列文件：</w:t>
      </w:r>
    </w:p>
    <w:p w:rsidR="00E06A75" w:rsidRPr="003714A6" w:rsidRDefault="00E06A75" w:rsidP="009E0A59">
      <w:pPr>
        <w:widowControl/>
        <w:numPr>
          <w:ilvl w:val="0"/>
          <w:numId w:val="46"/>
        </w:numPr>
        <w:spacing w:line="360" w:lineRule="auto"/>
        <w:rPr>
          <w:rFonts w:ascii="宋体" w:hAnsi="宋体"/>
          <w:b/>
          <w:sz w:val="24"/>
        </w:rPr>
      </w:pPr>
      <w:r w:rsidRPr="006E36ED">
        <w:rPr>
          <w:rFonts w:ascii="宋体" w:hint="eastAsia"/>
          <w:sz w:val="24"/>
        </w:rPr>
        <w:t>合格</w:t>
      </w:r>
      <w:r w:rsidR="00462867" w:rsidRPr="006E36ED">
        <w:rPr>
          <w:rFonts w:ascii="宋体" w:hint="eastAsia"/>
          <w:sz w:val="24"/>
        </w:rPr>
        <w:t>供应商</w:t>
      </w:r>
      <w:r w:rsidRPr="006E36ED">
        <w:rPr>
          <w:rFonts w:ascii="宋体" w:hint="eastAsia"/>
          <w:sz w:val="24"/>
        </w:rPr>
        <w:t>资格证明文件</w:t>
      </w:r>
      <w:r w:rsidRPr="003714A6">
        <w:rPr>
          <w:rFonts w:ascii="宋体" w:hint="eastAsia"/>
          <w:b/>
          <w:sz w:val="24"/>
        </w:rPr>
        <w:t>（见</w:t>
      </w:r>
      <w:r w:rsidR="00B937EA" w:rsidRPr="003714A6">
        <w:rPr>
          <w:rFonts w:ascii="宋体" w:hint="eastAsia"/>
          <w:b/>
          <w:sz w:val="24"/>
        </w:rPr>
        <w:t>谈判文件</w:t>
      </w:r>
      <w:r w:rsidRPr="003714A6">
        <w:rPr>
          <w:rFonts w:ascii="宋体" w:hint="eastAsia"/>
          <w:b/>
          <w:sz w:val="24"/>
        </w:rPr>
        <w:t>3.1.3条款）。</w:t>
      </w:r>
    </w:p>
    <w:p w:rsidR="00E06A75" w:rsidRPr="006E36ED" w:rsidRDefault="00E06A75" w:rsidP="009E0A59">
      <w:pPr>
        <w:widowControl/>
        <w:numPr>
          <w:ilvl w:val="0"/>
          <w:numId w:val="46"/>
        </w:numPr>
        <w:spacing w:line="360" w:lineRule="auto"/>
        <w:rPr>
          <w:rFonts w:ascii="宋体"/>
          <w:sz w:val="24"/>
        </w:rPr>
      </w:pPr>
      <w:r w:rsidRPr="006E36ED">
        <w:rPr>
          <w:rFonts w:ascii="宋体" w:hAnsi="宋体" w:hint="eastAsia"/>
          <w:sz w:val="24"/>
        </w:rPr>
        <w:t>法定代表人/负责人/执行事务合伙人证明书、授权委托书。</w:t>
      </w:r>
    </w:p>
    <w:p w:rsidR="00E06A75" w:rsidRPr="006E36ED" w:rsidRDefault="00F92874" w:rsidP="009E0A59">
      <w:pPr>
        <w:widowControl/>
        <w:numPr>
          <w:ilvl w:val="0"/>
          <w:numId w:val="46"/>
        </w:numPr>
        <w:spacing w:line="360" w:lineRule="auto"/>
        <w:rPr>
          <w:rFonts w:ascii="宋体" w:hAnsi="宋体"/>
          <w:sz w:val="24"/>
        </w:rPr>
      </w:pPr>
      <w:r w:rsidRPr="006E36ED">
        <w:rPr>
          <w:rFonts w:ascii="宋体" w:hAnsi="宋体" w:hint="eastAsia"/>
          <w:sz w:val="24"/>
        </w:rPr>
        <w:t>供应商</w:t>
      </w:r>
      <w:r w:rsidR="00E06A75" w:rsidRPr="006E36ED">
        <w:rPr>
          <w:rFonts w:ascii="宋体" w:hAnsi="宋体" w:hint="eastAsia"/>
          <w:sz w:val="24"/>
        </w:rPr>
        <w:t>认为有必要提供的其他</w:t>
      </w:r>
      <w:r w:rsidR="00E06A75" w:rsidRPr="006E36ED">
        <w:rPr>
          <w:rFonts w:ascii="宋体" w:hint="eastAsia"/>
          <w:sz w:val="24"/>
        </w:rPr>
        <w:t>资质证书、</w:t>
      </w:r>
      <w:r w:rsidR="00E06A75" w:rsidRPr="006E36ED">
        <w:rPr>
          <w:rFonts w:ascii="宋体" w:hAnsi="宋体" w:hint="eastAsia"/>
          <w:sz w:val="24"/>
        </w:rPr>
        <w:t>材料。</w:t>
      </w:r>
    </w:p>
    <w:p w:rsidR="00324412" w:rsidRPr="006E36ED" w:rsidRDefault="00324412">
      <w:pPr>
        <w:topLinePunct/>
        <w:spacing w:line="440" w:lineRule="exact"/>
        <w:ind w:firstLine="240"/>
        <w:jc w:val="center"/>
        <w:rPr>
          <w:rFonts w:ascii="宋体" w:hAnsi="宋体"/>
          <w:b/>
          <w:sz w:val="24"/>
        </w:rPr>
      </w:pPr>
      <w:r w:rsidRPr="006E36ED">
        <w:rPr>
          <w:rFonts w:ascii="宋体" w:hAnsi="宋体" w:hint="eastAsia"/>
          <w:b/>
          <w:sz w:val="24"/>
          <w:u w:val="single"/>
        </w:rPr>
        <w:t>注：以上所有复印件均需加盖</w:t>
      </w:r>
      <w:r w:rsidR="00FD0305" w:rsidRPr="006E36ED">
        <w:rPr>
          <w:rFonts w:ascii="宋体" w:hAnsi="宋体" w:hint="eastAsia"/>
          <w:b/>
          <w:sz w:val="24"/>
          <w:u w:val="single"/>
        </w:rPr>
        <w:t>供应商</w:t>
      </w:r>
      <w:r w:rsidRPr="006E36ED">
        <w:rPr>
          <w:rFonts w:ascii="宋体" w:hAnsi="宋体" w:hint="eastAsia"/>
          <w:b/>
          <w:sz w:val="24"/>
          <w:u w:val="single"/>
        </w:rPr>
        <w:t>的公章</w:t>
      </w:r>
      <w:r w:rsidRPr="006E36ED">
        <w:rPr>
          <w:rFonts w:ascii="宋体" w:hAnsi="宋体" w:hint="eastAsia"/>
          <w:b/>
          <w:sz w:val="24"/>
        </w:rPr>
        <w:t>。</w:t>
      </w:r>
    </w:p>
    <w:p w:rsidR="00324412" w:rsidRPr="006E36ED" w:rsidRDefault="00324412">
      <w:pPr>
        <w:topLinePunct/>
        <w:spacing w:line="440" w:lineRule="exact"/>
        <w:ind w:firstLine="240"/>
        <w:jc w:val="center"/>
        <w:rPr>
          <w:rFonts w:ascii="宋体" w:hAnsi="宋体"/>
          <w:b/>
          <w:sz w:val="28"/>
          <w:szCs w:val="28"/>
          <w:u w:val="single"/>
        </w:rPr>
      </w:pPr>
    </w:p>
    <w:p w:rsidR="00324412" w:rsidRPr="006E36ED" w:rsidRDefault="00324412">
      <w:pPr>
        <w:topLinePunct/>
        <w:spacing w:line="440" w:lineRule="exact"/>
        <w:ind w:firstLine="240"/>
        <w:jc w:val="center"/>
        <w:rPr>
          <w:rFonts w:ascii="宋体" w:hAnsi="宋体"/>
          <w:b/>
          <w:sz w:val="28"/>
          <w:szCs w:val="28"/>
          <w:u w:val="single"/>
        </w:rPr>
      </w:pPr>
    </w:p>
    <w:p w:rsidR="00324412" w:rsidRPr="006E36ED" w:rsidRDefault="00FD0305">
      <w:pPr>
        <w:spacing w:line="440" w:lineRule="exact"/>
        <w:ind w:leftChars="2190" w:left="4599"/>
        <w:rPr>
          <w:rFonts w:ascii="宋体"/>
          <w:sz w:val="24"/>
        </w:rPr>
      </w:pPr>
      <w:r w:rsidRPr="006E36ED">
        <w:rPr>
          <w:rFonts w:ascii="宋体" w:hint="eastAsia"/>
          <w:sz w:val="24"/>
        </w:rPr>
        <w:t>供应商</w:t>
      </w:r>
      <w:r w:rsidR="00324412" w:rsidRPr="006E36ED">
        <w:rPr>
          <w:rFonts w:ascii="宋体" w:hint="eastAsia"/>
          <w:sz w:val="24"/>
        </w:rPr>
        <w:t>（公章）：</w:t>
      </w:r>
    </w:p>
    <w:p w:rsidR="00324412" w:rsidRPr="006E36ED" w:rsidRDefault="00FD0305">
      <w:pPr>
        <w:spacing w:line="440" w:lineRule="exact"/>
        <w:ind w:leftChars="2190" w:left="4599"/>
        <w:rPr>
          <w:rFonts w:ascii="宋体"/>
          <w:sz w:val="24"/>
        </w:rPr>
      </w:pPr>
      <w:r w:rsidRPr="006E36ED">
        <w:rPr>
          <w:rFonts w:ascii="宋体" w:hint="eastAsia"/>
          <w:sz w:val="24"/>
        </w:rPr>
        <w:t>供应商</w:t>
      </w:r>
      <w:r w:rsidR="00324412" w:rsidRPr="006E36ED">
        <w:rPr>
          <w:rFonts w:ascii="宋体" w:hint="eastAsia"/>
          <w:sz w:val="24"/>
        </w:rPr>
        <w:t>地址：</w:t>
      </w:r>
    </w:p>
    <w:p w:rsidR="00324412" w:rsidRPr="006E36ED" w:rsidRDefault="00FD0305">
      <w:pPr>
        <w:spacing w:line="440" w:lineRule="exact"/>
        <w:ind w:leftChars="2190" w:left="4599"/>
        <w:rPr>
          <w:rFonts w:ascii="宋体"/>
          <w:sz w:val="24"/>
        </w:rPr>
      </w:pPr>
      <w:r w:rsidRPr="006E36ED">
        <w:rPr>
          <w:rFonts w:ascii="宋体" w:hint="eastAsia"/>
          <w:sz w:val="24"/>
        </w:rPr>
        <w:t>法定代表人/负责人/执行事务合伙人</w:t>
      </w:r>
      <w:r w:rsidR="00324412" w:rsidRPr="006E36ED">
        <w:rPr>
          <w:rFonts w:ascii="宋体" w:hint="eastAsia"/>
          <w:sz w:val="24"/>
        </w:rPr>
        <w:t>或授权代表姓名（签名）：</w:t>
      </w:r>
    </w:p>
    <w:p w:rsidR="00324412" w:rsidRPr="006E36ED" w:rsidRDefault="00324412">
      <w:pPr>
        <w:spacing w:line="440" w:lineRule="exact"/>
        <w:ind w:leftChars="2190" w:left="4599"/>
        <w:rPr>
          <w:rFonts w:ascii="宋体"/>
          <w:sz w:val="24"/>
        </w:rPr>
      </w:pPr>
      <w:r w:rsidRPr="006E36ED">
        <w:rPr>
          <w:rFonts w:ascii="宋体" w:hint="eastAsia"/>
          <w:sz w:val="24"/>
        </w:rPr>
        <w:t>日    期：</w:t>
      </w:r>
    </w:p>
    <w:p w:rsidR="00324412" w:rsidRPr="006E36ED" w:rsidRDefault="00324412">
      <w:pPr>
        <w:rPr>
          <w:sz w:val="24"/>
        </w:rPr>
      </w:pPr>
    </w:p>
    <w:p w:rsidR="00324412" w:rsidRPr="006E36ED" w:rsidRDefault="00324412"/>
    <w:p w:rsidR="00324412" w:rsidRPr="006E36ED" w:rsidRDefault="00325EDF" w:rsidP="009E0A59">
      <w:pPr>
        <w:numPr>
          <w:ilvl w:val="0"/>
          <w:numId w:val="45"/>
        </w:numPr>
        <w:spacing w:line="560" w:lineRule="exact"/>
        <w:rPr>
          <w:rFonts w:ascii="宋体" w:hAnsi="宋体"/>
          <w:b/>
          <w:sz w:val="28"/>
          <w:szCs w:val="28"/>
        </w:rPr>
      </w:pPr>
      <w:r w:rsidRPr="006E36ED">
        <w:rPr>
          <w:rFonts w:ascii="宋体" w:hAnsi="宋体" w:hint="eastAsia"/>
          <w:b/>
          <w:sz w:val="28"/>
          <w:szCs w:val="28"/>
        </w:rPr>
        <w:lastRenderedPageBreak/>
        <w:t>法定代表人/负责人/执行事务合伙人</w:t>
      </w:r>
      <w:r w:rsidR="00324412" w:rsidRPr="006E36ED">
        <w:rPr>
          <w:rFonts w:ascii="宋体" w:hAnsi="宋体" w:hint="eastAsia"/>
          <w:b/>
          <w:sz w:val="28"/>
          <w:szCs w:val="28"/>
        </w:rPr>
        <w:t>证明书</w:t>
      </w:r>
    </w:p>
    <w:p w:rsidR="00324412" w:rsidRPr="006E36ED" w:rsidRDefault="00324412">
      <w:pPr>
        <w:adjustRightInd w:val="0"/>
        <w:snapToGrid w:val="0"/>
        <w:rPr>
          <w:rFonts w:ascii="宋体" w:hAnsi="宋体"/>
          <w:kern w:val="0"/>
          <w:sz w:val="24"/>
        </w:rPr>
      </w:pPr>
    </w:p>
    <w:p w:rsidR="00324412" w:rsidRPr="006E36ED" w:rsidRDefault="00324412">
      <w:pPr>
        <w:spacing w:line="440" w:lineRule="exact"/>
        <w:ind w:firstLineChars="200" w:firstLine="480"/>
        <w:rPr>
          <w:rFonts w:ascii="宋体" w:hAnsi="宋体"/>
          <w:sz w:val="24"/>
        </w:rPr>
      </w:pPr>
      <w:r w:rsidRPr="006E36ED">
        <w:rPr>
          <w:rFonts w:ascii="宋体" w:hAnsi="宋体" w:hint="eastAsia"/>
          <w:sz w:val="24"/>
          <w:u w:val="single"/>
        </w:rPr>
        <w:t>（</w:t>
      </w:r>
      <w:r w:rsidR="00EE0BC2" w:rsidRPr="00EE0BC2">
        <w:rPr>
          <w:rFonts w:ascii="宋体" w:hAnsi="宋体" w:hint="eastAsia"/>
          <w:sz w:val="24"/>
          <w:u w:val="single"/>
        </w:rPr>
        <w:t>法定代表人/负责人/执行事务合伙人</w:t>
      </w:r>
      <w:r w:rsidRPr="006E36ED">
        <w:rPr>
          <w:rFonts w:ascii="宋体" w:hAnsi="宋体" w:hint="eastAsia"/>
          <w:sz w:val="24"/>
          <w:u w:val="single"/>
        </w:rPr>
        <w:t>姓名）</w:t>
      </w:r>
      <w:r w:rsidRPr="006E36ED">
        <w:rPr>
          <w:rFonts w:ascii="宋体" w:hAnsi="宋体" w:hint="eastAsia"/>
          <w:sz w:val="24"/>
        </w:rPr>
        <w:t>同志，</w:t>
      </w:r>
      <w:r w:rsidRPr="006E36ED">
        <w:rPr>
          <w:rFonts w:ascii="宋体" w:hAnsi="宋体" w:hint="eastAsia"/>
          <w:sz w:val="24"/>
          <w:u w:val="single"/>
        </w:rPr>
        <w:t>( 身份证号码： )</w:t>
      </w:r>
      <w:r w:rsidRPr="006E36ED">
        <w:rPr>
          <w:rFonts w:ascii="宋体" w:hAnsi="宋体" w:hint="eastAsia"/>
          <w:sz w:val="24"/>
        </w:rPr>
        <w:t>现任我单位</w:t>
      </w:r>
      <w:r w:rsidRPr="006E36ED">
        <w:rPr>
          <w:rFonts w:ascii="宋体" w:hAnsi="宋体" w:hint="eastAsia"/>
          <w:sz w:val="24"/>
          <w:u w:val="single"/>
        </w:rPr>
        <w:t xml:space="preserve"> （</w:t>
      </w:r>
      <w:r w:rsidR="00FD0305" w:rsidRPr="006E36ED">
        <w:rPr>
          <w:rFonts w:ascii="宋体" w:hAnsi="宋体" w:hint="eastAsia"/>
          <w:sz w:val="24"/>
          <w:u w:val="single"/>
        </w:rPr>
        <w:t>供应商</w:t>
      </w:r>
      <w:r w:rsidRPr="006E36ED">
        <w:rPr>
          <w:rFonts w:ascii="宋体" w:hAnsi="宋体" w:hint="eastAsia"/>
          <w:sz w:val="24"/>
          <w:u w:val="single"/>
        </w:rPr>
        <w:t xml:space="preserve">名称、职务） </w:t>
      </w:r>
      <w:r w:rsidRPr="006E36ED">
        <w:rPr>
          <w:rFonts w:ascii="宋体" w:hAnsi="宋体" w:hint="eastAsia"/>
          <w:sz w:val="24"/>
        </w:rPr>
        <w:t>，为法定代表人，特此证明。</w:t>
      </w:r>
    </w:p>
    <w:p w:rsidR="00324412" w:rsidRPr="006E36ED" w:rsidRDefault="00324412">
      <w:pPr>
        <w:spacing w:line="440" w:lineRule="exact"/>
        <w:ind w:firstLineChars="200" w:firstLine="480"/>
        <w:rPr>
          <w:rFonts w:ascii="宋体" w:hAnsi="宋体"/>
          <w:sz w:val="24"/>
          <w:u w:val="single"/>
        </w:rPr>
      </w:pPr>
      <w:r w:rsidRPr="006E36ED">
        <w:rPr>
          <w:rFonts w:ascii="宋体" w:hAnsi="宋体" w:hint="eastAsia"/>
          <w:sz w:val="24"/>
        </w:rPr>
        <w:t>企业法人营业执照号码：</w:t>
      </w:r>
    </w:p>
    <w:p w:rsidR="00324412" w:rsidRPr="006E36ED" w:rsidRDefault="00324412">
      <w:pPr>
        <w:spacing w:line="440" w:lineRule="exact"/>
        <w:ind w:firstLineChars="200" w:firstLine="480"/>
        <w:rPr>
          <w:rFonts w:ascii="宋体" w:hAnsi="宋体"/>
          <w:sz w:val="24"/>
          <w:u w:val="single"/>
        </w:rPr>
      </w:pPr>
      <w:r w:rsidRPr="006E36ED">
        <w:rPr>
          <w:rFonts w:ascii="宋体" w:hAnsi="宋体" w:hint="eastAsia"/>
          <w:sz w:val="24"/>
        </w:rPr>
        <w:t>组织机构代码：</w:t>
      </w:r>
    </w:p>
    <w:p w:rsidR="00324412" w:rsidRPr="006E36ED" w:rsidRDefault="00324412">
      <w:pPr>
        <w:spacing w:line="440" w:lineRule="exact"/>
        <w:ind w:firstLineChars="200" w:firstLine="480"/>
        <w:rPr>
          <w:rFonts w:ascii="宋体" w:hAnsi="宋体"/>
          <w:sz w:val="24"/>
          <w:u w:val="single"/>
        </w:rPr>
      </w:pPr>
      <w:r w:rsidRPr="006E36ED">
        <w:rPr>
          <w:rFonts w:ascii="宋体" w:hAnsi="宋体" w:hint="eastAsia"/>
          <w:sz w:val="24"/>
        </w:rPr>
        <w:t>经 济 性  质：</w:t>
      </w:r>
    </w:p>
    <w:p w:rsidR="00324412" w:rsidRPr="006E36ED" w:rsidRDefault="00324412">
      <w:pPr>
        <w:spacing w:line="440" w:lineRule="exact"/>
        <w:ind w:firstLineChars="200" w:firstLine="480"/>
        <w:rPr>
          <w:rFonts w:ascii="宋体" w:hAnsi="宋体"/>
          <w:sz w:val="24"/>
        </w:rPr>
      </w:pPr>
      <w:r w:rsidRPr="006E36ED">
        <w:rPr>
          <w:rFonts w:ascii="宋体" w:hAnsi="宋体" w:hint="eastAsia"/>
          <w:sz w:val="24"/>
        </w:rPr>
        <w:t>成立日期：</w:t>
      </w:r>
    </w:p>
    <w:p w:rsidR="00324412" w:rsidRPr="006E36ED" w:rsidRDefault="00324412">
      <w:pPr>
        <w:spacing w:line="440" w:lineRule="exact"/>
        <w:ind w:firstLineChars="200" w:firstLine="480"/>
        <w:rPr>
          <w:rFonts w:ascii="宋体" w:hAnsi="宋体"/>
          <w:sz w:val="24"/>
        </w:rPr>
      </w:pPr>
    </w:p>
    <w:tbl>
      <w:tblPr>
        <w:tblW w:w="0" w:type="auto"/>
        <w:jc w:val="center"/>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24412" w:rsidRPr="006E36ED">
        <w:trPr>
          <w:trHeight w:val="3046"/>
          <w:jc w:val="center"/>
        </w:trPr>
        <w:tc>
          <w:tcPr>
            <w:tcW w:w="5610" w:type="dxa"/>
          </w:tcPr>
          <w:p w:rsidR="00324412" w:rsidRPr="006E36ED" w:rsidRDefault="00324412">
            <w:pPr>
              <w:spacing w:line="500" w:lineRule="exact"/>
              <w:rPr>
                <w:rFonts w:ascii="宋体" w:hAnsi="宋体"/>
                <w:b/>
                <w:sz w:val="28"/>
                <w:szCs w:val="28"/>
              </w:rPr>
            </w:pPr>
            <w:r w:rsidRPr="006E36ED">
              <w:rPr>
                <w:rFonts w:ascii="宋体" w:hAnsi="宋体" w:hint="eastAsia"/>
                <w:b/>
                <w:sz w:val="28"/>
                <w:szCs w:val="28"/>
              </w:rPr>
              <w:t>附</w:t>
            </w:r>
            <w:r w:rsidR="00325EDF" w:rsidRPr="006E36ED">
              <w:rPr>
                <w:rFonts w:ascii="宋体" w:hAnsi="宋体" w:hint="eastAsia"/>
                <w:b/>
                <w:sz w:val="28"/>
                <w:szCs w:val="28"/>
              </w:rPr>
              <w:t>法定代表人/负责人/执行事务合伙人</w:t>
            </w:r>
            <w:r w:rsidRPr="006E36ED">
              <w:rPr>
                <w:rFonts w:ascii="宋体" w:hAnsi="宋体" w:hint="eastAsia"/>
                <w:b/>
                <w:sz w:val="28"/>
                <w:szCs w:val="28"/>
              </w:rPr>
              <w:t>身份证复印件</w:t>
            </w:r>
          </w:p>
          <w:p w:rsidR="00324412" w:rsidRPr="006E36ED" w:rsidRDefault="00324412">
            <w:pPr>
              <w:spacing w:line="500" w:lineRule="exact"/>
              <w:rPr>
                <w:rFonts w:ascii="宋体" w:hAnsi="宋体"/>
                <w:b/>
                <w:sz w:val="28"/>
                <w:szCs w:val="28"/>
              </w:rPr>
            </w:pPr>
          </w:p>
        </w:tc>
      </w:tr>
    </w:tbl>
    <w:p w:rsidR="00324412" w:rsidRPr="006E36ED" w:rsidRDefault="00324412">
      <w:pPr>
        <w:spacing w:line="440" w:lineRule="exact"/>
        <w:ind w:leftChars="2190" w:left="4599"/>
        <w:rPr>
          <w:rFonts w:ascii="宋体"/>
          <w:sz w:val="24"/>
        </w:rPr>
      </w:pPr>
    </w:p>
    <w:p w:rsidR="00325EDF" w:rsidRPr="006E36ED" w:rsidRDefault="00462867" w:rsidP="00325EDF">
      <w:pPr>
        <w:spacing w:line="500" w:lineRule="exact"/>
        <w:ind w:leftChars="2190" w:left="4599"/>
        <w:rPr>
          <w:rFonts w:ascii="宋体"/>
          <w:sz w:val="28"/>
          <w:szCs w:val="28"/>
        </w:rPr>
      </w:pPr>
      <w:r w:rsidRPr="006E36ED">
        <w:rPr>
          <w:rFonts w:ascii="宋体" w:hint="eastAsia"/>
          <w:sz w:val="28"/>
          <w:szCs w:val="28"/>
        </w:rPr>
        <w:t>供应商</w:t>
      </w:r>
      <w:r w:rsidR="00325EDF" w:rsidRPr="006E36ED">
        <w:rPr>
          <w:rFonts w:ascii="宋体" w:hint="eastAsia"/>
          <w:sz w:val="28"/>
          <w:szCs w:val="28"/>
        </w:rPr>
        <w:t>（公章）：</w:t>
      </w:r>
    </w:p>
    <w:p w:rsidR="00325EDF" w:rsidRPr="006E36ED" w:rsidRDefault="00462867" w:rsidP="00325EDF">
      <w:pPr>
        <w:spacing w:line="500" w:lineRule="exact"/>
        <w:ind w:leftChars="2190" w:left="4599"/>
        <w:rPr>
          <w:rFonts w:ascii="宋体"/>
          <w:sz w:val="28"/>
          <w:szCs w:val="28"/>
        </w:rPr>
      </w:pPr>
      <w:r w:rsidRPr="006E36ED">
        <w:rPr>
          <w:rFonts w:ascii="宋体" w:hint="eastAsia"/>
          <w:sz w:val="28"/>
          <w:szCs w:val="28"/>
        </w:rPr>
        <w:t>供应商</w:t>
      </w:r>
      <w:r w:rsidR="00325EDF" w:rsidRPr="006E36ED">
        <w:rPr>
          <w:rFonts w:ascii="宋体" w:hint="eastAsia"/>
          <w:sz w:val="28"/>
          <w:szCs w:val="28"/>
        </w:rPr>
        <w:t>地址：</w:t>
      </w:r>
    </w:p>
    <w:p w:rsidR="00325EDF" w:rsidRPr="006E36ED" w:rsidRDefault="00325EDF" w:rsidP="00325EDF">
      <w:pPr>
        <w:spacing w:line="500" w:lineRule="exact"/>
        <w:ind w:leftChars="2190" w:left="4599"/>
        <w:rPr>
          <w:rFonts w:ascii="宋体"/>
          <w:b/>
          <w:sz w:val="28"/>
          <w:szCs w:val="28"/>
        </w:rPr>
      </w:pPr>
      <w:r w:rsidRPr="006E36ED">
        <w:rPr>
          <w:rFonts w:ascii="宋体" w:hint="eastAsia"/>
          <w:b/>
          <w:sz w:val="28"/>
          <w:szCs w:val="28"/>
        </w:rPr>
        <w:t>法定代表人/负责人/执行事务合伙人姓名（签名）：</w:t>
      </w:r>
    </w:p>
    <w:p w:rsidR="00325EDF" w:rsidRPr="006E36ED" w:rsidRDefault="00325EDF" w:rsidP="00325EDF">
      <w:pPr>
        <w:spacing w:line="500" w:lineRule="exact"/>
        <w:ind w:leftChars="2190" w:left="4599"/>
        <w:rPr>
          <w:rFonts w:ascii="宋体"/>
          <w:sz w:val="28"/>
          <w:szCs w:val="28"/>
        </w:rPr>
      </w:pPr>
      <w:r w:rsidRPr="006E36ED">
        <w:rPr>
          <w:rFonts w:ascii="宋体" w:hint="eastAsia"/>
          <w:sz w:val="28"/>
          <w:szCs w:val="28"/>
        </w:rPr>
        <w:t>日    期：</w:t>
      </w:r>
    </w:p>
    <w:p w:rsidR="00324412" w:rsidRDefault="00324412">
      <w:pPr>
        <w:spacing w:line="440" w:lineRule="exact"/>
        <w:ind w:leftChars="2190" w:left="4599"/>
        <w:rPr>
          <w:rFonts w:ascii="宋体"/>
          <w:sz w:val="24"/>
        </w:rPr>
      </w:pPr>
    </w:p>
    <w:p w:rsidR="003714A6" w:rsidRDefault="003714A6">
      <w:pPr>
        <w:spacing w:line="440" w:lineRule="exact"/>
        <w:ind w:leftChars="2190" w:left="4599"/>
        <w:rPr>
          <w:rFonts w:ascii="宋体"/>
          <w:sz w:val="24"/>
        </w:rPr>
      </w:pPr>
    </w:p>
    <w:p w:rsidR="003714A6" w:rsidRDefault="003714A6">
      <w:pPr>
        <w:spacing w:line="440" w:lineRule="exact"/>
        <w:ind w:leftChars="2190" w:left="4599"/>
        <w:rPr>
          <w:rFonts w:ascii="宋体"/>
          <w:sz w:val="24"/>
        </w:rPr>
      </w:pPr>
    </w:p>
    <w:p w:rsidR="003714A6" w:rsidRDefault="003714A6">
      <w:pPr>
        <w:spacing w:line="440" w:lineRule="exact"/>
        <w:ind w:leftChars="2190" w:left="4599"/>
        <w:rPr>
          <w:rFonts w:ascii="宋体"/>
          <w:sz w:val="24"/>
        </w:rPr>
      </w:pPr>
    </w:p>
    <w:p w:rsidR="003714A6" w:rsidRPr="006E36ED" w:rsidRDefault="003714A6">
      <w:pPr>
        <w:spacing w:line="440" w:lineRule="exact"/>
        <w:ind w:leftChars="2190" w:left="4599"/>
        <w:rPr>
          <w:rFonts w:ascii="宋体"/>
          <w:sz w:val="24"/>
        </w:rPr>
      </w:pPr>
    </w:p>
    <w:p w:rsidR="00325EDF" w:rsidRPr="006E36ED" w:rsidRDefault="00325EDF" w:rsidP="00325EDF">
      <w:pPr>
        <w:rPr>
          <w:sz w:val="24"/>
        </w:rPr>
      </w:pPr>
      <w:r w:rsidRPr="006E36ED">
        <w:rPr>
          <w:rFonts w:hint="eastAsia"/>
          <w:sz w:val="24"/>
        </w:rPr>
        <w:t>（注：本证明书为</w:t>
      </w:r>
      <w:r w:rsidRPr="006E36ED">
        <w:rPr>
          <w:rFonts w:hint="eastAsia"/>
          <w:b/>
          <w:sz w:val="24"/>
        </w:rPr>
        <w:t>必要文件</w:t>
      </w:r>
      <w:r w:rsidRPr="006E36ED">
        <w:rPr>
          <w:rFonts w:hint="eastAsia"/>
          <w:b/>
          <w:sz w:val="24"/>
          <w:u w:val="single"/>
        </w:rPr>
        <w:t>（不得改变格式）</w:t>
      </w:r>
      <w:r w:rsidRPr="006E36ED">
        <w:rPr>
          <w:rFonts w:hint="eastAsia"/>
          <w:sz w:val="24"/>
        </w:rPr>
        <w:t>，必须有法定代表人</w:t>
      </w:r>
      <w:r w:rsidRPr="006E36ED">
        <w:rPr>
          <w:rFonts w:hint="eastAsia"/>
          <w:sz w:val="24"/>
        </w:rPr>
        <w:t>/</w:t>
      </w:r>
      <w:r w:rsidRPr="006E36ED">
        <w:rPr>
          <w:rFonts w:hint="eastAsia"/>
          <w:sz w:val="24"/>
        </w:rPr>
        <w:t>负责人</w:t>
      </w:r>
      <w:r w:rsidRPr="006E36ED">
        <w:rPr>
          <w:rFonts w:hint="eastAsia"/>
          <w:sz w:val="24"/>
        </w:rPr>
        <w:t>/</w:t>
      </w:r>
      <w:r w:rsidRPr="006E36ED">
        <w:rPr>
          <w:rFonts w:hint="eastAsia"/>
          <w:sz w:val="24"/>
        </w:rPr>
        <w:t>执行事务合伙人</w:t>
      </w:r>
      <w:r w:rsidRPr="006E36ED">
        <w:rPr>
          <w:rFonts w:hint="eastAsia"/>
          <w:b/>
          <w:sz w:val="24"/>
          <w:u w:val="single"/>
        </w:rPr>
        <w:t>亲笔签名</w:t>
      </w:r>
      <w:r w:rsidRPr="006E36ED">
        <w:rPr>
          <w:rFonts w:hint="eastAsia"/>
          <w:sz w:val="24"/>
        </w:rPr>
        <w:t>，必须加盖</w:t>
      </w:r>
      <w:r w:rsidR="00462867" w:rsidRPr="006E36ED">
        <w:rPr>
          <w:rFonts w:hint="eastAsia"/>
          <w:sz w:val="24"/>
        </w:rPr>
        <w:t>供应商</w:t>
      </w:r>
      <w:r w:rsidRPr="006E36ED">
        <w:rPr>
          <w:rFonts w:hint="eastAsia"/>
          <w:sz w:val="24"/>
        </w:rPr>
        <w:t>公章，否则，作无效处理）</w:t>
      </w:r>
    </w:p>
    <w:p w:rsidR="00324412" w:rsidRPr="006E36ED" w:rsidRDefault="00324412">
      <w:pPr>
        <w:rPr>
          <w:b/>
          <w:sz w:val="24"/>
        </w:rPr>
      </w:pPr>
    </w:p>
    <w:p w:rsidR="00324412" w:rsidRPr="006E36ED" w:rsidRDefault="00324412"/>
    <w:p w:rsidR="00324412" w:rsidRPr="006E36ED" w:rsidRDefault="00324412" w:rsidP="009E0A59">
      <w:pPr>
        <w:numPr>
          <w:ilvl w:val="0"/>
          <w:numId w:val="45"/>
        </w:numPr>
        <w:spacing w:line="560" w:lineRule="exact"/>
        <w:rPr>
          <w:rFonts w:ascii="宋体" w:hAnsi="宋体"/>
          <w:kern w:val="0"/>
          <w:sz w:val="28"/>
          <w:szCs w:val="28"/>
        </w:rPr>
      </w:pPr>
      <w:r w:rsidRPr="006E36ED">
        <w:rPr>
          <w:rFonts w:ascii="宋体" w:hAnsi="宋体" w:hint="eastAsia"/>
          <w:b/>
          <w:sz w:val="28"/>
          <w:szCs w:val="28"/>
        </w:rPr>
        <w:lastRenderedPageBreak/>
        <w:t>授权委托书</w:t>
      </w:r>
    </w:p>
    <w:p w:rsidR="00324412" w:rsidRPr="006E36ED" w:rsidRDefault="00324412">
      <w:pPr>
        <w:spacing w:line="560" w:lineRule="exact"/>
        <w:rPr>
          <w:rFonts w:ascii="宋体" w:hAnsi="宋体"/>
          <w:kern w:val="0"/>
          <w:sz w:val="28"/>
          <w:szCs w:val="28"/>
        </w:rPr>
      </w:pPr>
    </w:p>
    <w:p w:rsidR="00324412" w:rsidRPr="006E36ED" w:rsidRDefault="00324412">
      <w:pPr>
        <w:pStyle w:val="a7"/>
        <w:spacing w:line="500" w:lineRule="exact"/>
        <w:rPr>
          <w:rFonts w:hAnsi="宋体"/>
          <w:b/>
          <w:sz w:val="24"/>
        </w:rPr>
      </w:pPr>
      <w:r w:rsidRPr="006E36ED">
        <w:rPr>
          <w:rFonts w:hAnsi="宋体" w:hint="eastAsia"/>
          <w:b/>
          <w:sz w:val="24"/>
        </w:rPr>
        <w:t>致:广东财经大学</w:t>
      </w:r>
    </w:p>
    <w:p w:rsidR="00324412" w:rsidRPr="006E36ED" w:rsidRDefault="00324412">
      <w:pPr>
        <w:pStyle w:val="a7"/>
        <w:spacing w:line="500" w:lineRule="exact"/>
        <w:ind w:firstLineChars="256" w:firstLine="614"/>
        <w:rPr>
          <w:rFonts w:hAnsi="宋体"/>
          <w:sz w:val="24"/>
        </w:rPr>
      </w:pPr>
      <w:r w:rsidRPr="006E36ED">
        <w:rPr>
          <w:rFonts w:hAnsi="宋体" w:hint="eastAsia"/>
          <w:sz w:val="24"/>
        </w:rPr>
        <w:t>本授权书声明：</w:t>
      </w:r>
      <w:r w:rsidRPr="006E36ED">
        <w:rPr>
          <w:rFonts w:hAnsi="宋体" w:hint="eastAsia"/>
          <w:sz w:val="24"/>
          <w:u w:val="single"/>
        </w:rPr>
        <w:t xml:space="preserve"> （</w:t>
      </w:r>
      <w:r w:rsidR="00EE0BC2" w:rsidRPr="00EE0BC2">
        <w:rPr>
          <w:rFonts w:hAnsi="宋体" w:hint="eastAsia"/>
          <w:sz w:val="24"/>
          <w:u w:val="single"/>
        </w:rPr>
        <w:t>法定代表人/负责人/执行事务合伙人</w:t>
      </w:r>
      <w:r w:rsidRPr="006E36ED">
        <w:rPr>
          <w:rFonts w:hAnsi="宋体" w:hint="eastAsia"/>
          <w:sz w:val="24"/>
          <w:u w:val="single"/>
        </w:rPr>
        <w:t xml:space="preserve">姓名） </w:t>
      </w:r>
      <w:r w:rsidRPr="006E36ED">
        <w:rPr>
          <w:rFonts w:hAnsi="宋体" w:hint="eastAsia"/>
          <w:sz w:val="24"/>
        </w:rPr>
        <w:t>是注册于（国家或地区）的 （</w:t>
      </w:r>
      <w:r w:rsidR="00FD0305" w:rsidRPr="006E36ED">
        <w:rPr>
          <w:rFonts w:hAnsi="宋体" w:hint="eastAsia"/>
          <w:sz w:val="24"/>
        </w:rPr>
        <w:t>供应商</w:t>
      </w:r>
      <w:r w:rsidRPr="006E36ED">
        <w:rPr>
          <w:rFonts w:hAnsi="宋体" w:hint="eastAsia"/>
          <w:sz w:val="24"/>
        </w:rPr>
        <w:t>名称）的</w:t>
      </w:r>
      <w:r w:rsidR="00325EDF" w:rsidRPr="00EE0BC2">
        <w:rPr>
          <w:rFonts w:hAnsi="宋体" w:hint="eastAsia"/>
          <w:sz w:val="24"/>
          <w:u w:val="single"/>
        </w:rPr>
        <w:t>法定代表人/负责人/执行事务合伙人</w:t>
      </w:r>
      <w:r w:rsidRPr="006E36ED">
        <w:rPr>
          <w:rFonts w:hAnsi="宋体" w:hint="eastAsia"/>
          <w:sz w:val="24"/>
        </w:rPr>
        <w:t>，现任职务。在</w:t>
      </w:r>
      <w:r w:rsidRPr="006E36ED">
        <w:rPr>
          <w:rFonts w:hAnsi="宋体" w:hint="eastAsia"/>
          <w:sz w:val="24"/>
          <w:u w:val="single"/>
        </w:rPr>
        <w:t xml:space="preserve">               采购项目</w:t>
      </w:r>
      <w:r w:rsidRPr="006E36ED">
        <w:rPr>
          <w:rFonts w:hAnsi="宋体" w:hint="eastAsia"/>
          <w:sz w:val="24"/>
        </w:rPr>
        <w:t>（项目编号为：</w:t>
      </w:r>
      <w:r w:rsidR="00D929B6" w:rsidRPr="006E36ED">
        <w:rPr>
          <w:rFonts w:hAnsi="宋体" w:hint="eastAsia"/>
          <w:sz w:val="24"/>
        </w:rPr>
        <w:t xml:space="preserve"> </w:t>
      </w:r>
      <w:r w:rsidR="00BB26B5" w:rsidRPr="006E36ED">
        <w:rPr>
          <w:rFonts w:hAnsi="宋体"/>
          <w:sz w:val="24"/>
          <w:u w:val="single"/>
        </w:rPr>
        <w:t xml:space="preserve">      </w:t>
      </w:r>
      <w:r w:rsidR="00D929B6" w:rsidRPr="006E36ED">
        <w:rPr>
          <w:rFonts w:hAnsi="宋体" w:hint="eastAsia"/>
          <w:sz w:val="24"/>
        </w:rPr>
        <w:t xml:space="preserve"> </w:t>
      </w:r>
      <w:r w:rsidRPr="006E36ED">
        <w:rPr>
          <w:rFonts w:hAnsi="宋体" w:hint="eastAsia"/>
          <w:sz w:val="24"/>
        </w:rPr>
        <w:t>）的谈判，</w:t>
      </w:r>
      <w:r w:rsidR="00325EDF" w:rsidRPr="006E36ED">
        <w:rPr>
          <w:rFonts w:hAnsi="宋体" w:hint="eastAsia"/>
          <w:sz w:val="24"/>
        </w:rPr>
        <w:t>现授权</w:t>
      </w:r>
      <w:r w:rsidR="00325EDF" w:rsidRPr="006E36ED">
        <w:rPr>
          <w:rFonts w:hAnsi="宋体" w:hint="eastAsia"/>
          <w:sz w:val="24"/>
          <w:u w:val="single"/>
        </w:rPr>
        <w:t xml:space="preserve">            </w:t>
      </w:r>
      <w:r w:rsidR="00325EDF" w:rsidRPr="006E36ED">
        <w:rPr>
          <w:rFonts w:hAnsi="宋体" w:hint="eastAsia"/>
          <w:sz w:val="24"/>
        </w:rPr>
        <w:t>（姓名、职务）</w:t>
      </w:r>
      <w:r w:rsidRPr="006E36ED">
        <w:rPr>
          <w:rFonts w:hAnsi="宋体" w:hint="eastAsia"/>
          <w:sz w:val="24"/>
        </w:rPr>
        <w:t>作为我公司的全权</w:t>
      </w:r>
      <w:r w:rsidR="00F30E39" w:rsidRPr="006E36ED">
        <w:rPr>
          <w:rFonts w:hAnsi="宋体" w:hint="eastAsia"/>
          <w:sz w:val="24"/>
        </w:rPr>
        <w:t>授权代表</w:t>
      </w:r>
      <w:r w:rsidRPr="006E36ED">
        <w:rPr>
          <w:rFonts w:hAnsi="宋体" w:hint="eastAsia"/>
          <w:sz w:val="24"/>
        </w:rPr>
        <w:t>，以我方的名义处理一切与之有关的事宜。</w:t>
      </w:r>
    </w:p>
    <w:p w:rsidR="00324412" w:rsidRPr="006E36ED" w:rsidRDefault="00324412">
      <w:pPr>
        <w:pStyle w:val="a7"/>
        <w:spacing w:line="500" w:lineRule="exact"/>
        <w:rPr>
          <w:rFonts w:hAnsi="宋体"/>
          <w:sz w:val="24"/>
        </w:rPr>
      </w:pPr>
    </w:p>
    <w:p w:rsidR="00324412" w:rsidRPr="006E36ED" w:rsidRDefault="00324412" w:rsidP="00FE3461">
      <w:pPr>
        <w:spacing w:line="500" w:lineRule="exact"/>
        <w:ind w:firstLineChars="192" w:firstLine="461"/>
        <w:rPr>
          <w:rFonts w:ascii="宋体" w:hAnsi="宋体"/>
          <w:sz w:val="24"/>
        </w:rPr>
      </w:pPr>
      <w:r w:rsidRPr="006E36ED">
        <w:rPr>
          <w:rFonts w:ascii="宋体" w:hAnsi="宋体" w:hint="eastAsia"/>
          <w:sz w:val="24"/>
        </w:rPr>
        <w:t>本授权书于</w:t>
      </w:r>
      <w:r w:rsidR="00C76693" w:rsidRPr="006E36ED">
        <w:rPr>
          <w:rFonts w:ascii="宋体" w:hAnsi="宋体" w:hint="eastAsia"/>
          <w:sz w:val="24"/>
        </w:rPr>
        <w:t xml:space="preserve">  </w:t>
      </w:r>
      <w:r w:rsidRPr="006E36ED">
        <w:rPr>
          <w:rFonts w:ascii="宋体" w:hAnsi="宋体" w:hint="eastAsia"/>
          <w:sz w:val="24"/>
        </w:rPr>
        <w:t>年</w:t>
      </w:r>
      <w:r w:rsidR="00C76693" w:rsidRPr="006E36ED">
        <w:rPr>
          <w:rFonts w:ascii="宋体" w:hAnsi="宋体" w:hint="eastAsia"/>
          <w:sz w:val="24"/>
        </w:rPr>
        <w:t xml:space="preserve">  </w:t>
      </w:r>
      <w:r w:rsidRPr="006E36ED">
        <w:rPr>
          <w:rFonts w:ascii="宋体" w:hAnsi="宋体" w:hint="eastAsia"/>
          <w:sz w:val="24"/>
        </w:rPr>
        <w:t>月</w:t>
      </w:r>
      <w:r w:rsidR="00C76693" w:rsidRPr="006E36ED">
        <w:rPr>
          <w:rFonts w:ascii="宋体" w:hAnsi="宋体" w:hint="eastAsia"/>
          <w:sz w:val="24"/>
        </w:rPr>
        <w:t xml:space="preserve">  </w:t>
      </w:r>
      <w:r w:rsidRPr="006E36ED">
        <w:rPr>
          <w:rFonts w:ascii="宋体" w:hAnsi="宋体" w:hint="eastAsia"/>
          <w:sz w:val="24"/>
        </w:rPr>
        <w:t>日签字生效，有效期至</w:t>
      </w:r>
      <w:r w:rsidR="003714A6">
        <w:rPr>
          <w:rFonts w:ascii="宋体" w:hAnsi="宋体" w:hint="eastAsia"/>
          <w:sz w:val="24"/>
        </w:rPr>
        <w:t xml:space="preserve"> </w:t>
      </w:r>
      <w:r w:rsidR="00C76693" w:rsidRPr="006E36ED">
        <w:rPr>
          <w:rFonts w:ascii="宋体" w:hAnsi="宋体" w:hint="eastAsia"/>
          <w:sz w:val="24"/>
        </w:rPr>
        <w:t xml:space="preserve">  </w:t>
      </w:r>
      <w:r w:rsidRPr="006E36ED">
        <w:rPr>
          <w:rFonts w:ascii="宋体" w:hAnsi="宋体" w:hint="eastAsia"/>
          <w:sz w:val="24"/>
        </w:rPr>
        <w:t>年</w:t>
      </w:r>
      <w:r w:rsidR="00C76693" w:rsidRPr="006E36ED">
        <w:rPr>
          <w:rFonts w:ascii="宋体" w:hAnsi="宋体" w:hint="eastAsia"/>
          <w:sz w:val="24"/>
        </w:rPr>
        <w:t xml:space="preserve">  </w:t>
      </w:r>
      <w:r w:rsidRPr="006E36ED">
        <w:rPr>
          <w:rFonts w:ascii="宋体" w:hAnsi="宋体" w:hint="eastAsia"/>
          <w:sz w:val="24"/>
        </w:rPr>
        <w:t>月</w:t>
      </w:r>
      <w:r w:rsidR="00C76693" w:rsidRPr="006E36ED">
        <w:rPr>
          <w:rFonts w:ascii="宋体" w:hAnsi="宋体" w:hint="eastAsia"/>
          <w:sz w:val="24"/>
        </w:rPr>
        <w:t xml:space="preserve">  </w:t>
      </w:r>
      <w:r w:rsidRPr="006E36ED">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24412" w:rsidRPr="006E36ED">
        <w:trPr>
          <w:trHeight w:val="2798"/>
        </w:trPr>
        <w:tc>
          <w:tcPr>
            <w:tcW w:w="5610" w:type="dxa"/>
            <w:tcBorders>
              <w:top w:val="dotDash" w:sz="4" w:space="0" w:color="000000"/>
              <w:left w:val="dotDash" w:sz="4" w:space="0" w:color="000000"/>
              <w:bottom w:val="dotDash" w:sz="4" w:space="0" w:color="000000"/>
              <w:right w:val="dotDash" w:sz="4" w:space="0" w:color="000000"/>
            </w:tcBorders>
          </w:tcPr>
          <w:p w:rsidR="00324412" w:rsidRPr="006E36ED" w:rsidRDefault="00324412">
            <w:pPr>
              <w:spacing w:line="500" w:lineRule="exact"/>
              <w:ind w:left="982" w:hanging="562"/>
              <w:rPr>
                <w:rFonts w:ascii="宋体" w:hAnsi="宋体"/>
                <w:b/>
                <w:sz w:val="28"/>
                <w:szCs w:val="28"/>
              </w:rPr>
            </w:pPr>
            <w:r w:rsidRPr="006E36ED">
              <w:rPr>
                <w:rFonts w:ascii="宋体" w:hAnsi="宋体" w:hint="eastAsia"/>
                <w:b/>
                <w:sz w:val="28"/>
                <w:szCs w:val="28"/>
              </w:rPr>
              <w:t>附被授权人身份证复印件</w:t>
            </w:r>
          </w:p>
          <w:p w:rsidR="00324412" w:rsidRPr="006E36ED" w:rsidRDefault="00324412">
            <w:pPr>
              <w:spacing w:line="500" w:lineRule="exact"/>
              <w:ind w:left="982" w:hanging="562"/>
              <w:rPr>
                <w:rFonts w:ascii="宋体" w:hAnsi="宋体"/>
                <w:b/>
                <w:sz w:val="28"/>
                <w:szCs w:val="28"/>
              </w:rPr>
            </w:pPr>
          </w:p>
        </w:tc>
      </w:tr>
    </w:tbl>
    <w:p w:rsidR="00324412" w:rsidRPr="006E36ED" w:rsidRDefault="00324412">
      <w:pPr>
        <w:spacing w:line="500" w:lineRule="exact"/>
        <w:ind w:firstLineChars="200" w:firstLine="560"/>
        <w:rPr>
          <w:rFonts w:ascii="宋体" w:hAnsi="宋体"/>
          <w:sz w:val="28"/>
          <w:szCs w:val="28"/>
        </w:rPr>
      </w:pPr>
    </w:p>
    <w:p w:rsidR="00324412" w:rsidRPr="006E36ED" w:rsidRDefault="00324412" w:rsidP="00FE3461">
      <w:pPr>
        <w:spacing w:line="500" w:lineRule="exact"/>
        <w:ind w:firstLineChars="1750" w:firstLine="4919"/>
        <w:jc w:val="left"/>
        <w:rPr>
          <w:rFonts w:ascii="宋体" w:hAnsi="宋体"/>
          <w:b/>
          <w:sz w:val="28"/>
          <w:szCs w:val="28"/>
        </w:rPr>
      </w:pPr>
    </w:p>
    <w:p w:rsidR="00324412" w:rsidRPr="006E36ED" w:rsidRDefault="00324412" w:rsidP="00FE3461">
      <w:pPr>
        <w:spacing w:line="500" w:lineRule="exact"/>
        <w:ind w:firstLineChars="1750" w:firstLine="4919"/>
        <w:jc w:val="left"/>
        <w:rPr>
          <w:rFonts w:ascii="宋体" w:hAnsi="宋体"/>
          <w:b/>
          <w:sz w:val="28"/>
          <w:szCs w:val="28"/>
        </w:rPr>
      </w:pPr>
    </w:p>
    <w:p w:rsidR="00324412" w:rsidRPr="006E36ED" w:rsidRDefault="00324412" w:rsidP="00FE3461">
      <w:pPr>
        <w:spacing w:line="500" w:lineRule="exact"/>
        <w:ind w:firstLineChars="1750" w:firstLine="4919"/>
        <w:jc w:val="left"/>
        <w:rPr>
          <w:rFonts w:ascii="宋体" w:hAnsi="宋体"/>
          <w:b/>
          <w:sz w:val="28"/>
          <w:szCs w:val="28"/>
        </w:rPr>
      </w:pPr>
    </w:p>
    <w:p w:rsidR="00324412" w:rsidRPr="006E36ED" w:rsidRDefault="00324412">
      <w:pPr>
        <w:spacing w:line="500" w:lineRule="exact"/>
        <w:ind w:firstLineChars="1750" w:firstLine="4900"/>
        <w:jc w:val="left"/>
        <w:rPr>
          <w:rFonts w:ascii="宋体" w:hAnsi="宋体"/>
          <w:sz w:val="28"/>
          <w:szCs w:val="28"/>
        </w:rPr>
      </w:pPr>
    </w:p>
    <w:p w:rsidR="00324412" w:rsidRPr="006E36ED" w:rsidRDefault="00324412">
      <w:pPr>
        <w:spacing w:line="500" w:lineRule="exact"/>
        <w:ind w:firstLineChars="1750" w:firstLine="4900"/>
        <w:jc w:val="left"/>
        <w:rPr>
          <w:rFonts w:ascii="宋体" w:hAnsi="宋体"/>
          <w:sz w:val="28"/>
          <w:szCs w:val="28"/>
        </w:rPr>
      </w:pPr>
    </w:p>
    <w:p w:rsidR="00324412" w:rsidRPr="006E36ED" w:rsidRDefault="00324412">
      <w:pPr>
        <w:spacing w:line="500" w:lineRule="exact"/>
        <w:ind w:firstLineChars="1750" w:firstLine="4900"/>
        <w:jc w:val="left"/>
        <w:rPr>
          <w:rFonts w:ascii="宋体" w:hAnsi="宋体"/>
          <w:sz w:val="28"/>
          <w:szCs w:val="28"/>
        </w:rPr>
      </w:pPr>
    </w:p>
    <w:p w:rsidR="00325EDF" w:rsidRPr="006E36ED" w:rsidRDefault="00325EDF" w:rsidP="00325EDF">
      <w:pPr>
        <w:spacing w:line="500" w:lineRule="exact"/>
        <w:ind w:firstLineChars="1750" w:firstLine="4900"/>
        <w:rPr>
          <w:rFonts w:ascii="宋体" w:hAnsi="宋体"/>
          <w:sz w:val="28"/>
          <w:szCs w:val="28"/>
        </w:rPr>
      </w:pPr>
      <w:r w:rsidRPr="006E36ED">
        <w:rPr>
          <w:rFonts w:ascii="宋体" w:hAnsi="宋体" w:hint="eastAsia"/>
          <w:sz w:val="28"/>
          <w:szCs w:val="28"/>
        </w:rPr>
        <w:t>地        址：</w:t>
      </w:r>
    </w:p>
    <w:p w:rsidR="00325EDF" w:rsidRPr="006E36ED" w:rsidRDefault="00325EDF" w:rsidP="00325EDF">
      <w:pPr>
        <w:spacing w:line="500" w:lineRule="exact"/>
        <w:ind w:leftChars="2190" w:left="4599"/>
        <w:rPr>
          <w:rFonts w:ascii="宋体" w:hAnsi="宋体"/>
          <w:b/>
          <w:sz w:val="28"/>
          <w:szCs w:val="28"/>
        </w:rPr>
      </w:pPr>
      <w:r w:rsidRPr="006E36ED">
        <w:rPr>
          <w:rFonts w:ascii="宋体" w:hAnsi="宋体" w:hint="eastAsia"/>
          <w:b/>
          <w:sz w:val="28"/>
          <w:szCs w:val="28"/>
        </w:rPr>
        <w:t>法定</w:t>
      </w:r>
      <w:r w:rsidRPr="006E36ED">
        <w:rPr>
          <w:rFonts w:ascii="宋体" w:hint="eastAsia"/>
          <w:b/>
          <w:sz w:val="28"/>
          <w:szCs w:val="28"/>
        </w:rPr>
        <w:t>代表</w:t>
      </w:r>
      <w:r w:rsidRPr="006E36ED">
        <w:rPr>
          <w:rFonts w:ascii="宋体" w:hAnsi="宋体" w:hint="eastAsia"/>
          <w:b/>
          <w:sz w:val="28"/>
          <w:szCs w:val="28"/>
        </w:rPr>
        <w:t>人/负责人/执行事务合伙人（签名）：</w:t>
      </w:r>
    </w:p>
    <w:p w:rsidR="00325EDF" w:rsidRPr="006E36ED" w:rsidRDefault="00325EDF" w:rsidP="00325EDF">
      <w:pPr>
        <w:spacing w:line="500" w:lineRule="exact"/>
        <w:ind w:firstLineChars="1750" w:firstLine="4900"/>
        <w:rPr>
          <w:rFonts w:ascii="宋体" w:hAnsi="宋体"/>
          <w:sz w:val="28"/>
          <w:szCs w:val="28"/>
        </w:rPr>
      </w:pPr>
      <w:r w:rsidRPr="006E36ED">
        <w:rPr>
          <w:rFonts w:ascii="宋体" w:hAnsi="宋体" w:hint="eastAsia"/>
          <w:sz w:val="28"/>
          <w:szCs w:val="28"/>
        </w:rPr>
        <w:t>职        务：</w:t>
      </w:r>
      <w:bookmarkStart w:id="97" w:name="OLE_LINK1"/>
    </w:p>
    <w:bookmarkEnd w:id="97"/>
    <w:p w:rsidR="00325EDF" w:rsidRPr="006E36ED" w:rsidRDefault="006832D3" w:rsidP="00325EDF">
      <w:pPr>
        <w:spacing w:line="500" w:lineRule="exact"/>
        <w:ind w:firstLineChars="1750" w:firstLine="4919"/>
        <w:rPr>
          <w:rFonts w:ascii="宋体" w:hAnsi="宋体"/>
          <w:b/>
          <w:sz w:val="28"/>
          <w:szCs w:val="28"/>
        </w:rPr>
      </w:pPr>
      <w:r w:rsidRPr="006E36ED">
        <w:rPr>
          <w:rFonts w:ascii="宋体" w:hAnsi="宋体" w:hint="eastAsia"/>
          <w:b/>
          <w:sz w:val="28"/>
          <w:szCs w:val="28"/>
        </w:rPr>
        <w:t>授权代表</w:t>
      </w:r>
      <w:r w:rsidR="00325EDF" w:rsidRPr="006E36ED">
        <w:rPr>
          <w:rFonts w:ascii="宋体" w:hAnsi="宋体" w:hint="eastAsia"/>
          <w:b/>
          <w:sz w:val="28"/>
          <w:szCs w:val="28"/>
        </w:rPr>
        <w:t>（签名）：</w:t>
      </w:r>
    </w:p>
    <w:p w:rsidR="00325EDF" w:rsidRPr="006E36ED" w:rsidRDefault="00325EDF" w:rsidP="00325EDF">
      <w:pPr>
        <w:spacing w:line="500" w:lineRule="exact"/>
        <w:ind w:firstLineChars="1750" w:firstLine="4900"/>
        <w:rPr>
          <w:rFonts w:ascii="宋体" w:hAnsi="宋体"/>
          <w:sz w:val="28"/>
          <w:szCs w:val="28"/>
        </w:rPr>
      </w:pPr>
      <w:r w:rsidRPr="006E36ED">
        <w:rPr>
          <w:rFonts w:ascii="宋体" w:hAnsi="宋体" w:hint="eastAsia"/>
          <w:sz w:val="28"/>
          <w:szCs w:val="28"/>
        </w:rPr>
        <w:t>职       务：</w:t>
      </w:r>
    </w:p>
    <w:p w:rsidR="00325EDF" w:rsidRPr="006E36ED" w:rsidRDefault="00325EDF" w:rsidP="00325EDF">
      <w:pPr>
        <w:spacing w:line="500" w:lineRule="exact"/>
        <w:rPr>
          <w:rFonts w:ascii="宋体" w:hAnsi="宋体"/>
          <w:sz w:val="28"/>
          <w:szCs w:val="28"/>
        </w:rPr>
      </w:pPr>
    </w:p>
    <w:p w:rsidR="00325EDF" w:rsidRPr="006E36ED" w:rsidRDefault="00325EDF" w:rsidP="00325EDF">
      <w:pPr>
        <w:rPr>
          <w:rFonts w:ascii="宋体" w:hAnsi="宋体"/>
          <w:sz w:val="24"/>
        </w:rPr>
      </w:pPr>
      <w:r w:rsidRPr="006E36ED">
        <w:rPr>
          <w:rFonts w:hint="eastAsia"/>
          <w:sz w:val="24"/>
        </w:rPr>
        <w:t>（注：法定代表人</w:t>
      </w:r>
      <w:r w:rsidRPr="006E36ED">
        <w:rPr>
          <w:rFonts w:hint="eastAsia"/>
          <w:sz w:val="24"/>
        </w:rPr>
        <w:t>/</w:t>
      </w:r>
      <w:r w:rsidRPr="006E36ED">
        <w:rPr>
          <w:rFonts w:hint="eastAsia"/>
          <w:sz w:val="24"/>
        </w:rPr>
        <w:t>负责人</w:t>
      </w:r>
      <w:r w:rsidRPr="006E36ED">
        <w:rPr>
          <w:rFonts w:hint="eastAsia"/>
          <w:sz w:val="24"/>
        </w:rPr>
        <w:t>/</w:t>
      </w:r>
      <w:r w:rsidRPr="006E36ED">
        <w:rPr>
          <w:rFonts w:hint="eastAsia"/>
          <w:sz w:val="24"/>
        </w:rPr>
        <w:t>执行事务合伙人为</w:t>
      </w:r>
      <w:r w:rsidR="00462867" w:rsidRPr="006E36ED">
        <w:rPr>
          <w:rFonts w:hint="eastAsia"/>
          <w:sz w:val="24"/>
        </w:rPr>
        <w:t>供应商</w:t>
      </w:r>
      <w:r w:rsidRPr="006E36ED">
        <w:rPr>
          <w:rFonts w:hint="eastAsia"/>
          <w:sz w:val="24"/>
        </w:rPr>
        <w:t>代表并</w:t>
      </w:r>
      <w:r w:rsidRPr="006E36ED">
        <w:rPr>
          <w:rFonts w:hint="eastAsia"/>
          <w:b/>
          <w:sz w:val="24"/>
          <w:u w:val="single"/>
        </w:rPr>
        <w:t>亲自签署</w:t>
      </w:r>
      <w:r w:rsidR="00462867" w:rsidRPr="006E36ED">
        <w:rPr>
          <w:rFonts w:hint="eastAsia"/>
          <w:sz w:val="24"/>
        </w:rPr>
        <w:t>谈判响应文件</w:t>
      </w:r>
      <w:r w:rsidRPr="006E36ED">
        <w:rPr>
          <w:rFonts w:hint="eastAsia"/>
          <w:sz w:val="24"/>
        </w:rPr>
        <w:t>的可不提交，否则，本委托书为</w:t>
      </w:r>
      <w:r w:rsidRPr="006E36ED">
        <w:rPr>
          <w:rFonts w:hint="eastAsia"/>
          <w:b/>
          <w:sz w:val="24"/>
          <w:u w:val="single"/>
        </w:rPr>
        <w:t>必要文件（不得改变格式）</w:t>
      </w:r>
      <w:r w:rsidRPr="006E36ED">
        <w:rPr>
          <w:rFonts w:hint="eastAsia"/>
          <w:sz w:val="24"/>
        </w:rPr>
        <w:t>，必须有法定代表人</w:t>
      </w:r>
      <w:r w:rsidRPr="006E36ED">
        <w:rPr>
          <w:rFonts w:hint="eastAsia"/>
          <w:sz w:val="24"/>
        </w:rPr>
        <w:t>/</w:t>
      </w:r>
      <w:r w:rsidRPr="006E36ED">
        <w:rPr>
          <w:rFonts w:hint="eastAsia"/>
          <w:sz w:val="24"/>
        </w:rPr>
        <w:t>负责人</w:t>
      </w:r>
      <w:r w:rsidRPr="006E36ED">
        <w:rPr>
          <w:rFonts w:hint="eastAsia"/>
          <w:sz w:val="24"/>
        </w:rPr>
        <w:t>/</w:t>
      </w:r>
      <w:r w:rsidRPr="006E36ED">
        <w:rPr>
          <w:rFonts w:hint="eastAsia"/>
          <w:sz w:val="24"/>
        </w:rPr>
        <w:t>执行事务合伙人</w:t>
      </w:r>
      <w:r w:rsidRPr="006E36ED">
        <w:rPr>
          <w:rFonts w:hint="eastAsia"/>
          <w:b/>
          <w:sz w:val="30"/>
          <w:szCs w:val="30"/>
        </w:rPr>
        <w:t>和</w:t>
      </w:r>
      <w:r w:rsidR="006832D3" w:rsidRPr="006E36ED">
        <w:rPr>
          <w:rFonts w:hint="eastAsia"/>
          <w:sz w:val="24"/>
        </w:rPr>
        <w:t>授权代表</w:t>
      </w:r>
      <w:r w:rsidRPr="006E36ED">
        <w:rPr>
          <w:rFonts w:hint="eastAsia"/>
          <w:sz w:val="24"/>
        </w:rPr>
        <w:t>的</w:t>
      </w:r>
      <w:r w:rsidRPr="006E36ED">
        <w:rPr>
          <w:rFonts w:hint="eastAsia"/>
          <w:b/>
          <w:sz w:val="24"/>
          <w:u w:val="single"/>
        </w:rPr>
        <w:t>亲笔签名</w:t>
      </w:r>
      <w:r w:rsidRPr="006E36ED">
        <w:rPr>
          <w:rFonts w:hint="eastAsia"/>
          <w:sz w:val="24"/>
        </w:rPr>
        <w:t>，必须加盖</w:t>
      </w:r>
      <w:r w:rsidR="00462867" w:rsidRPr="006E36ED">
        <w:rPr>
          <w:rFonts w:hint="eastAsia"/>
          <w:sz w:val="24"/>
        </w:rPr>
        <w:t>供应商</w:t>
      </w:r>
      <w:r w:rsidRPr="006E36ED">
        <w:rPr>
          <w:rFonts w:hint="eastAsia"/>
          <w:sz w:val="24"/>
        </w:rPr>
        <w:t>公章，且有效期不得短于</w:t>
      </w:r>
      <w:r w:rsidR="00CB3A81" w:rsidRPr="006E36ED">
        <w:rPr>
          <w:rFonts w:hint="eastAsia"/>
          <w:sz w:val="24"/>
        </w:rPr>
        <w:t>谈判</w:t>
      </w:r>
      <w:r w:rsidRPr="006E36ED">
        <w:rPr>
          <w:rFonts w:hint="eastAsia"/>
          <w:sz w:val="24"/>
        </w:rPr>
        <w:t>截止日，否则，作无效</w:t>
      </w:r>
      <w:r w:rsidR="00CB3A81" w:rsidRPr="006E36ED">
        <w:rPr>
          <w:rFonts w:hint="eastAsia"/>
          <w:sz w:val="24"/>
        </w:rPr>
        <w:t>谈判</w:t>
      </w:r>
      <w:r w:rsidRPr="006E36ED">
        <w:rPr>
          <w:rFonts w:hint="eastAsia"/>
          <w:sz w:val="24"/>
        </w:rPr>
        <w:t>处理）</w:t>
      </w:r>
    </w:p>
    <w:p w:rsidR="00324412" w:rsidRPr="006E36ED" w:rsidRDefault="00FD0305" w:rsidP="009E0A59">
      <w:pPr>
        <w:pStyle w:val="2"/>
        <w:numPr>
          <w:ilvl w:val="0"/>
          <w:numId w:val="38"/>
        </w:numPr>
        <w:spacing w:before="0" w:after="0" w:line="400" w:lineRule="exact"/>
        <w:rPr>
          <w:rFonts w:ascii="宋体" w:eastAsia="宋体" w:hAnsi="宋体"/>
          <w:sz w:val="28"/>
          <w:szCs w:val="28"/>
        </w:rPr>
      </w:pPr>
      <w:bookmarkStart w:id="98" w:name="_Toc86226749"/>
      <w:bookmarkStart w:id="99" w:name="_Toc280342686"/>
      <w:bookmarkStart w:id="100" w:name="_Toc476297731"/>
      <w:bookmarkStart w:id="101" w:name="_Toc86227031"/>
      <w:bookmarkEnd w:id="98"/>
      <w:r w:rsidRPr="006E36ED">
        <w:rPr>
          <w:rFonts w:ascii="宋体" w:eastAsia="宋体" w:hAnsi="宋体" w:hint="eastAsia"/>
          <w:sz w:val="28"/>
          <w:szCs w:val="28"/>
        </w:rPr>
        <w:lastRenderedPageBreak/>
        <w:t>供应商</w:t>
      </w:r>
      <w:r w:rsidR="00324412" w:rsidRPr="006E36ED">
        <w:rPr>
          <w:rFonts w:ascii="宋体" w:eastAsia="宋体" w:hAnsi="宋体" w:hint="eastAsia"/>
          <w:sz w:val="28"/>
          <w:szCs w:val="28"/>
        </w:rPr>
        <w:t>最终报价及承诺书</w:t>
      </w:r>
      <w:bookmarkEnd w:id="99"/>
      <w:bookmarkEnd w:id="100"/>
      <w:bookmarkEnd w:id="101"/>
    </w:p>
    <w:p w:rsidR="00324412" w:rsidRPr="00964EB8" w:rsidRDefault="00964EB8" w:rsidP="00964EB8">
      <w:pPr>
        <w:jc w:val="center"/>
        <w:rPr>
          <w:b/>
          <w:sz w:val="28"/>
          <w:szCs w:val="28"/>
        </w:rPr>
      </w:pPr>
      <w:r w:rsidRPr="00964EB8">
        <w:rPr>
          <w:b/>
          <w:sz w:val="28"/>
          <w:szCs w:val="28"/>
        </w:rPr>
        <w:t>供应商最终</w:t>
      </w:r>
      <w:r w:rsidR="00420C43">
        <w:rPr>
          <w:b/>
          <w:sz w:val="28"/>
          <w:szCs w:val="28"/>
        </w:rPr>
        <w:t>报价</w:t>
      </w:r>
      <w:r w:rsidRPr="00964EB8">
        <w:rPr>
          <w:b/>
          <w:sz w:val="28"/>
          <w:szCs w:val="28"/>
        </w:rPr>
        <w:t>表</w:t>
      </w:r>
    </w:p>
    <w:tbl>
      <w:tblPr>
        <w:tblW w:w="0" w:type="auto"/>
        <w:jc w:val="center"/>
        <w:tblLayout w:type="fixed"/>
        <w:tblLook w:val="0000"/>
      </w:tblPr>
      <w:tblGrid>
        <w:gridCol w:w="2181"/>
        <w:gridCol w:w="6207"/>
      </w:tblGrid>
      <w:tr w:rsidR="00324412" w:rsidRPr="006E36ED">
        <w:trPr>
          <w:trHeight w:val="825"/>
          <w:jc w:val="center"/>
        </w:trPr>
        <w:tc>
          <w:tcPr>
            <w:tcW w:w="2181" w:type="dxa"/>
            <w:tcBorders>
              <w:top w:val="single" w:sz="4" w:space="0" w:color="auto"/>
              <w:left w:val="single" w:sz="4" w:space="0" w:color="auto"/>
              <w:bottom w:val="single" w:sz="4" w:space="0" w:color="auto"/>
              <w:right w:val="single" w:sz="4" w:space="0" w:color="auto"/>
            </w:tcBorders>
            <w:vAlign w:val="center"/>
          </w:tcPr>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项目名称</w:t>
            </w:r>
          </w:p>
        </w:tc>
        <w:tc>
          <w:tcPr>
            <w:tcW w:w="6207" w:type="dxa"/>
            <w:tcBorders>
              <w:top w:val="single" w:sz="4" w:space="0" w:color="auto"/>
              <w:left w:val="nil"/>
              <w:bottom w:val="single" w:sz="4" w:space="0" w:color="auto"/>
              <w:right w:val="single" w:sz="4" w:space="0" w:color="auto"/>
            </w:tcBorders>
            <w:vAlign w:val="center"/>
          </w:tcPr>
          <w:p w:rsidR="00324412" w:rsidRPr="006E36ED" w:rsidRDefault="00025A30">
            <w:pPr>
              <w:widowControl/>
              <w:jc w:val="center"/>
              <w:rPr>
                <w:rFonts w:ascii="宋体" w:hAnsi="宋体" w:cs="宋体"/>
                <w:b/>
                <w:bCs/>
                <w:kern w:val="0"/>
                <w:sz w:val="28"/>
                <w:szCs w:val="28"/>
              </w:rPr>
            </w:pPr>
            <w:r w:rsidRPr="006E36ED">
              <w:rPr>
                <w:rFonts w:ascii="宋体" w:hAnsi="宋体" w:hint="eastAsia"/>
                <w:b/>
                <w:sz w:val="24"/>
              </w:rPr>
              <w:t xml:space="preserve">            包组号：</w:t>
            </w:r>
          </w:p>
        </w:tc>
      </w:tr>
      <w:tr w:rsidR="00324412" w:rsidRPr="006E36ED">
        <w:trPr>
          <w:trHeight w:val="85"/>
          <w:jc w:val="center"/>
        </w:trPr>
        <w:tc>
          <w:tcPr>
            <w:tcW w:w="2181" w:type="dxa"/>
            <w:tcBorders>
              <w:top w:val="nil"/>
              <w:left w:val="single" w:sz="4" w:space="0" w:color="auto"/>
              <w:bottom w:val="single" w:sz="4" w:space="0" w:color="auto"/>
              <w:right w:val="single" w:sz="4" w:space="0" w:color="auto"/>
            </w:tcBorders>
            <w:vAlign w:val="center"/>
          </w:tcPr>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项目编号</w:t>
            </w:r>
          </w:p>
        </w:tc>
        <w:tc>
          <w:tcPr>
            <w:tcW w:w="6207" w:type="dxa"/>
            <w:tcBorders>
              <w:top w:val="nil"/>
              <w:left w:val="nil"/>
              <w:bottom w:val="single" w:sz="4" w:space="0" w:color="auto"/>
              <w:right w:val="single" w:sz="4" w:space="0" w:color="auto"/>
            </w:tcBorders>
            <w:vAlign w:val="center"/>
          </w:tcPr>
          <w:p w:rsidR="00324412" w:rsidRPr="006E36ED" w:rsidRDefault="00324412">
            <w:pPr>
              <w:widowControl/>
              <w:jc w:val="center"/>
              <w:rPr>
                <w:rFonts w:ascii="宋体" w:hAnsi="宋体" w:cs="宋体"/>
                <w:b/>
                <w:bCs/>
                <w:kern w:val="0"/>
                <w:sz w:val="28"/>
                <w:szCs w:val="28"/>
              </w:rPr>
            </w:pPr>
          </w:p>
        </w:tc>
      </w:tr>
      <w:tr w:rsidR="00324412" w:rsidRPr="006E36ED">
        <w:trPr>
          <w:trHeight w:val="85"/>
          <w:jc w:val="center"/>
        </w:trPr>
        <w:tc>
          <w:tcPr>
            <w:tcW w:w="2181" w:type="dxa"/>
            <w:tcBorders>
              <w:top w:val="nil"/>
              <w:left w:val="single" w:sz="4" w:space="0" w:color="auto"/>
              <w:bottom w:val="single" w:sz="4" w:space="0" w:color="auto"/>
              <w:right w:val="single" w:sz="4" w:space="0" w:color="auto"/>
            </w:tcBorders>
            <w:vAlign w:val="center"/>
          </w:tcPr>
          <w:p w:rsidR="00324412" w:rsidRPr="006E36ED" w:rsidRDefault="00FD0305">
            <w:pPr>
              <w:widowControl/>
              <w:jc w:val="center"/>
              <w:rPr>
                <w:rFonts w:ascii="宋体" w:hAnsi="宋体" w:cs="宋体"/>
                <w:b/>
                <w:bCs/>
                <w:kern w:val="0"/>
                <w:sz w:val="28"/>
                <w:szCs w:val="28"/>
              </w:rPr>
            </w:pPr>
            <w:r w:rsidRPr="006E36ED">
              <w:rPr>
                <w:rFonts w:ascii="宋体" w:hAnsi="宋体" w:cs="宋体" w:hint="eastAsia"/>
                <w:b/>
                <w:bCs/>
                <w:kern w:val="0"/>
                <w:sz w:val="28"/>
                <w:szCs w:val="28"/>
              </w:rPr>
              <w:t>供应商</w:t>
            </w:r>
            <w:r w:rsidR="00324412" w:rsidRPr="006E36ED">
              <w:rPr>
                <w:rFonts w:ascii="宋体" w:hAnsi="宋体" w:cs="宋体" w:hint="eastAsia"/>
                <w:b/>
                <w:bCs/>
                <w:kern w:val="0"/>
                <w:sz w:val="28"/>
                <w:szCs w:val="28"/>
              </w:rPr>
              <w:t>名称</w:t>
            </w:r>
          </w:p>
        </w:tc>
        <w:tc>
          <w:tcPr>
            <w:tcW w:w="6207" w:type="dxa"/>
            <w:tcBorders>
              <w:top w:val="nil"/>
              <w:left w:val="nil"/>
              <w:bottom w:val="single" w:sz="4" w:space="0" w:color="auto"/>
              <w:right w:val="single" w:sz="4" w:space="0" w:color="auto"/>
            </w:tcBorders>
            <w:vAlign w:val="center"/>
          </w:tcPr>
          <w:p w:rsidR="00324412" w:rsidRPr="006E36ED" w:rsidRDefault="00324412">
            <w:pPr>
              <w:widowControl/>
              <w:jc w:val="center"/>
              <w:rPr>
                <w:rFonts w:ascii="宋体" w:hAnsi="宋体" w:cs="宋体"/>
                <w:b/>
                <w:bCs/>
                <w:kern w:val="0"/>
                <w:sz w:val="28"/>
                <w:szCs w:val="28"/>
              </w:rPr>
            </w:pPr>
          </w:p>
        </w:tc>
      </w:tr>
      <w:tr w:rsidR="00324412" w:rsidRPr="006E36ED">
        <w:trPr>
          <w:trHeight w:val="624"/>
          <w:jc w:val="center"/>
        </w:trPr>
        <w:tc>
          <w:tcPr>
            <w:tcW w:w="2181" w:type="dxa"/>
            <w:vMerge w:val="restart"/>
            <w:tcBorders>
              <w:top w:val="nil"/>
              <w:left w:val="single" w:sz="4" w:space="0" w:color="auto"/>
              <w:bottom w:val="single" w:sz="4" w:space="0" w:color="auto"/>
              <w:right w:val="single" w:sz="4" w:space="0" w:color="auto"/>
            </w:tcBorders>
            <w:vAlign w:val="center"/>
          </w:tcPr>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谈</w:t>
            </w:r>
          </w:p>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判</w:t>
            </w:r>
          </w:p>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与</w:t>
            </w:r>
          </w:p>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承</w:t>
            </w:r>
          </w:p>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诺</w:t>
            </w:r>
          </w:p>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内</w:t>
            </w:r>
          </w:p>
          <w:p w:rsidR="00324412" w:rsidRPr="006E36ED" w:rsidRDefault="00324412">
            <w:pPr>
              <w:widowControl/>
              <w:jc w:val="center"/>
              <w:rPr>
                <w:rFonts w:ascii="宋体" w:hAnsi="宋体" w:cs="宋体"/>
                <w:b/>
                <w:bCs/>
                <w:kern w:val="0"/>
                <w:sz w:val="28"/>
                <w:szCs w:val="28"/>
              </w:rPr>
            </w:pPr>
            <w:r w:rsidRPr="006E36ED">
              <w:rPr>
                <w:rFonts w:ascii="宋体" w:hAnsi="宋体" w:cs="宋体" w:hint="eastAsia"/>
                <w:b/>
                <w:bCs/>
                <w:kern w:val="0"/>
                <w:sz w:val="28"/>
                <w:szCs w:val="28"/>
              </w:rPr>
              <w:t>容</w:t>
            </w:r>
          </w:p>
        </w:tc>
        <w:tc>
          <w:tcPr>
            <w:tcW w:w="6207" w:type="dxa"/>
            <w:vMerge w:val="restart"/>
            <w:tcBorders>
              <w:top w:val="nil"/>
              <w:left w:val="single" w:sz="4" w:space="0" w:color="auto"/>
              <w:bottom w:val="single" w:sz="4" w:space="0" w:color="000000"/>
              <w:right w:val="single" w:sz="4" w:space="0" w:color="auto"/>
            </w:tcBorders>
          </w:tcPr>
          <w:p w:rsidR="00324412" w:rsidRPr="006E36ED" w:rsidRDefault="00324412">
            <w:pPr>
              <w:widowControl/>
              <w:jc w:val="left"/>
              <w:rPr>
                <w:rFonts w:ascii="宋体" w:hAnsi="宋体" w:cs="宋体"/>
                <w:kern w:val="0"/>
                <w:sz w:val="28"/>
                <w:szCs w:val="28"/>
              </w:rPr>
            </w:pPr>
            <w:r w:rsidRPr="006E36ED">
              <w:rPr>
                <w:rFonts w:ascii="宋体" w:hAnsi="宋体" w:cs="宋体" w:hint="eastAsia"/>
                <w:kern w:val="0"/>
                <w:sz w:val="28"/>
                <w:szCs w:val="28"/>
              </w:rPr>
              <w:t>具体内容如下：</w:t>
            </w:r>
          </w:p>
        </w:tc>
      </w:tr>
      <w:tr w:rsidR="00324412" w:rsidRPr="006E36ED">
        <w:trPr>
          <w:trHeight w:val="1215"/>
          <w:jc w:val="center"/>
        </w:trPr>
        <w:tc>
          <w:tcPr>
            <w:tcW w:w="2181" w:type="dxa"/>
            <w:vMerge/>
            <w:tcBorders>
              <w:top w:val="nil"/>
              <w:left w:val="single" w:sz="4" w:space="0" w:color="auto"/>
              <w:bottom w:val="single" w:sz="4" w:space="0" w:color="auto"/>
              <w:right w:val="single" w:sz="4" w:space="0" w:color="auto"/>
            </w:tcBorders>
            <w:vAlign w:val="center"/>
          </w:tcPr>
          <w:p w:rsidR="00324412" w:rsidRPr="006E36ED"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000000"/>
              <w:right w:val="single" w:sz="4" w:space="0" w:color="auto"/>
            </w:tcBorders>
            <w:vAlign w:val="center"/>
          </w:tcPr>
          <w:p w:rsidR="00324412" w:rsidRPr="006E36ED" w:rsidRDefault="00324412">
            <w:pPr>
              <w:widowControl/>
              <w:jc w:val="left"/>
              <w:rPr>
                <w:rFonts w:ascii="宋体" w:hAnsi="宋体" w:cs="宋体"/>
                <w:kern w:val="0"/>
                <w:sz w:val="28"/>
                <w:szCs w:val="28"/>
              </w:rPr>
            </w:pPr>
          </w:p>
        </w:tc>
      </w:tr>
      <w:tr w:rsidR="00324412" w:rsidRPr="006E36ED" w:rsidTr="00B97E87">
        <w:trPr>
          <w:trHeight w:val="2205"/>
          <w:jc w:val="center"/>
        </w:trPr>
        <w:tc>
          <w:tcPr>
            <w:tcW w:w="2181" w:type="dxa"/>
            <w:vMerge/>
            <w:tcBorders>
              <w:top w:val="nil"/>
              <w:left w:val="single" w:sz="4" w:space="0" w:color="auto"/>
              <w:bottom w:val="single" w:sz="4" w:space="0" w:color="auto"/>
              <w:right w:val="single" w:sz="4" w:space="0" w:color="auto"/>
            </w:tcBorders>
            <w:vAlign w:val="center"/>
          </w:tcPr>
          <w:p w:rsidR="00324412" w:rsidRPr="006E36ED"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000000"/>
              <w:right w:val="single" w:sz="4" w:space="0" w:color="auto"/>
            </w:tcBorders>
            <w:vAlign w:val="center"/>
          </w:tcPr>
          <w:p w:rsidR="00324412" w:rsidRPr="006E36ED" w:rsidRDefault="00324412">
            <w:pPr>
              <w:widowControl/>
              <w:jc w:val="left"/>
              <w:rPr>
                <w:rFonts w:ascii="宋体" w:hAnsi="宋体" w:cs="宋体"/>
                <w:kern w:val="0"/>
                <w:sz w:val="28"/>
                <w:szCs w:val="28"/>
              </w:rPr>
            </w:pPr>
          </w:p>
        </w:tc>
      </w:tr>
      <w:tr w:rsidR="00BC3C2F" w:rsidRPr="006E36ED" w:rsidTr="00B97E87">
        <w:trPr>
          <w:trHeight w:val="2205"/>
          <w:jc w:val="center"/>
        </w:trPr>
        <w:tc>
          <w:tcPr>
            <w:tcW w:w="2181" w:type="dxa"/>
            <w:tcBorders>
              <w:top w:val="nil"/>
              <w:left w:val="single" w:sz="4" w:space="0" w:color="auto"/>
              <w:bottom w:val="single" w:sz="4" w:space="0" w:color="auto"/>
              <w:right w:val="single" w:sz="4" w:space="0" w:color="auto"/>
            </w:tcBorders>
            <w:vAlign w:val="center"/>
          </w:tcPr>
          <w:p w:rsidR="00BC3C2F" w:rsidRPr="006E36ED" w:rsidRDefault="00BC3C2F">
            <w:pPr>
              <w:widowControl/>
              <w:jc w:val="left"/>
              <w:rPr>
                <w:rFonts w:ascii="宋体" w:hAnsi="宋体" w:cs="宋体"/>
                <w:b/>
                <w:bCs/>
                <w:kern w:val="0"/>
                <w:sz w:val="28"/>
                <w:szCs w:val="28"/>
              </w:rPr>
            </w:pPr>
            <w:r>
              <w:rPr>
                <w:rFonts w:ascii="宋体" w:hAnsi="宋体" w:cs="宋体"/>
                <w:b/>
                <w:bCs/>
                <w:kern w:val="0"/>
                <w:sz w:val="28"/>
                <w:szCs w:val="28"/>
              </w:rPr>
              <w:t>谈判最终报价</w:t>
            </w:r>
            <w:r w:rsidR="00420C43">
              <w:rPr>
                <w:rFonts w:ascii="宋体" w:hAnsi="宋体" w:cs="宋体" w:hint="eastAsia"/>
                <w:b/>
                <w:bCs/>
                <w:kern w:val="0"/>
                <w:sz w:val="28"/>
                <w:szCs w:val="28"/>
              </w:rPr>
              <w:t>（总价）</w:t>
            </w:r>
          </w:p>
        </w:tc>
        <w:tc>
          <w:tcPr>
            <w:tcW w:w="6207" w:type="dxa"/>
            <w:tcBorders>
              <w:top w:val="nil"/>
              <w:left w:val="single" w:sz="4" w:space="0" w:color="auto"/>
              <w:bottom w:val="single" w:sz="4" w:space="0" w:color="000000"/>
              <w:right w:val="single" w:sz="4" w:space="0" w:color="auto"/>
            </w:tcBorders>
            <w:vAlign w:val="center"/>
          </w:tcPr>
          <w:p w:rsidR="00BC3C2F" w:rsidRDefault="0035662C">
            <w:pPr>
              <w:widowControl/>
              <w:jc w:val="left"/>
              <w:rPr>
                <w:rFonts w:ascii="宋体" w:hAnsi="宋体" w:cs="宋体"/>
                <w:kern w:val="0"/>
                <w:sz w:val="28"/>
                <w:szCs w:val="28"/>
              </w:rPr>
            </w:pPr>
            <w:r w:rsidRPr="00FC27C1">
              <w:rPr>
                <w:rFonts w:ascii="宋体" w:hAnsi="宋体" w:cs="宋体" w:hint="eastAsia"/>
                <w:b/>
                <w:bCs/>
                <w:kern w:val="0"/>
                <w:sz w:val="28"/>
                <w:szCs w:val="28"/>
              </w:rPr>
              <w:t>￥：</w:t>
            </w:r>
          </w:p>
          <w:p w:rsidR="00BC3C2F" w:rsidRPr="006E36ED" w:rsidRDefault="0035662C">
            <w:pPr>
              <w:widowControl/>
              <w:jc w:val="left"/>
              <w:rPr>
                <w:rFonts w:ascii="宋体" w:hAnsi="宋体" w:cs="宋体"/>
                <w:kern w:val="0"/>
                <w:sz w:val="28"/>
                <w:szCs w:val="28"/>
              </w:rPr>
            </w:pPr>
            <w:r w:rsidRPr="00FC27C1">
              <w:rPr>
                <w:rFonts w:ascii="宋体" w:hAnsi="宋体" w:cs="宋体" w:hint="eastAsia"/>
                <w:b/>
                <w:bCs/>
                <w:kern w:val="0"/>
                <w:sz w:val="28"/>
                <w:szCs w:val="28"/>
              </w:rPr>
              <w:t>人民币（大写）：</w:t>
            </w:r>
          </w:p>
        </w:tc>
      </w:tr>
      <w:tr w:rsidR="00BC3C2F" w:rsidRPr="006E36ED" w:rsidTr="00B97E87">
        <w:trPr>
          <w:trHeight w:val="2205"/>
          <w:jc w:val="center"/>
        </w:trPr>
        <w:tc>
          <w:tcPr>
            <w:tcW w:w="2181" w:type="dxa"/>
            <w:tcBorders>
              <w:top w:val="nil"/>
              <w:left w:val="single" w:sz="4" w:space="0" w:color="auto"/>
              <w:bottom w:val="single" w:sz="4" w:space="0" w:color="auto"/>
              <w:right w:val="single" w:sz="4" w:space="0" w:color="auto"/>
            </w:tcBorders>
            <w:vAlign w:val="center"/>
          </w:tcPr>
          <w:p w:rsidR="00BC3C2F" w:rsidRPr="006E36ED" w:rsidRDefault="00BC3C2F" w:rsidP="00BC3C2F">
            <w:pPr>
              <w:widowControl/>
              <w:jc w:val="center"/>
              <w:rPr>
                <w:rFonts w:ascii="宋体" w:hAnsi="宋体" w:cs="宋体"/>
                <w:b/>
                <w:bCs/>
                <w:kern w:val="0"/>
                <w:sz w:val="28"/>
                <w:szCs w:val="28"/>
              </w:rPr>
            </w:pPr>
            <w:r w:rsidRPr="006E36ED">
              <w:rPr>
                <w:rFonts w:ascii="宋体" w:hAnsi="宋体" w:cs="宋体" w:hint="eastAsia"/>
                <w:b/>
                <w:bCs/>
                <w:kern w:val="0"/>
                <w:sz w:val="28"/>
                <w:szCs w:val="28"/>
              </w:rPr>
              <w:t>法定代表人或</w:t>
            </w:r>
          </w:p>
          <w:p w:rsidR="00BC3C2F" w:rsidRDefault="00BC3C2F" w:rsidP="00BC3C2F">
            <w:pPr>
              <w:widowControl/>
              <w:jc w:val="left"/>
              <w:rPr>
                <w:rFonts w:ascii="宋体" w:hAnsi="宋体" w:cs="宋体"/>
                <w:b/>
                <w:bCs/>
                <w:kern w:val="0"/>
                <w:sz w:val="28"/>
                <w:szCs w:val="28"/>
              </w:rPr>
            </w:pPr>
            <w:r w:rsidRPr="006E36ED">
              <w:rPr>
                <w:rFonts w:ascii="宋体" w:hAnsi="宋体" w:cs="宋体" w:hint="eastAsia"/>
                <w:b/>
                <w:bCs/>
                <w:kern w:val="0"/>
                <w:sz w:val="28"/>
                <w:szCs w:val="28"/>
              </w:rPr>
              <w:t>授权代表签字</w:t>
            </w:r>
          </w:p>
        </w:tc>
        <w:tc>
          <w:tcPr>
            <w:tcW w:w="6207" w:type="dxa"/>
            <w:tcBorders>
              <w:top w:val="nil"/>
              <w:left w:val="single" w:sz="4" w:space="0" w:color="auto"/>
              <w:bottom w:val="single" w:sz="4" w:space="0" w:color="000000"/>
              <w:right w:val="single" w:sz="4" w:space="0" w:color="auto"/>
            </w:tcBorders>
            <w:vAlign w:val="center"/>
          </w:tcPr>
          <w:p w:rsidR="00BC3C2F" w:rsidRPr="006E36ED" w:rsidRDefault="00BC3C2F">
            <w:pPr>
              <w:widowControl/>
              <w:jc w:val="left"/>
              <w:rPr>
                <w:rFonts w:ascii="宋体" w:hAnsi="宋体" w:cs="宋体"/>
                <w:kern w:val="0"/>
                <w:sz w:val="28"/>
                <w:szCs w:val="28"/>
              </w:rPr>
            </w:pPr>
          </w:p>
        </w:tc>
      </w:tr>
    </w:tbl>
    <w:p w:rsidR="00324412" w:rsidRDefault="00324412">
      <w:pPr>
        <w:rPr>
          <w:sz w:val="24"/>
        </w:rPr>
      </w:pPr>
      <w:r w:rsidRPr="006E36ED">
        <w:rPr>
          <w:rFonts w:hint="eastAsia"/>
          <w:sz w:val="24"/>
        </w:rPr>
        <w:t>备注：此表格在谈判过程中使用。</w:t>
      </w:r>
    </w:p>
    <w:p w:rsidR="00BC3C2F" w:rsidRDefault="00BC3C2F">
      <w:pPr>
        <w:rPr>
          <w:sz w:val="24"/>
        </w:rPr>
      </w:pPr>
    </w:p>
    <w:p w:rsidR="00BC3C2F" w:rsidRPr="00BC3C2F" w:rsidRDefault="00BC3C2F">
      <w:pPr>
        <w:rPr>
          <w:sz w:val="24"/>
        </w:rPr>
      </w:pPr>
    </w:p>
    <w:p w:rsidR="002C1970" w:rsidRDefault="002C1970">
      <w:pPr>
        <w:widowControl/>
        <w:jc w:val="left"/>
      </w:pPr>
      <w:r>
        <w:br w:type="page"/>
      </w:r>
    </w:p>
    <w:p w:rsidR="00324412" w:rsidRPr="006E36ED" w:rsidRDefault="00324412" w:rsidP="009E0A59">
      <w:pPr>
        <w:pStyle w:val="2"/>
        <w:numPr>
          <w:ilvl w:val="0"/>
          <w:numId w:val="38"/>
        </w:numPr>
        <w:spacing w:before="0" w:after="0" w:line="400" w:lineRule="exact"/>
        <w:rPr>
          <w:rFonts w:ascii="宋体" w:eastAsia="宋体" w:hAnsi="宋体"/>
          <w:sz w:val="28"/>
          <w:szCs w:val="28"/>
        </w:rPr>
      </w:pPr>
      <w:bookmarkStart w:id="102" w:name="_Toc86226751"/>
      <w:bookmarkStart w:id="103" w:name="_Toc476297732"/>
      <w:bookmarkStart w:id="104" w:name="_Toc86227032"/>
      <w:bookmarkEnd w:id="102"/>
      <w:r w:rsidRPr="006E36ED">
        <w:rPr>
          <w:rFonts w:ascii="宋体" w:eastAsia="宋体" w:hAnsi="宋体" w:hint="eastAsia"/>
          <w:sz w:val="28"/>
          <w:szCs w:val="28"/>
        </w:rPr>
        <w:lastRenderedPageBreak/>
        <w:t>谈判响应文件自查清单（仅供提示）</w:t>
      </w:r>
      <w:bookmarkEnd w:id="103"/>
      <w:bookmarkEnd w:id="104"/>
    </w:p>
    <w:p w:rsidR="00324412" w:rsidRPr="006E36ED" w:rsidRDefault="00324412"/>
    <w:p w:rsidR="00324412" w:rsidRPr="006E36ED" w:rsidRDefault="00FD0305">
      <w:pPr>
        <w:ind w:firstLineChars="200" w:firstLine="560"/>
        <w:rPr>
          <w:rFonts w:ascii="宋体" w:hAnsi="宋体"/>
          <w:sz w:val="28"/>
          <w:szCs w:val="28"/>
        </w:rPr>
      </w:pPr>
      <w:r w:rsidRPr="006E36ED">
        <w:rPr>
          <w:rFonts w:ascii="宋体" w:hAnsi="宋体" w:hint="eastAsia"/>
          <w:sz w:val="28"/>
          <w:szCs w:val="28"/>
        </w:rPr>
        <w:t>供应商</w:t>
      </w:r>
      <w:r w:rsidR="00324412" w:rsidRPr="006E36ED">
        <w:rPr>
          <w:rFonts w:ascii="宋体" w:hAnsi="宋体" w:hint="eastAsia"/>
          <w:sz w:val="28"/>
          <w:szCs w:val="28"/>
        </w:rPr>
        <w:t>应自行检查谈判响应文件的编制、装订、签署等情况，确保所递交的谈判响应文件资料满足谈判文件要求，避免被终止谈判。</w:t>
      </w:r>
    </w:p>
    <w:p w:rsidR="00324412" w:rsidRPr="006E36ED" w:rsidRDefault="00324412">
      <w:pPr>
        <w:rPr>
          <w:sz w:val="28"/>
          <w:szCs w:val="28"/>
        </w:rPr>
      </w:pPr>
    </w:p>
    <w:p w:rsidR="00324412" w:rsidRPr="006E36ED" w:rsidRDefault="00324412" w:rsidP="009E0A59">
      <w:pPr>
        <w:numPr>
          <w:ilvl w:val="0"/>
          <w:numId w:val="47"/>
        </w:numPr>
        <w:rPr>
          <w:rFonts w:ascii="宋体" w:hAnsi="宋体"/>
          <w:b/>
          <w:sz w:val="24"/>
        </w:rPr>
      </w:pPr>
      <w:r w:rsidRPr="006E36ED">
        <w:rPr>
          <w:rFonts w:ascii="宋体" w:hAnsi="宋体" w:hint="eastAsia"/>
          <w:b/>
          <w:sz w:val="24"/>
        </w:rPr>
        <w:t>资格性资料</w:t>
      </w:r>
    </w:p>
    <w:p w:rsidR="00324412" w:rsidRPr="006E36ED" w:rsidRDefault="00324412">
      <w:pPr>
        <w:rPr>
          <w:rFonts w:ascii="宋体" w:hAnsi="宋体"/>
          <w:sz w:val="24"/>
        </w:rPr>
      </w:pPr>
      <w:r w:rsidRPr="006E36ED">
        <w:rPr>
          <w:rFonts w:ascii="宋体" w:hAnsi="宋体" w:hint="eastAsia"/>
          <w:sz w:val="24"/>
        </w:rPr>
        <w:t>对照《资格性与符合性审查表》逐项核对应提交的资格证明文件（含★号条款）。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6E36ED">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FD0305">
            <w:pPr>
              <w:jc w:val="center"/>
              <w:rPr>
                <w:rFonts w:ascii="宋体" w:hAnsi="宋体"/>
                <w:sz w:val="24"/>
              </w:rPr>
            </w:pPr>
            <w:r w:rsidRPr="006E36ED">
              <w:rPr>
                <w:rFonts w:ascii="宋体" w:hAnsi="宋体" w:hint="eastAsia"/>
                <w:sz w:val="24"/>
              </w:rPr>
              <w:t>供应商</w:t>
            </w:r>
            <w:r w:rsidR="00324412" w:rsidRPr="006E36ED">
              <w:rPr>
                <w:rFonts w:ascii="宋体" w:hAnsi="宋体" w:hint="eastAsia"/>
                <w:sz w:val="24"/>
              </w:rPr>
              <w:t>资格要求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见谈判响应文件第（ ）页</w:t>
            </w: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bl>
    <w:p w:rsidR="00324412" w:rsidRPr="006E36ED" w:rsidRDefault="00324412">
      <w:pPr>
        <w:rPr>
          <w:rFonts w:ascii="宋体" w:hAnsi="宋体"/>
          <w:sz w:val="24"/>
        </w:rPr>
      </w:pPr>
    </w:p>
    <w:p w:rsidR="00324412" w:rsidRPr="006E36ED" w:rsidRDefault="00324412" w:rsidP="009E0A59">
      <w:pPr>
        <w:numPr>
          <w:ilvl w:val="0"/>
          <w:numId w:val="47"/>
        </w:numPr>
        <w:rPr>
          <w:rFonts w:ascii="宋体" w:hAnsi="宋体"/>
          <w:b/>
          <w:sz w:val="24"/>
        </w:rPr>
      </w:pPr>
      <w:r w:rsidRPr="006E36ED">
        <w:rPr>
          <w:rFonts w:ascii="宋体" w:hAnsi="宋体" w:hint="eastAsia"/>
          <w:b/>
          <w:sz w:val="24"/>
        </w:rPr>
        <w:t>《</w:t>
      </w:r>
      <w:r w:rsidR="00325EDF" w:rsidRPr="006E36ED">
        <w:rPr>
          <w:rFonts w:ascii="宋体" w:hAnsi="宋体" w:hint="eastAsia"/>
          <w:sz w:val="24"/>
        </w:rPr>
        <w:t>项目内容及需求</w:t>
      </w:r>
      <w:r w:rsidRPr="006E36ED">
        <w:rPr>
          <w:rFonts w:ascii="宋体" w:hAnsi="宋体" w:hint="eastAsia"/>
          <w:b/>
          <w:sz w:val="24"/>
        </w:rPr>
        <w:t>》中的响应资料</w:t>
      </w:r>
    </w:p>
    <w:p w:rsidR="00324412" w:rsidRPr="006E36ED" w:rsidRDefault="00324412">
      <w:pPr>
        <w:rPr>
          <w:rFonts w:ascii="宋体" w:hAnsi="宋体"/>
          <w:sz w:val="24"/>
        </w:rPr>
      </w:pPr>
      <w:r w:rsidRPr="006E36ED">
        <w:rPr>
          <w:rFonts w:ascii="宋体" w:hAnsi="宋体" w:hint="eastAsia"/>
          <w:sz w:val="24"/>
        </w:rPr>
        <w:t>对照《</w:t>
      </w:r>
      <w:r w:rsidR="00325EDF" w:rsidRPr="006E36ED">
        <w:rPr>
          <w:rFonts w:ascii="宋体" w:hAnsi="宋体" w:hint="eastAsia"/>
          <w:sz w:val="24"/>
        </w:rPr>
        <w:t>项目内容及需求</w:t>
      </w:r>
      <w:r w:rsidRPr="006E36ED">
        <w:rPr>
          <w:rFonts w:ascii="宋体" w:hAnsi="宋体" w:hint="eastAsia"/>
          <w:sz w:val="24"/>
        </w:rPr>
        <w:t>》中的相关要求逐项核对应提交的资料。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6E36ED">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谈判文件要求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见谈判响应文件第（ ）页</w:t>
            </w: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bl>
    <w:p w:rsidR="00324412" w:rsidRPr="006E36ED" w:rsidRDefault="00324412">
      <w:pPr>
        <w:rPr>
          <w:rFonts w:ascii="宋体" w:hAnsi="宋体"/>
          <w:sz w:val="24"/>
        </w:rPr>
      </w:pPr>
    </w:p>
    <w:p w:rsidR="00324412" w:rsidRPr="006E36ED" w:rsidRDefault="00324412" w:rsidP="009E0A59">
      <w:pPr>
        <w:numPr>
          <w:ilvl w:val="0"/>
          <w:numId w:val="47"/>
        </w:numPr>
        <w:rPr>
          <w:rFonts w:ascii="宋体" w:hAnsi="宋体"/>
          <w:b/>
          <w:sz w:val="24"/>
        </w:rPr>
      </w:pPr>
      <w:r w:rsidRPr="006E36ED">
        <w:rPr>
          <w:rFonts w:ascii="宋体" w:hAnsi="宋体" w:hint="eastAsia"/>
          <w:b/>
          <w:sz w:val="24"/>
        </w:rPr>
        <w:t>《谈判响应文件格式》中的响应资料</w:t>
      </w:r>
    </w:p>
    <w:p w:rsidR="00324412" w:rsidRPr="006E36ED" w:rsidRDefault="00324412">
      <w:pPr>
        <w:rPr>
          <w:rFonts w:ascii="宋体" w:hAnsi="宋体"/>
          <w:sz w:val="24"/>
        </w:rPr>
      </w:pPr>
      <w:r w:rsidRPr="006E36ED">
        <w:rPr>
          <w:rFonts w:ascii="宋体" w:hAnsi="宋体" w:hint="eastAsia"/>
          <w:sz w:val="24"/>
        </w:rPr>
        <w:t>对照《谈判响应文件格式》中相关文件的内容及证明文件。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6E36ED">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内容及格式要求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6E36ED" w:rsidRDefault="00324412">
            <w:pPr>
              <w:jc w:val="center"/>
              <w:rPr>
                <w:rFonts w:ascii="宋体" w:hAnsi="宋体"/>
                <w:sz w:val="24"/>
              </w:rPr>
            </w:pPr>
            <w:r w:rsidRPr="006E36ED">
              <w:rPr>
                <w:rFonts w:ascii="宋体" w:hAnsi="宋体" w:hint="eastAsia"/>
                <w:sz w:val="24"/>
              </w:rPr>
              <w:t>见谈判响应文件第（ ）页</w:t>
            </w: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r w:rsidR="00324412" w:rsidRPr="006E36ED">
        <w:tc>
          <w:tcPr>
            <w:tcW w:w="648"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6E36ED" w:rsidRDefault="00324412">
            <w:pPr>
              <w:rPr>
                <w:rFonts w:ascii="宋体" w:hAnsi="宋体"/>
                <w:sz w:val="24"/>
              </w:rPr>
            </w:pPr>
          </w:p>
        </w:tc>
      </w:tr>
    </w:tbl>
    <w:p w:rsidR="00324412" w:rsidRDefault="00324412">
      <w:pPr>
        <w:rPr>
          <w:rFonts w:ascii="宋体" w:hAnsi="宋体"/>
          <w:szCs w:val="21"/>
        </w:rPr>
      </w:pPr>
      <w:r w:rsidRPr="006E36ED">
        <w:rPr>
          <w:rFonts w:ascii="宋体" w:hAnsi="宋体" w:hint="eastAsia"/>
          <w:szCs w:val="21"/>
        </w:rPr>
        <w:t>注：</w:t>
      </w:r>
      <w:r w:rsidR="00FD0305" w:rsidRPr="006E36ED">
        <w:rPr>
          <w:rFonts w:ascii="宋体" w:hAnsi="宋体" w:hint="eastAsia"/>
          <w:szCs w:val="21"/>
        </w:rPr>
        <w:t>供应商</w:t>
      </w:r>
      <w:r w:rsidRPr="006E36ED">
        <w:rPr>
          <w:rFonts w:ascii="宋体" w:hAnsi="宋体" w:hint="eastAsia"/>
          <w:szCs w:val="21"/>
        </w:rPr>
        <w:t>应根据谈判文件中的资料提交情况如实制作本清单，并对清单内容的真实性负责。</w:t>
      </w:r>
    </w:p>
    <w:p w:rsidR="00040064" w:rsidRPr="00040064" w:rsidRDefault="00091EE1" w:rsidP="00040064">
      <w:pPr>
        <w:numPr>
          <w:ilvl w:val="0"/>
          <w:numId w:val="47"/>
        </w:numPr>
        <w:rPr>
          <w:rFonts w:ascii="宋体" w:hAnsi="宋体"/>
          <w:b/>
          <w:sz w:val="24"/>
        </w:rPr>
      </w:pPr>
      <w:r>
        <w:rPr>
          <w:rFonts w:ascii="宋体" w:hAnsi="宋体" w:hint="eastAsia"/>
          <w:b/>
          <w:sz w:val="24"/>
        </w:rPr>
        <w:t>供应商认为</w:t>
      </w:r>
      <w:r w:rsidR="00040064" w:rsidRPr="00040064">
        <w:rPr>
          <w:rFonts w:ascii="宋体" w:hAnsi="宋体" w:hint="eastAsia"/>
          <w:b/>
          <w:sz w:val="24"/>
        </w:rPr>
        <w:t>需提供的其它资料。</w:t>
      </w:r>
    </w:p>
    <w:p w:rsidR="00324412" w:rsidRPr="00091EE1" w:rsidRDefault="00324412">
      <w:pPr>
        <w:adjustRightInd w:val="0"/>
        <w:snapToGrid w:val="0"/>
        <w:outlineLvl w:val="0"/>
        <w:rPr>
          <w:rFonts w:ascii="宋体" w:hAnsi="宋体"/>
          <w:sz w:val="24"/>
          <w:u w:val="single"/>
        </w:rPr>
      </w:pPr>
    </w:p>
    <w:p w:rsidR="00324412" w:rsidRPr="006E36ED" w:rsidRDefault="00324412">
      <w:pPr>
        <w:adjustRightInd w:val="0"/>
        <w:snapToGrid w:val="0"/>
        <w:rPr>
          <w:rFonts w:ascii="宋体" w:hAnsi="宋体"/>
          <w:kern w:val="0"/>
          <w:sz w:val="24"/>
        </w:rPr>
      </w:pPr>
    </w:p>
    <w:p w:rsidR="00324412" w:rsidRPr="006E36ED" w:rsidRDefault="00324412">
      <w:pPr>
        <w:spacing w:line="360" w:lineRule="auto"/>
      </w:pPr>
    </w:p>
    <w:sectPr w:rsidR="00324412" w:rsidRPr="006E36ED" w:rsidSect="00B94ECE">
      <w:headerReference w:type="first" r:id="rId14"/>
      <w:footerReference w:type="first" r:id="rId15"/>
      <w:pgSz w:w="11907" w:h="16840"/>
      <w:pgMar w:top="1440" w:right="1758" w:bottom="1440" w:left="1843"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A07" w:rsidRDefault="00724A07">
      <w:r>
        <w:separator/>
      </w:r>
    </w:p>
  </w:endnote>
  <w:endnote w:type="continuationSeparator" w:id="1">
    <w:p w:rsidR="00724A07" w:rsidRDefault="00724A07">
      <w:r>
        <w:continuationSeparator/>
      </w:r>
    </w:p>
  </w:endnote>
  <w:endnote w:type="continuationNotice" w:id="2">
    <w:p w:rsidR="00724A07" w:rsidRDefault="00724A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昆仑楷体">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E1" w:rsidRDefault="007A3883">
    <w:pPr>
      <w:pStyle w:val="ae"/>
      <w:framePr w:wrap="around" w:vAnchor="text" w:hAnchor="margin" w:xAlign="right" w:y="1"/>
      <w:rPr>
        <w:rStyle w:val="a5"/>
      </w:rPr>
    </w:pPr>
    <w:r>
      <w:fldChar w:fldCharType="begin"/>
    </w:r>
    <w:r w:rsidR="00091EE1">
      <w:rPr>
        <w:rStyle w:val="a5"/>
      </w:rPr>
      <w:instrText xml:space="preserve">PAGE  </w:instrText>
    </w:r>
    <w:r>
      <w:fldChar w:fldCharType="end"/>
    </w:r>
  </w:p>
  <w:p w:rsidR="00091EE1" w:rsidRDefault="00091EE1">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E1" w:rsidRDefault="00091EE1">
    <w:pPr>
      <w:pStyle w:val="ae"/>
      <w:ind w:right="360"/>
    </w:pPr>
    <w:r>
      <w:rPr>
        <w:rFonts w:hint="eastAsia"/>
        <w:kern w:val="0"/>
        <w:szCs w:val="21"/>
      </w:rPr>
      <w:t>广东财经大学采购与招投标中心（网址：</w:t>
    </w:r>
    <w:hyperlink r:id="rId1" w:history="1">
      <w:r w:rsidR="00777EC9" w:rsidRPr="005F2CA7">
        <w:rPr>
          <w:rStyle w:val="a6"/>
          <w:rFonts w:hint="eastAsia"/>
          <w:kern w:val="0"/>
          <w:szCs w:val="21"/>
        </w:rPr>
        <w:t>http://bidding.gdufe.edu.cn/</w:t>
      </w:r>
    </w:hyperlink>
    <w:r>
      <w:rPr>
        <w:rFonts w:hint="eastAsia"/>
        <w:kern w:val="0"/>
        <w:szCs w:val="21"/>
      </w:rPr>
      <w:t>）</w:t>
    </w:r>
    <w:r w:rsidR="00777EC9">
      <w:rPr>
        <w:rFonts w:hint="eastAsia"/>
        <w:kern w:val="0"/>
        <w:szCs w:val="21"/>
      </w:rPr>
      <w:t xml:space="preserve">             </w:t>
    </w:r>
    <w:r>
      <w:rPr>
        <w:rFonts w:hint="eastAsia"/>
        <w:kern w:val="0"/>
        <w:szCs w:val="21"/>
      </w:rPr>
      <w:t>第</w:t>
    </w:r>
    <w:r w:rsidR="007A3883">
      <w:rPr>
        <w:kern w:val="0"/>
        <w:szCs w:val="21"/>
      </w:rPr>
      <w:fldChar w:fldCharType="begin"/>
    </w:r>
    <w:r>
      <w:rPr>
        <w:kern w:val="0"/>
        <w:szCs w:val="21"/>
      </w:rPr>
      <w:instrText xml:space="preserve"> PAGE </w:instrText>
    </w:r>
    <w:r w:rsidR="007A3883">
      <w:rPr>
        <w:kern w:val="0"/>
        <w:szCs w:val="21"/>
      </w:rPr>
      <w:fldChar w:fldCharType="separate"/>
    </w:r>
    <w:r w:rsidR="00275326">
      <w:rPr>
        <w:noProof/>
        <w:kern w:val="0"/>
        <w:szCs w:val="21"/>
      </w:rPr>
      <w:t>26</w:t>
    </w:r>
    <w:r w:rsidR="007A3883">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E1" w:rsidRDefault="00091EE1">
    <w:pPr>
      <w:pStyle w:val="ae"/>
      <w:ind w:right="360"/>
    </w:pPr>
    <w:r>
      <w:rPr>
        <w:rFonts w:hint="eastAsia"/>
        <w:kern w:val="0"/>
        <w:szCs w:val="21"/>
      </w:rPr>
      <w:t>广东财经大学采购与采购与招投标中心（网址：</w:t>
    </w:r>
    <w:hyperlink r:id="rId1" w:history="1">
      <w:r>
        <w:rPr>
          <w:rStyle w:val="a6"/>
          <w:kern w:val="0"/>
          <w:szCs w:val="21"/>
        </w:rPr>
        <w:t>http://bidding.gdcc.edu.cn/</w:t>
      </w:r>
    </w:hyperlink>
    <w:r>
      <w:rPr>
        <w:rFonts w:hint="eastAsia"/>
        <w:kern w:val="0"/>
        <w:szCs w:val="21"/>
      </w:rPr>
      <w:t>）第</w:t>
    </w:r>
    <w:r w:rsidR="007A3883">
      <w:rPr>
        <w:kern w:val="0"/>
        <w:szCs w:val="21"/>
      </w:rPr>
      <w:fldChar w:fldCharType="begin"/>
    </w:r>
    <w:r>
      <w:rPr>
        <w:kern w:val="0"/>
        <w:szCs w:val="21"/>
      </w:rPr>
      <w:instrText xml:space="preserve"> PAGE </w:instrText>
    </w:r>
    <w:r w:rsidR="007A3883">
      <w:rPr>
        <w:kern w:val="0"/>
        <w:szCs w:val="21"/>
      </w:rPr>
      <w:fldChar w:fldCharType="separate"/>
    </w:r>
    <w:r w:rsidR="00275326">
      <w:rPr>
        <w:noProof/>
        <w:kern w:val="0"/>
        <w:szCs w:val="21"/>
      </w:rPr>
      <w:t>1</w:t>
    </w:r>
    <w:r w:rsidR="007A3883">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A07" w:rsidRDefault="00724A07">
      <w:r>
        <w:separator/>
      </w:r>
    </w:p>
  </w:footnote>
  <w:footnote w:type="continuationSeparator" w:id="1">
    <w:p w:rsidR="00724A07" w:rsidRDefault="00724A07">
      <w:r>
        <w:continuationSeparator/>
      </w:r>
    </w:p>
  </w:footnote>
  <w:footnote w:type="continuationNotice" w:id="2">
    <w:p w:rsidR="00724A07" w:rsidRDefault="00724A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E1" w:rsidRPr="000F4D4D" w:rsidRDefault="00091EE1" w:rsidP="000F4D4D">
    <w:pPr>
      <w:pStyle w:val="a9"/>
      <w:jc w:val="distribute"/>
    </w:pPr>
    <w:r>
      <w:rPr>
        <w:rFonts w:ascii="宋体" w:hAnsi="宋体" w:hint="eastAsia"/>
        <w:u w:val="single"/>
      </w:rPr>
      <w:t xml:space="preserve">2021年广东省省长杯足球赛（大学组）视频及宣传服务采购项目     </w:t>
    </w:r>
    <w:r>
      <w:rPr>
        <w:rFonts w:ascii="宋体" w:hAnsi="宋体" w:hint="eastAsia"/>
        <w:kern w:val="0"/>
        <w:u w:val="single"/>
      </w:rPr>
      <w:t>广财大谈（服）【2021</w:t>
    </w:r>
    <w:r w:rsidRPr="00516B72">
      <w:rPr>
        <w:rFonts w:ascii="宋体" w:hAnsi="宋体" w:hint="eastAsia"/>
        <w:kern w:val="0"/>
        <w:u w:val="single"/>
      </w:rPr>
      <w:t>】01号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E1" w:rsidRDefault="00091EE1" w:rsidP="007E3D45">
    <w:pPr>
      <w:pStyle w:val="a9"/>
      <w:pBdr>
        <w:bottom w:val="none" w:sz="0" w:space="0" w:color="auto"/>
      </w:pBdr>
      <w:tabs>
        <w:tab w:val="clear" w:pos="4153"/>
        <w:tab w:val="clear" w:pos="8306"/>
        <w:tab w:val="left" w:pos="3075"/>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E1" w:rsidRDefault="00091EE1">
    <w:pPr>
      <w:pStyle w:val="a9"/>
      <w:jc w:val="distribute"/>
    </w:pPr>
    <w:r>
      <w:rPr>
        <w:rFonts w:ascii="宋体" w:hAnsi="宋体" w:hint="eastAsia"/>
        <w:u w:val="single"/>
      </w:rPr>
      <w:t xml:space="preserve">2021年广东省省长杯足球赛（大学组）视频及宣传服务采购项目    </w:t>
    </w:r>
    <w:r>
      <w:rPr>
        <w:rFonts w:ascii="宋体" w:hAnsi="宋体" w:hint="eastAsia"/>
        <w:kern w:val="0"/>
        <w:u w:val="single"/>
      </w:rPr>
      <w:t>广财大谈（服）【2021</w:t>
    </w:r>
    <w:r w:rsidRPr="00516B72">
      <w:rPr>
        <w:rFonts w:ascii="宋体" w:hAnsi="宋体" w:hint="eastAsia"/>
        <w:kern w:val="0"/>
        <w:u w:val="single"/>
      </w:rPr>
      <w:t>】01号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8398EE"/>
    <w:multiLevelType w:val="singleLevel"/>
    <w:tmpl w:val="A08398EE"/>
    <w:lvl w:ilvl="0">
      <w:start w:val="6"/>
      <w:numFmt w:val="chineseCounting"/>
      <w:suff w:val="nothing"/>
      <w:lvlText w:val="（%1）"/>
      <w:lvlJc w:val="left"/>
      <w:rPr>
        <w:rFonts w:hint="eastAsia"/>
      </w:rPr>
    </w:lvl>
  </w:abstractNum>
  <w:abstractNum w:abstractNumId="1">
    <w:nsid w:val="02BE723D"/>
    <w:multiLevelType w:val="multilevel"/>
    <w:tmpl w:val="02BE723D"/>
    <w:lvl w:ilvl="0">
      <w:start w:val="1"/>
      <w:numFmt w:val="decimal"/>
      <w:lvlText w:val="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AE598D"/>
    <w:multiLevelType w:val="multilevel"/>
    <w:tmpl w:val="03AE598D"/>
    <w:lvl w:ilvl="0">
      <w:start w:val="1"/>
      <w:numFmt w:val="decimal"/>
      <w:lvlText w:val="3.5.%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8C1B7D"/>
    <w:multiLevelType w:val="multilevel"/>
    <w:tmpl w:val="048C1B7D"/>
    <w:lvl w:ilvl="0">
      <w:start w:val="1"/>
      <w:numFmt w:val="decimal"/>
      <w:lvlText w:val="3.9.%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A047DEB"/>
    <w:multiLevelType w:val="hybridMultilevel"/>
    <w:tmpl w:val="74DA3516"/>
    <w:lvl w:ilvl="0" w:tplc="F4228016">
      <w:start w:val="1"/>
      <w:numFmt w:val="decimal"/>
      <w:lvlText w:val="2.3.3.%1"/>
      <w:lvlJc w:val="left"/>
      <w:pPr>
        <w:tabs>
          <w:tab w:val="num" w:pos="-480"/>
        </w:tabs>
        <w:ind w:left="780" w:hanging="420"/>
      </w:pPr>
      <w:rPr>
        <w:rFonts w:hint="eastAsia"/>
        <w:b/>
      </w:rPr>
    </w:lvl>
    <w:lvl w:ilvl="1" w:tplc="04090019" w:tentative="1">
      <w:start w:val="1"/>
      <w:numFmt w:val="lowerLetter"/>
      <w:lvlText w:val="%2)"/>
      <w:lvlJc w:val="left"/>
      <w:pPr>
        <w:tabs>
          <w:tab w:val="num" w:pos="360"/>
        </w:tabs>
        <w:ind w:left="360" w:hanging="420"/>
      </w:p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8">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F9E49AA"/>
    <w:multiLevelType w:val="hybridMultilevel"/>
    <w:tmpl w:val="93C47370"/>
    <w:lvl w:ilvl="0" w:tplc="34FCEFCC">
      <w:start w:val="1"/>
      <w:numFmt w:val="decimal"/>
      <w:lvlText w:val="2.1.%1"/>
      <w:lvlJc w:val="left"/>
      <w:pPr>
        <w:ind w:left="980" w:hanging="420"/>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9A2946"/>
    <w:multiLevelType w:val="multilevel"/>
    <w:tmpl w:val="9E6C359A"/>
    <w:lvl w:ilvl="0">
      <w:start w:val="1"/>
      <w:numFmt w:val="decimal"/>
      <w:lvlText w:val="6.3.%1"/>
      <w:lvlJc w:val="left"/>
      <w:pPr>
        <w:tabs>
          <w:tab w:val="num" w:pos="0"/>
        </w:tabs>
        <w:ind w:left="1021" w:hanging="1021"/>
      </w:pPr>
      <w:rPr>
        <w:rFonts w:ascii="宋体" w:eastAsia="宋体" w:hAnsi="宋体" w:hint="eastAsia"/>
        <w:b/>
        <w:i w:val="0"/>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D6029BF"/>
    <w:multiLevelType w:val="hybridMultilevel"/>
    <w:tmpl w:val="C358C198"/>
    <w:lvl w:ilvl="0" w:tplc="F03CDAA0">
      <w:start w:val="1"/>
      <w:numFmt w:val="decimal"/>
      <w:lvlText w:val="1.6.%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28B6B3D"/>
    <w:multiLevelType w:val="multilevel"/>
    <w:tmpl w:val="72B4C4EC"/>
    <w:lvl w:ilvl="0">
      <w:start w:val="1"/>
      <w:numFmt w:val="decimal"/>
      <w:lvlText w:val="3.3.7.%1"/>
      <w:lvlJc w:val="left"/>
      <w:pPr>
        <w:tabs>
          <w:tab w:val="num" w:pos="0"/>
        </w:tabs>
        <w:ind w:left="964" w:hanging="964"/>
      </w:pPr>
      <w:rPr>
        <w:rFonts w:ascii="宋体" w:eastAsia="宋体" w:hAnsi="宋体"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59905B5"/>
    <w:multiLevelType w:val="multilevel"/>
    <w:tmpl w:val="259905B5"/>
    <w:lvl w:ilvl="0">
      <w:start w:val="1"/>
      <w:numFmt w:val="chineseCountingThousand"/>
      <w:suff w:val="space"/>
      <w:lvlText w:val="第%1章"/>
      <w:lvlJc w:val="left"/>
      <w:pPr>
        <w:ind w:left="567" w:hanging="279"/>
      </w:pPr>
      <w:rPr>
        <w:rFonts w:ascii="宋体" w:eastAsia="宋体" w:hint="eastAsia"/>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suff w:val="space"/>
      <w:lvlText w:val="%2.%3.%4"/>
      <w:lvlJc w:val="left"/>
      <w:pPr>
        <w:ind w:left="284" w:hanging="284"/>
      </w:pPr>
      <w:rPr>
        <w:rFonts w:ascii="宋体" w:eastAsia="宋体" w:hint="eastAsia"/>
        <w:b/>
        <w:i w:val="0"/>
        <w:sz w:val="28"/>
      </w:rPr>
    </w:lvl>
    <w:lvl w:ilvl="4">
      <w:start w:val="1"/>
      <w:numFmt w:val="decimal"/>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19">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24">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38524FD1"/>
    <w:multiLevelType w:val="multilevel"/>
    <w:tmpl w:val="38524FD1"/>
    <w:lvl w:ilvl="0">
      <w:start w:val="1"/>
      <w:numFmt w:val="decimal"/>
      <w:lvlText w:val="3.8.%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3A6B65C8"/>
    <w:multiLevelType w:val="hybridMultilevel"/>
    <w:tmpl w:val="494C6ACA"/>
    <w:lvl w:ilvl="0" w:tplc="3D2E6562">
      <w:start w:val="1"/>
      <w:numFmt w:val="decimal"/>
      <w:lvlText w:val="2.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0619A2"/>
    <w:multiLevelType w:val="multilevel"/>
    <w:tmpl w:val="816C85B8"/>
    <w:lvl w:ilvl="0">
      <w:start w:val="1"/>
      <w:numFmt w:val="decimal"/>
      <w:lvlText w:val="2.%1"/>
      <w:lvlJc w:val="left"/>
      <w:pPr>
        <w:ind w:left="704" w:hanging="420"/>
      </w:pPr>
      <w:rPr>
        <w:rFonts w:ascii="宋体" w:eastAsia="宋体" w:hAnsi="宋体"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decimal"/>
      <w:lvlText w:val="%2、"/>
      <w:lvlJc w:val="left"/>
      <w:pPr>
        <w:tabs>
          <w:tab w:val="num" w:pos="1260"/>
        </w:tabs>
        <w:ind w:left="1260" w:hanging="84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3F6721BE"/>
    <w:multiLevelType w:val="hybridMultilevel"/>
    <w:tmpl w:val="16AE70B6"/>
    <w:lvl w:ilvl="0" w:tplc="6D1095BE">
      <w:start w:val="1"/>
      <w:numFmt w:val="decimal"/>
      <w:lvlText w:val="2.3.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33">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4305461C"/>
    <w:multiLevelType w:val="hybridMultilevel"/>
    <w:tmpl w:val="644AFDF2"/>
    <w:lvl w:ilvl="0" w:tplc="21A6398E">
      <w:start w:val="1"/>
      <w:numFmt w:val="decimal"/>
      <w:lvlText w:val="1.4.%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4C632F8B"/>
    <w:multiLevelType w:val="multilevel"/>
    <w:tmpl w:val="64D81DF2"/>
    <w:lvl w:ilvl="0">
      <w:start w:val="1"/>
      <w:numFmt w:val="decimal"/>
      <w:lvlText w:val="6.2.%1"/>
      <w:lvlJc w:val="left"/>
      <w:pPr>
        <w:tabs>
          <w:tab w:val="num" w:pos="0"/>
        </w:tabs>
        <w:ind w:left="1021" w:hanging="1021"/>
      </w:pPr>
      <w:rPr>
        <w:rFonts w:ascii="宋体" w:eastAsia="宋体" w:hAnsi="宋体" w:hint="eastAsia"/>
        <w:b/>
        <w:i w:val="0"/>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51C111E2"/>
    <w:multiLevelType w:val="multilevel"/>
    <w:tmpl w:val="51C111E2"/>
    <w:lvl w:ilvl="0">
      <w:start w:val="1"/>
      <w:numFmt w:val="decimal"/>
      <w:lvlText w:val="3.7.%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5771466F"/>
    <w:multiLevelType w:val="multilevel"/>
    <w:tmpl w:val="5771466F"/>
    <w:lvl w:ilvl="0">
      <w:start w:val="1"/>
      <w:numFmt w:val="decimal"/>
      <w:lvlText w:val="3.6.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5A052A08"/>
    <w:multiLevelType w:val="hybridMultilevel"/>
    <w:tmpl w:val="CEC4CCAC"/>
    <w:lvl w:ilvl="0" w:tplc="81BA48B6">
      <w:start w:val="1"/>
      <w:numFmt w:val="decimal"/>
      <w:lvlText w:val="2.3.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BF74BB5"/>
    <w:multiLevelType w:val="multilevel"/>
    <w:tmpl w:val="5BF74BB5"/>
    <w:lvl w:ilvl="0">
      <w:start w:val="1"/>
      <w:numFmt w:val="decimal"/>
      <w:lvlText w:val="3.6.%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5E273707"/>
    <w:multiLevelType w:val="multilevel"/>
    <w:tmpl w:val="075C93E4"/>
    <w:lvl w:ilvl="0">
      <w:start w:val="1"/>
      <w:numFmt w:val="chineseCountingThousand"/>
      <w:lvlText w:val="（%1）"/>
      <w:lvlJc w:val="left"/>
      <w:pPr>
        <w:tabs>
          <w:tab w:val="num" w:pos="480"/>
        </w:tabs>
        <w:ind w:left="1418" w:hanging="938"/>
      </w:pPr>
      <w:rPr>
        <w:rFonts w:hint="default"/>
        <w:b w:val="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5FC1358C"/>
    <w:multiLevelType w:val="multilevel"/>
    <w:tmpl w:val="5FC1358C"/>
    <w:lvl w:ilvl="0">
      <w:start w:val="1"/>
      <w:numFmt w:val="decimal"/>
      <w:lvlText w:val="3.4.%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61152DB6"/>
    <w:multiLevelType w:val="multilevel"/>
    <w:tmpl w:val="330CD46A"/>
    <w:lvl w:ilvl="0">
      <w:start w:val="1"/>
      <w:numFmt w:val="decimal"/>
      <w:lvlText w:val="3.1.3.%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649F74AF"/>
    <w:multiLevelType w:val="hybridMultilevel"/>
    <w:tmpl w:val="015C7324"/>
    <w:lvl w:ilvl="0" w:tplc="85BE5194">
      <w:start w:val="1"/>
      <w:numFmt w:val="decimal"/>
      <w:lvlText w:val="2.3.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52">
    <w:nsid w:val="6B266474"/>
    <w:multiLevelType w:val="hybridMultilevel"/>
    <w:tmpl w:val="A2866ADC"/>
    <w:lvl w:ilvl="0" w:tplc="43048570">
      <w:start w:val="1"/>
      <w:numFmt w:val="decimal"/>
      <w:pStyle w:val="a"/>
      <w:lvlText w:val="1.5.%1"/>
      <w:lvlJc w:val="left"/>
      <w:pPr>
        <w:ind w:left="420" w:hanging="420"/>
      </w:pPr>
      <w:rPr>
        <w:rFonts w:hint="eastAsia"/>
        <w:b/>
        <w:sz w:val="28"/>
        <w:szCs w:val="28"/>
      </w:rPr>
    </w:lvl>
    <w:lvl w:ilvl="1" w:tplc="04090019" w:tentative="1">
      <w:start w:val="1"/>
      <w:numFmt w:val="lowerLetter"/>
      <w:lvlText w:val="%2)"/>
      <w:lvlJc w:val="left"/>
      <w:pPr>
        <w:ind w:left="-158" w:hanging="420"/>
      </w:pPr>
    </w:lvl>
    <w:lvl w:ilvl="2" w:tplc="0409001B" w:tentative="1">
      <w:start w:val="1"/>
      <w:numFmt w:val="lowerRoman"/>
      <w:lvlText w:val="%3."/>
      <w:lvlJc w:val="right"/>
      <w:pPr>
        <w:ind w:left="262" w:hanging="420"/>
      </w:pPr>
    </w:lvl>
    <w:lvl w:ilvl="3" w:tplc="0409000F" w:tentative="1">
      <w:start w:val="1"/>
      <w:numFmt w:val="decimal"/>
      <w:lvlText w:val="%4."/>
      <w:lvlJc w:val="left"/>
      <w:pPr>
        <w:ind w:left="682" w:hanging="420"/>
      </w:pPr>
    </w:lvl>
    <w:lvl w:ilvl="4" w:tplc="04090019" w:tentative="1">
      <w:start w:val="1"/>
      <w:numFmt w:val="lowerLetter"/>
      <w:lvlText w:val="%5)"/>
      <w:lvlJc w:val="left"/>
      <w:pPr>
        <w:ind w:left="1102" w:hanging="420"/>
      </w:pPr>
    </w:lvl>
    <w:lvl w:ilvl="5" w:tplc="0409001B" w:tentative="1">
      <w:start w:val="1"/>
      <w:numFmt w:val="lowerRoman"/>
      <w:lvlText w:val="%6."/>
      <w:lvlJc w:val="right"/>
      <w:pPr>
        <w:ind w:left="1522" w:hanging="420"/>
      </w:pPr>
    </w:lvl>
    <w:lvl w:ilvl="6" w:tplc="0409000F" w:tentative="1">
      <w:start w:val="1"/>
      <w:numFmt w:val="decimal"/>
      <w:lvlText w:val="%7."/>
      <w:lvlJc w:val="left"/>
      <w:pPr>
        <w:ind w:left="1942" w:hanging="420"/>
      </w:pPr>
    </w:lvl>
    <w:lvl w:ilvl="7" w:tplc="04090019" w:tentative="1">
      <w:start w:val="1"/>
      <w:numFmt w:val="lowerLetter"/>
      <w:lvlText w:val="%8)"/>
      <w:lvlJc w:val="left"/>
      <w:pPr>
        <w:ind w:left="2362" w:hanging="420"/>
      </w:pPr>
    </w:lvl>
    <w:lvl w:ilvl="8" w:tplc="0409001B" w:tentative="1">
      <w:start w:val="1"/>
      <w:numFmt w:val="lowerRoman"/>
      <w:lvlText w:val="%9."/>
      <w:lvlJc w:val="right"/>
      <w:pPr>
        <w:ind w:left="2782" w:hanging="420"/>
      </w:pPr>
    </w:lvl>
  </w:abstractNum>
  <w:abstractNum w:abstractNumId="53">
    <w:nsid w:val="6D28692F"/>
    <w:multiLevelType w:val="hybridMultilevel"/>
    <w:tmpl w:val="5DEA49AC"/>
    <w:lvl w:ilvl="0" w:tplc="D8945A3E">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E5450C4"/>
    <w:multiLevelType w:val="hybridMultilevel"/>
    <w:tmpl w:val="F708B2F4"/>
    <w:lvl w:ilvl="0" w:tplc="DBFAAA62">
      <w:start w:val="1"/>
      <w:numFmt w:val="decimal"/>
      <w:lvlText w:val="4.1.1.%1"/>
      <w:lvlJc w:val="left"/>
      <w:pPr>
        <w:ind w:left="1382" w:hanging="420"/>
      </w:pPr>
      <w:rPr>
        <w:rFonts w:hint="eastAsia"/>
        <w:b/>
      </w:rPr>
    </w:lvl>
    <w:lvl w:ilvl="1" w:tplc="283A9566">
      <w:start w:val="1"/>
      <w:numFmt w:val="decimal"/>
      <w:lvlText w:val="4.1.%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74146799"/>
    <w:multiLevelType w:val="multilevel"/>
    <w:tmpl w:val="74146799"/>
    <w:lvl w:ilvl="0">
      <w:start w:val="1"/>
      <w:numFmt w:val="decimal"/>
      <w:lvlText w:val="3.10.%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74D55B03"/>
    <w:multiLevelType w:val="hybridMultilevel"/>
    <w:tmpl w:val="89782712"/>
    <w:lvl w:ilvl="0" w:tplc="0A5CA5F8">
      <w:start w:val="1"/>
      <w:numFmt w:val="decimal"/>
      <w:lvlText w:val="1.5.%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0">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7A155A08"/>
    <w:multiLevelType w:val="multilevel"/>
    <w:tmpl w:val="7A155A08"/>
    <w:lvl w:ilvl="0">
      <w:start w:val="1"/>
      <w:numFmt w:val="decimal"/>
      <w:lvlText w:val="3.6.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7BA40975"/>
    <w:multiLevelType w:val="hybridMultilevel"/>
    <w:tmpl w:val="9C528EAA"/>
    <w:lvl w:ilvl="0" w:tplc="9BC2C8BE">
      <w:start w:val="1"/>
      <w:numFmt w:val="decimal"/>
      <w:lvlText w:val="2.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C726498"/>
    <w:multiLevelType w:val="multilevel"/>
    <w:tmpl w:val="357070D6"/>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7E5733C6"/>
    <w:multiLevelType w:val="multilevel"/>
    <w:tmpl w:val="891ED97E"/>
    <w:lvl w:ilvl="0">
      <w:start w:val="1"/>
      <w:numFmt w:val="decimal"/>
      <w:lvlText w:val="3.%1"/>
      <w:lvlJc w:val="left"/>
      <w:pPr>
        <w:tabs>
          <w:tab w:val="num" w:pos="0"/>
        </w:tabs>
        <w:ind w:left="567" w:hanging="567"/>
      </w:pPr>
      <w:rPr>
        <w:rFonts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nsid w:val="7F070015"/>
    <w:multiLevelType w:val="hybridMultilevel"/>
    <w:tmpl w:val="CB3C5E18"/>
    <w:lvl w:ilvl="0" w:tplc="34FCEFCC">
      <w:start w:val="1"/>
      <w:numFmt w:val="decimal"/>
      <w:lvlText w:val="2.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3"/>
  </w:num>
  <w:num w:numId="3">
    <w:abstractNumId w:val="29"/>
  </w:num>
  <w:num w:numId="4">
    <w:abstractNumId w:val="65"/>
  </w:num>
  <w:num w:numId="5">
    <w:abstractNumId w:val="20"/>
  </w:num>
  <w:num w:numId="6">
    <w:abstractNumId w:val="49"/>
  </w:num>
  <w:num w:numId="7">
    <w:abstractNumId w:val="38"/>
  </w:num>
  <w:num w:numId="8">
    <w:abstractNumId w:val="41"/>
  </w:num>
  <w:num w:numId="9">
    <w:abstractNumId w:val="11"/>
  </w:num>
  <w:num w:numId="10">
    <w:abstractNumId w:val="27"/>
  </w:num>
  <w:num w:numId="11">
    <w:abstractNumId w:val="24"/>
  </w:num>
  <w:num w:numId="12">
    <w:abstractNumId w:val="55"/>
  </w:num>
  <w:num w:numId="13">
    <w:abstractNumId w:val="58"/>
  </w:num>
  <w:num w:numId="14">
    <w:abstractNumId w:val="15"/>
  </w:num>
  <w:num w:numId="15">
    <w:abstractNumId w:val="33"/>
  </w:num>
  <w:num w:numId="16">
    <w:abstractNumId w:val="56"/>
  </w:num>
  <w:num w:numId="17">
    <w:abstractNumId w:val="19"/>
  </w:num>
  <w:num w:numId="18">
    <w:abstractNumId w:val="14"/>
  </w:num>
  <w:num w:numId="19">
    <w:abstractNumId w:val="6"/>
  </w:num>
  <w:num w:numId="20">
    <w:abstractNumId w:val="34"/>
  </w:num>
  <w:num w:numId="21">
    <w:abstractNumId w:val="12"/>
  </w:num>
  <w:num w:numId="22">
    <w:abstractNumId w:val="2"/>
  </w:num>
  <w:num w:numId="23">
    <w:abstractNumId w:val="61"/>
  </w:num>
  <w:num w:numId="24">
    <w:abstractNumId w:val="47"/>
  </w:num>
  <w:num w:numId="25">
    <w:abstractNumId w:val="3"/>
  </w:num>
  <w:num w:numId="26">
    <w:abstractNumId w:val="45"/>
  </w:num>
  <w:num w:numId="27">
    <w:abstractNumId w:val="62"/>
  </w:num>
  <w:num w:numId="28">
    <w:abstractNumId w:val="43"/>
  </w:num>
  <w:num w:numId="29">
    <w:abstractNumId w:val="40"/>
  </w:num>
  <w:num w:numId="30">
    <w:abstractNumId w:val="26"/>
  </w:num>
  <w:num w:numId="31">
    <w:abstractNumId w:val="5"/>
  </w:num>
  <w:num w:numId="32">
    <w:abstractNumId w:val="57"/>
  </w:num>
  <w:num w:numId="33">
    <w:abstractNumId w:val="30"/>
  </w:num>
  <w:num w:numId="34">
    <w:abstractNumId w:val="36"/>
  </w:num>
  <w:num w:numId="35">
    <w:abstractNumId w:val="42"/>
  </w:num>
  <w:num w:numId="36">
    <w:abstractNumId w:val="21"/>
  </w:num>
  <w:num w:numId="37">
    <w:abstractNumId w:val="4"/>
  </w:num>
  <w:num w:numId="38">
    <w:abstractNumId w:val="64"/>
  </w:num>
  <w:num w:numId="39">
    <w:abstractNumId w:val="22"/>
  </w:num>
  <w:num w:numId="40">
    <w:abstractNumId w:val="39"/>
  </w:num>
  <w:num w:numId="41">
    <w:abstractNumId w:val="37"/>
  </w:num>
  <w:num w:numId="42">
    <w:abstractNumId w:val="10"/>
  </w:num>
  <w:num w:numId="43">
    <w:abstractNumId w:val="46"/>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51"/>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53"/>
  </w:num>
  <w:num w:numId="50">
    <w:abstractNumId w:val="48"/>
  </w:num>
  <w:num w:numId="51">
    <w:abstractNumId w:val="63"/>
  </w:num>
  <w:num w:numId="52">
    <w:abstractNumId w:val="31"/>
  </w:num>
  <w:num w:numId="53">
    <w:abstractNumId w:val="35"/>
  </w:num>
  <w:num w:numId="54">
    <w:abstractNumId w:val="59"/>
  </w:num>
  <w:num w:numId="55">
    <w:abstractNumId w:val="54"/>
  </w:num>
  <w:num w:numId="56">
    <w:abstractNumId w:val="8"/>
  </w:num>
  <w:num w:numId="57">
    <w:abstractNumId w:val="60"/>
  </w:num>
  <w:num w:numId="58">
    <w:abstractNumId w:val="18"/>
  </w:num>
  <w:num w:numId="59">
    <w:abstractNumId w:val="0"/>
  </w:num>
  <w:num w:numId="60">
    <w:abstractNumId w:val="52"/>
  </w:num>
  <w:num w:numId="61">
    <w:abstractNumId w:val="44"/>
  </w:num>
  <w:num w:numId="62">
    <w:abstractNumId w:val="50"/>
  </w:num>
  <w:num w:numId="63">
    <w:abstractNumId w:val="9"/>
  </w:num>
  <w:num w:numId="64">
    <w:abstractNumId w:val="66"/>
  </w:num>
  <w:num w:numId="65">
    <w:abstractNumId w:val="7"/>
  </w:num>
  <w:num w:numId="66">
    <w:abstractNumId w:val="52"/>
  </w:num>
  <w:num w:numId="67">
    <w:abstractNumId w:val="16"/>
  </w:num>
  <w:num w:numId="68">
    <w:abstractNumId w:val="52"/>
  </w:num>
  <w:num w:numId="69">
    <w:abstractNumId w:val="13"/>
  </w:num>
  <w:num w:numId="70">
    <w:abstractNumId w:val="52"/>
  </w:num>
  <w:num w:numId="71">
    <w:abstractNumId w:val="52"/>
  </w:num>
  <w:num w:numId="72">
    <w:abstractNumId w:val="5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AA373A"/>
    <w:rsid w:val="00000C15"/>
    <w:rsid w:val="00001326"/>
    <w:rsid w:val="00001D24"/>
    <w:rsid w:val="00001DEE"/>
    <w:rsid w:val="00002CB5"/>
    <w:rsid w:val="0000378D"/>
    <w:rsid w:val="00005077"/>
    <w:rsid w:val="0000580E"/>
    <w:rsid w:val="00005CAD"/>
    <w:rsid w:val="00005F18"/>
    <w:rsid w:val="00006CAF"/>
    <w:rsid w:val="000110D1"/>
    <w:rsid w:val="000112E9"/>
    <w:rsid w:val="000114BE"/>
    <w:rsid w:val="00011ACE"/>
    <w:rsid w:val="00012CA3"/>
    <w:rsid w:val="00015401"/>
    <w:rsid w:val="00017D0D"/>
    <w:rsid w:val="00020797"/>
    <w:rsid w:val="00020CDA"/>
    <w:rsid w:val="00022CA1"/>
    <w:rsid w:val="00023D0E"/>
    <w:rsid w:val="00024481"/>
    <w:rsid w:val="0002585A"/>
    <w:rsid w:val="0002591A"/>
    <w:rsid w:val="00025A30"/>
    <w:rsid w:val="0002658E"/>
    <w:rsid w:val="000276BC"/>
    <w:rsid w:val="0003065C"/>
    <w:rsid w:val="00030EAD"/>
    <w:rsid w:val="0003175A"/>
    <w:rsid w:val="00032C26"/>
    <w:rsid w:val="00034914"/>
    <w:rsid w:val="00037854"/>
    <w:rsid w:val="00037E3A"/>
    <w:rsid w:val="00040064"/>
    <w:rsid w:val="0004089E"/>
    <w:rsid w:val="00041CF3"/>
    <w:rsid w:val="00041D4E"/>
    <w:rsid w:val="00042374"/>
    <w:rsid w:val="00042A88"/>
    <w:rsid w:val="00045F14"/>
    <w:rsid w:val="00046568"/>
    <w:rsid w:val="000468B3"/>
    <w:rsid w:val="00046A71"/>
    <w:rsid w:val="00046DE2"/>
    <w:rsid w:val="000479CD"/>
    <w:rsid w:val="00051511"/>
    <w:rsid w:val="00052412"/>
    <w:rsid w:val="00053A03"/>
    <w:rsid w:val="00055046"/>
    <w:rsid w:val="000552E0"/>
    <w:rsid w:val="00055AFC"/>
    <w:rsid w:val="00055E0F"/>
    <w:rsid w:val="00057326"/>
    <w:rsid w:val="000579F1"/>
    <w:rsid w:val="00057C99"/>
    <w:rsid w:val="00061F14"/>
    <w:rsid w:val="00062280"/>
    <w:rsid w:val="0006263F"/>
    <w:rsid w:val="0006464C"/>
    <w:rsid w:val="00064807"/>
    <w:rsid w:val="00064A78"/>
    <w:rsid w:val="00065AE8"/>
    <w:rsid w:val="00066B92"/>
    <w:rsid w:val="0007014B"/>
    <w:rsid w:val="00070A78"/>
    <w:rsid w:val="00071985"/>
    <w:rsid w:val="00071E39"/>
    <w:rsid w:val="00072D8D"/>
    <w:rsid w:val="00073FA0"/>
    <w:rsid w:val="00074EC4"/>
    <w:rsid w:val="00075469"/>
    <w:rsid w:val="000760BD"/>
    <w:rsid w:val="0007740A"/>
    <w:rsid w:val="000779B7"/>
    <w:rsid w:val="00080F05"/>
    <w:rsid w:val="000846FE"/>
    <w:rsid w:val="0008685C"/>
    <w:rsid w:val="00086B39"/>
    <w:rsid w:val="00087C80"/>
    <w:rsid w:val="000906F0"/>
    <w:rsid w:val="00091EE1"/>
    <w:rsid w:val="00091F9C"/>
    <w:rsid w:val="000927BD"/>
    <w:rsid w:val="00092D14"/>
    <w:rsid w:val="00094FC6"/>
    <w:rsid w:val="000956BA"/>
    <w:rsid w:val="000958B9"/>
    <w:rsid w:val="00096316"/>
    <w:rsid w:val="00096A67"/>
    <w:rsid w:val="000974F7"/>
    <w:rsid w:val="0009778C"/>
    <w:rsid w:val="000A03F6"/>
    <w:rsid w:val="000A0F9D"/>
    <w:rsid w:val="000A2774"/>
    <w:rsid w:val="000A42DB"/>
    <w:rsid w:val="000A4492"/>
    <w:rsid w:val="000A44F2"/>
    <w:rsid w:val="000A5C26"/>
    <w:rsid w:val="000A6F0A"/>
    <w:rsid w:val="000A7C4A"/>
    <w:rsid w:val="000A7CAC"/>
    <w:rsid w:val="000B0FD5"/>
    <w:rsid w:val="000B2847"/>
    <w:rsid w:val="000B4FB6"/>
    <w:rsid w:val="000B59A8"/>
    <w:rsid w:val="000B6BB1"/>
    <w:rsid w:val="000B71DA"/>
    <w:rsid w:val="000B75BB"/>
    <w:rsid w:val="000B781D"/>
    <w:rsid w:val="000B7C3D"/>
    <w:rsid w:val="000C0174"/>
    <w:rsid w:val="000C02EB"/>
    <w:rsid w:val="000C0D7F"/>
    <w:rsid w:val="000C1257"/>
    <w:rsid w:val="000C198B"/>
    <w:rsid w:val="000C2FC5"/>
    <w:rsid w:val="000C4802"/>
    <w:rsid w:val="000C4A52"/>
    <w:rsid w:val="000C7B53"/>
    <w:rsid w:val="000C7BA9"/>
    <w:rsid w:val="000D1CA6"/>
    <w:rsid w:val="000D341D"/>
    <w:rsid w:val="000D39C0"/>
    <w:rsid w:val="000D3F9C"/>
    <w:rsid w:val="000D4027"/>
    <w:rsid w:val="000D429D"/>
    <w:rsid w:val="000D4385"/>
    <w:rsid w:val="000D5DC6"/>
    <w:rsid w:val="000D613E"/>
    <w:rsid w:val="000D63F1"/>
    <w:rsid w:val="000E0090"/>
    <w:rsid w:val="000E0B12"/>
    <w:rsid w:val="000E2328"/>
    <w:rsid w:val="000E4984"/>
    <w:rsid w:val="000E4AAD"/>
    <w:rsid w:val="000E6C8E"/>
    <w:rsid w:val="000E6E7F"/>
    <w:rsid w:val="000F067D"/>
    <w:rsid w:val="000F07E4"/>
    <w:rsid w:val="000F1C1D"/>
    <w:rsid w:val="000F2EB3"/>
    <w:rsid w:val="000F3A21"/>
    <w:rsid w:val="000F3C84"/>
    <w:rsid w:val="000F3F4F"/>
    <w:rsid w:val="000F49DB"/>
    <w:rsid w:val="000F4D4D"/>
    <w:rsid w:val="000F4DF3"/>
    <w:rsid w:val="000F656D"/>
    <w:rsid w:val="000F672D"/>
    <w:rsid w:val="00100533"/>
    <w:rsid w:val="0010094A"/>
    <w:rsid w:val="001015C8"/>
    <w:rsid w:val="00101884"/>
    <w:rsid w:val="00101ABF"/>
    <w:rsid w:val="00102070"/>
    <w:rsid w:val="00103EF3"/>
    <w:rsid w:val="001040A3"/>
    <w:rsid w:val="00104407"/>
    <w:rsid w:val="00105BCC"/>
    <w:rsid w:val="0010607F"/>
    <w:rsid w:val="001102B2"/>
    <w:rsid w:val="00110FBB"/>
    <w:rsid w:val="00111ACE"/>
    <w:rsid w:val="00111AF2"/>
    <w:rsid w:val="00111FC0"/>
    <w:rsid w:val="001120EA"/>
    <w:rsid w:val="0011315F"/>
    <w:rsid w:val="00113765"/>
    <w:rsid w:val="00114884"/>
    <w:rsid w:val="00114EA8"/>
    <w:rsid w:val="0011517B"/>
    <w:rsid w:val="00116C3A"/>
    <w:rsid w:val="0012101F"/>
    <w:rsid w:val="00121101"/>
    <w:rsid w:val="001213A4"/>
    <w:rsid w:val="00121D23"/>
    <w:rsid w:val="00122DF7"/>
    <w:rsid w:val="00123C72"/>
    <w:rsid w:val="00124871"/>
    <w:rsid w:val="00124B87"/>
    <w:rsid w:val="00124C39"/>
    <w:rsid w:val="00124C69"/>
    <w:rsid w:val="00124CB0"/>
    <w:rsid w:val="00124DFF"/>
    <w:rsid w:val="00125702"/>
    <w:rsid w:val="00125D52"/>
    <w:rsid w:val="00125F46"/>
    <w:rsid w:val="0013067F"/>
    <w:rsid w:val="001306DF"/>
    <w:rsid w:val="00130AD3"/>
    <w:rsid w:val="0013110D"/>
    <w:rsid w:val="001331C6"/>
    <w:rsid w:val="0013486E"/>
    <w:rsid w:val="001365C6"/>
    <w:rsid w:val="001365F9"/>
    <w:rsid w:val="00136F15"/>
    <w:rsid w:val="00141AAA"/>
    <w:rsid w:val="00141F2C"/>
    <w:rsid w:val="00143C6B"/>
    <w:rsid w:val="001451BC"/>
    <w:rsid w:val="00146B04"/>
    <w:rsid w:val="00146E3C"/>
    <w:rsid w:val="00147A8E"/>
    <w:rsid w:val="001508F8"/>
    <w:rsid w:val="00153B09"/>
    <w:rsid w:val="0015415F"/>
    <w:rsid w:val="0015555B"/>
    <w:rsid w:val="0015558E"/>
    <w:rsid w:val="00155771"/>
    <w:rsid w:val="001558DD"/>
    <w:rsid w:val="00155FDA"/>
    <w:rsid w:val="001563E8"/>
    <w:rsid w:val="00156484"/>
    <w:rsid w:val="0016000D"/>
    <w:rsid w:val="00164DAE"/>
    <w:rsid w:val="00165DFB"/>
    <w:rsid w:val="00166E1C"/>
    <w:rsid w:val="0017284E"/>
    <w:rsid w:val="00172B8A"/>
    <w:rsid w:val="00172E6F"/>
    <w:rsid w:val="00174856"/>
    <w:rsid w:val="00175F90"/>
    <w:rsid w:val="00176BE3"/>
    <w:rsid w:val="001803A5"/>
    <w:rsid w:val="001807BB"/>
    <w:rsid w:val="0018082E"/>
    <w:rsid w:val="00180992"/>
    <w:rsid w:val="00180B20"/>
    <w:rsid w:val="0018184F"/>
    <w:rsid w:val="00181BDC"/>
    <w:rsid w:val="00181F75"/>
    <w:rsid w:val="00181F7C"/>
    <w:rsid w:val="0018359F"/>
    <w:rsid w:val="0018485B"/>
    <w:rsid w:val="00186379"/>
    <w:rsid w:val="00191782"/>
    <w:rsid w:val="00191BB5"/>
    <w:rsid w:val="001932C3"/>
    <w:rsid w:val="001949D2"/>
    <w:rsid w:val="00195085"/>
    <w:rsid w:val="00196407"/>
    <w:rsid w:val="001965A0"/>
    <w:rsid w:val="001A0703"/>
    <w:rsid w:val="001A0853"/>
    <w:rsid w:val="001A1830"/>
    <w:rsid w:val="001A25A5"/>
    <w:rsid w:val="001A25CC"/>
    <w:rsid w:val="001A2DAC"/>
    <w:rsid w:val="001A540C"/>
    <w:rsid w:val="001A6D3A"/>
    <w:rsid w:val="001B0277"/>
    <w:rsid w:val="001B0B79"/>
    <w:rsid w:val="001B200A"/>
    <w:rsid w:val="001B5F3E"/>
    <w:rsid w:val="001B680F"/>
    <w:rsid w:val="001B7890"/>
    <w:rsid w:val="001B796F"/>
    <w:rsid w:val="001C0D06"/>
    <w:rsid w:val="001C22B7"/>
    <w:rsid w:val="001C3D4D"/>
    <w:rsid w:val="001C4E9A"/>
    <w:rsid w:val="001C592F"/>
    <w:rsid w:val="001D0B7B"/>
    <w:rsid w:val="001D131A"/>
    <w:rsid w:val="001D1342"/>
    <w:rsid w:val="001D2D84"/>
    <w:rsid w:val="001D3A5B"/>
    <w:rsid w:val="001D51B6"/>
    <w:rsid w:val="001D6193"/>
    <w:rsid w:val="001D61AF"/>
    <w:rsid w:val="001D7563"/>
    <w:rsid w:val="001E04CB"/>
    <w:rsid w:val="001E30A1"/>
    <w:rsid w:val="001E3284"/>
    <w:rsid w:val="001E343E"/>
    <w:rsid w:val="001E4043"/>
    <w:rsid w:val="001E4300"/>
    <w:rsid w:val="001E530A"/>
    <w:rsid w:val="001E5AC2"/>
    <w:rsid w:val="001E71A0"/>
    <w:rsid w:val="001E7E8D"/>
    <w:rsid w:val="001F0922"/>
    <w:rsid w:val="001F4806"/>
    <w:rsid w:val="001F5A1B"/>
    <w:rsid w:val="001F5AAA"/>
    <w:rsid w:val="001F6218"/>
    <w:rsid w:val="001F68C7"/>
    <w:rsid w:val="00200027"/>
    <w:rsid w:val="002003C0"/>
    <w:rsid w:val="00200723"/>
    <w:rsid w:val="00200DE8"/>
    <w:rsid w:val="00202429"/>
    <w:rsid w:val="0020305E"/>
    <w:rsid w:val="00203FB8"/>
    <w:rsid w:val="0020479E"/>
    <w:rsid w:val="00205030"/>
    <w:rsid w:val="00206EE6"/>
    <w:rsid w:val="00207328"/>
    <w:rsid w:val="002100C9"/>
    <w:rsid w:val="0021092D"/>
    <w:rsid w:val="00210A5E"/>
    <w:rsid w:val="00211214"/>
    <w:rsid w:val="00211A8D"/>
    <w:rsid w:val="00212293"/>
    <w:rsid w:val="00214ADF"/>
    <w:rsid w:val="0021603A"/>
    <w:rsid w:val="0021658C"/>
    <w:rsid w:val="002165C4"/>
    <w:rsid w:val="002165DB"/>
    <w:rsid w:val="00217A7E"/>
    <w:rsid w:val="00220040"/>
    <w:rsid w:val="00220772"/>
    <w:rsid w:val="00220DFB"/>
    <w:rsid w:val="00221B0C"/>
    <w:rsid w:val="002227B5"/>
    <w:rsid w:val="002258BA"/>
    <w:rsid w:val="00225DAF"/>
    <w:rsid w:val="00227B27"/>
    <w:rsid w:val="00227BF7"/>
    <w:rsid w:val="002310C2"/>
    <w:rsid w:val="00231AB8"/>
    <w:rsid w:val="00232EF1"/>
    <w:rsid w:val="00233240"/>
    <w:rsid w:val="0023582F"/>
    <w:rsid w:val="00235F49"/>
    <w:rsid w:val="002365DA"/>
    <w:rsid w:val="002410D5"/>
    <w:rsid w:val="00245114"/>
    <w:rsid w:val="00245333"/>
    <w:rsid w:val="002455E7"/>
    <w:rsid w:val="00245AD5"/>
    <w:rsid w:val="00246169"/>
    <w:rsid w:val="00246689"/>
    <w:rsid w:val="00247C8E"/>
    <w:rsid w:val="002504F5"/>
    <w:rsid w:val="00250931"/>
    <w:rsid w:val="00250AD0"/>
    <w:rsid w:val="0025180E"/>
    <w:rsid w:val="00254632"/>
    <w:rsid w:val="00255F84"/>
    <w:rsid w:val="002565D2"/>
    <w:rsid w:val="00260CD3"/>
    <w:rsid w:val="00261187"/>
    <w:rsid w:val="00261687"/>
    <w:rsid w:val="002619C1"/>
    <w:rsid w:val="00263B39"/>
    <w:rsid w:val="002650DA"/>
    <w:rsid w:val="00265A67"/>
    <w:rsid w:val="00265A9B"/>
    <w:rsid w:val="0026617D"/>
    <w:rsid w:val="00266759"/>
    <w:rsid w:val="00267937"/>
    <w:rsid w:val="00271577"/>
    <w:rsid w:val="00271BD5"/>
    <w:rsid w:val="00271DD5"/>
    <w:rsid w:val="002723CC"/>
    <w:rsid w:val="00272513"/>
    <w:rsid w:val="00272A04"/>
    <w:rsid w:val="00274A5B"/>
    <w:rsid w:val="00274CDA"/>
    <w:rsid w:val="00274F45"/>
    <w:rsid w:val="002752CB"/>
    <w:rsid w:val="00275326"/>
    <w:rsid w:val="0027614E"/>
    <w:rsid w:val="00277739"/>
    <w:rsid w:val="002815FD"/>
    <w:rsid w:val="002816D0"/>
    <w:rsid w:val="0028355D"/>
    <w:rsid w:val="0028415A"/>
    <w:rsid w:val="00284DB7"/>
    <w:rsid w:val="00284EDF"/>
    <w:rsid w:val="00285667"/>
    <w:rsid w:val="00286481"/>
    <w:rsid w:val="0028758F"/>
    <w:rsid w:val="00287810"/>
    <w:rsid w:val="00290638"/>
    <w:rsid w:val="00290AAF"/>
    <w:rsid w:val="00291488"/>
    <w:rsid w:val="00292587"/>
    <w:rsid w:val="002925AE"/>
    <w:rsid w:val="00292C4D"/>
    <w:rsid w:val="00295BFC"/>
    <w:rsid w:val="00296280"/>
    <w:rsid w:val="002964A1"/>
    <w:rsid w:val="00296ACA"/>
    <w:rsid w:val="00297CF3"/>
    <w:rsid w:val="002A2993"/>
    <w:rsid w:val="002A3542"/>
    <w:rsid w:val="002A48F7"/>
    <w:rsid w:val="002A4E19"/>
    <w:rsid w:val="002A5BEA"/>
    <w:rsid w:val="002A5FC1"/>
    <w:rsid w:val="002A7294"/>
    <w:rsid w:val="002B0B56"/>
    <w:rsid w:val="002B13CF"/>
    <w:rsid w:val="002B1EDC"/>
    <w:rsid w:val="002B2AB5"/>
    <w:rsid w:val="002B2B2C"/>
    <w:rsid w:val="002B30F3"/>
    <w:rsid w:val="002B4686"/>
    <w:rsid w:val="002C015E"/>
    <w:rsid w:val="002C1970"/>
    <w:rsid w:val="002C2D8F"/>
    <w:rsid w:val="002C2DD9"/>
    <w:rsid w:val="002C32F6"/>
    <w:rsid w:val="002C3458"/>
    <w:rsid w:val="002C3C0D"/>
    <w:rsid w:val="002C597F"/>
    <w:rsid w:val="002C65FC"/>
    <w:rsid w:val="002C6A5C"/>
    <w:rsid w:val="002C6F8A"/>
    <w:rsid w:val="002D1426"/>
    <w:rsid w:val="002D2A45"/>
    <w:rsid w:val="002D3A10"/>
    <w:rsid w:val="002D3CA3"/>
    <w:rsid w:val="002D4A1D"/>
    <w:rsid w:val="002D58FF"/>
    <w:rsid w:val="002D7196"/>
    <w:rsid w:val="002E0AFA"/>
    <w:rsid w:val="002E11E7"/>
    <w:rsid w:val="002E17B8"/>
    <w:rsid w:val="002E17FE"/>
    <w:rsid w:val="002E195F"/>
    <w:rsid w:val="002E1F3C"/>
    <w:rsid w:val="002E21EF"/>
    <w:rsid w:val="002E547C"/>
    <w:rsid w:val="002E5B4D"/>
    <w:rsid w:val="002E5D5F"/>
    <w:rsid w:val="002E6E6B"/>
    <w:rsid w:val="002F0D19"/>
    <w:rsid w:val="002F239F"/>
    <w:rsid w:val="002F300E"/>
    <w:rsid w:val="002F3126"/>
    <w:rsid w:val="002F3933"/>
    <w:rsid w:val="002F3C50"/>
    <w:rsid w:val="002F47CE"/>
    <w:rsid w:val="002F4D4C"/>
    <w:rsid w:val="002F4EC0"/>
    <w:rsid w:val="002F530C"/>
    <w:rsid w:val="002F54AB"/>
    <w:rsid w:val="002F6DBB"/>
    <w:rsid w:val="002F7929"/>
    <w:rsid w:val="0030327D"/>
    <w:rsid w:val="00303499"/>
    <w:rsid w:val="00303D52"/>
    <w:rsid w:val="00304133"/>
    <w:rsid w:val="0030602A"/>
    <w:rsid w:val="00306530"/>
    <w:rsid w:val="003066E5"/>
    <w:rsid w:val="00310350"/>
    <w:rsid w:val="00311192"/>
    <w:rsid w:val="0031188A"/>
    <w:rsid w:val="00312E50"/>
    <w:rsid w:val="00315614"/>
    <w:rsid w:val="003157EF"/>
    <w:rsid w:val="00315BD8"/>
    <w:rsid w:val="00315FBA"/>
    <w:rsid w:val="003160F4"/>
    <w:rsid w:val="00316691"/>
    <w:rsid w:val="003167B7"/>
    <w:rsid w:val="00320622"/>
    <w:rsid w:val="0032093F"/>
    <w:rsid w:val="00320E2F"/>
    <w:rsid w:val="0032334F"/>
    <w:rsid w:val="00324412"/>
    <w:rsid w:val="00324C64"/>
    <w:rsid w:val="00324EF8"/>
    <w:rsid w:val="0032544C"/>
    <w:rsid w:val="00325741"/>
    <w:rsid w:val="00325780"/>
    <w:rsid w:val="00325EDF"/>
    <w:rsid w:val="00327159"/>
    <w:rsid w:val="00327BD8"/>
    <w:rsid w:val="00327CDF"/>
    <w:rsid w:val="0033070E"/>
    <w:rsid w:val="003342E1"/>
    <w:rsid w:val="00334790"/>
    <w:rsid w:val="003367C0"/>
    <w:rsid w:val="003367E1"/>
    <w:rsid w:val="0033755C"/>
    <w:rsid w:val="00337C46"/>
    <w:rsid w:val="0034045D"/>
    <w:rsid w:val="00341F98"/>
    <w:rsid w:val="003421B0"/>
    <w:rsid w:val="003429EE"/>
    <w:rsid w:val="00342B30"/>
    <w:rsid w:val="00342CB8"/>
    <w:rsid w:val="003439F8"/>
    <w:rsid w:val="00344D2F"/>
    <w:rsid w:val="00344F0A"/>
    <w:rsid w:val="00344F27"/>
    <w:rsid w:val="0034520F"/>
    <w:rsid w:val="00346F66"/>
    <w:rsid w:val="00347358"/>
    <w:rsid w:val="00350A1F"/>
    <w:rsid w:val="003526BB"/>
    <w:rsid w:val="00353353"/>
    <w:rsid w:val="003546BB"/>
    <w:rsid w:val="003547AF"/>
    <w:rsid w:val="003560BF"/>
    <w:rsid w:val="0035662C"/>
    <w:rsid w:val="003577BB"/>
    <w:rsid w:val="00360072"/>
    <w:rsid w:val="003617C2"/>
    <w:rsid w:val="0036398D"/>
    <w:rsid w:val="00363C5A"/>
    <w:rsid w:val="0036497B"/>
    <w:rsid w:val="00364EA4"/>
    <w:rsid w:val="00365FD9"/>
    <w:rsid w:val="00367FB9"/>
    <w:rsid w:val="003700FA"/>
    <w:rsid w:val="0037149C"/>
    <w:rsid w:val="003714A6"/>
    <w:rsid w:val="00371A97"/>
    <w:rsid w:val="003722F3"/>
    <w:rsid w:val="003740B8"/>
    <w:rsid w:val="00374274"/>
    <w:rsid w:val="00374E17"/>
    <w:rsid w:val="00374FB0"/>
    <w:rsid w:val="0037563C"/>
    <w:rsid w:val="00375937"/>
    <w:rsid w:val="003772B5"/>
    <w:rsid w:val="0038198D"/>
    <w:rsid w:val="00381A64"/>
    <w:rsid w:val="00381B0A"/>
    <w:rsid w:val="00381FF7"/>
    <w:rsid w:val="0038330A"/>
    <w:rsid w:val="00383735"/>
    <w:rsid w:val="00383F87"/>
    <w:rsid w:val="003841AC"/>
    <w:rsid w:val="00387648"/>
    <w:rsid w:val="00387B95"/>
    <w:rsid w:val="00387E89"/>
    <w:rsid w:val="00391633"/>
    <w:rsid w:val="003917C8"/>
    <w:rsid w:val="00391E18"/>
    <w:rsid w:val="003920E2"/>
    <w:rsid w:val="003926B8"/>
    <w:rsid w:val="00394752"/>
    <w:rsid w:val="00395401"/>
    <w:rsid w:val="003A06CF"/>
    <w:rsid w:val="003A2820"/>
    <w:rsid w:val="003A2F62"/>
    <w:rsid w:val="003A4460"/>
    <w:rsid w:val="003A5270"/>
    <w:rsid w:val="003A71B1"/>
    <w:rsid w:val="003B01DB"/>
    <w:rsid w:val="003B04BC"/>
    <w:rsid w:val="003B19AF"/>
    <w:rsid w:val="003B1B5F"/>
    <w:rsid w:val="003B1DA4"/>
    <w:rsid w:val="003B1E03"/>
    <w:rsid w:val="003B26D5"/>
    <w:rsid w:val="003B2942"/>
    <w:rsid w:val="003B31FB"/>
    <w:rsid w:val="003B375A"/>
    <w:rsid w:val="003B3E4C"/>
    <w:rsid w:val="003B4D0B"/>
    <w:rsid w:val="003B50D2"/>
    <w:rsid w:val="003C04D4"/>
    <w:rsid w:val="003C0D01"/>
    <w:rsid w:val="003C1F02"/>
    <w:rsid w:val="003C34F7"/>
    <w:rsid w:val="003C3FE8"/>
    <w:rsid w:val="003C5022"/>
    <w:rsid w:val="003C504F"/>
    <w:rsid w:val="003C5BDD"/>
    <w:rsid w:val="003C74C5"/>
    <w:rsid w:val="003D0110"/>
    <w:rsid w:val="003D155C"/>
    <w:rsid w:val="003D33E7"/>
    <w:rsid w:val="003D43BE"/>
    <w:rsid w:val="003D4EA0"/>
    <w:rsid w:val="003D59B6"/>
    <w:rsid w:val="003D5C22"/>
    <w:rsid w:val="003D66D6"/>
    <w:rsid w:val="003D6B21"/>
    <w:rsid w:val="003E21AC"/>
    <w:rsid w:val="003E22F6"/>
    <w:rsid w:val="003E23FA"/>
    <w:rsid w:val="003E24EF"/>
    <w:rsid w:val="003E28CF"/>
    <w:rsid w:val="003E2B70"/>
    <w:rsid w:val="003E6961"/>
    <w:rsid w:val="003E7E71"/>
    <w:rsid w:val="003F017B"/>
    <w:rsid w:val="003F0B50"/>
    <w:rsid w:val="003F234B"/>
    <w:rsid w:val="003F3D8B"/>
    <w:rsid w:val="003F451D"/>
    <w:rsid w:val="003F4E84"/>
    <w:rsid w:val="003F574D"/>
    <w:rsid w:val="003F5A38"/>
    <w:rsid w:val="003F6E85"/>
    <w:rsid w:val="003F71EB"/>
    <w:rsid w:val="004024BE"/>
    <w:rsid w:val="00402546"/>
    <w:rsid w:val="00404A5D"/>
    <w:rsid w:val="0040676E"/>
    <w:rsid w:val="00407849"/>
    <w:rsid w:val="00407C06"/>
    <w:rsid w:val="00407C4E"/>
    <w:rsid w:val="00410F9B"/>
    <w:rsid w:val="0041116B"/>
    <w:rsid w:val="00411B57"/>
    <w:rsid w:val="004141C3"/>
    <w:rsid w:val="0041436D"/>
    <w:rsid w:val="004163B5"/>
    <w:rsid w:val="0041728F"/>
    <w:rsid w:val="0042048D"/>
    <w:rsid w:val="00420C43"/>
    <w:rsid w:val="004219F8"/>
    <w:rsid w:val="00423001"/>
    <w:rsid w:val="00425F8C"/>
    <w:rsid w:val="004260BB"/>
    <w:rsid w:val="004300E7"/>
    <w:rsid w:val="004301D3"/>
    <w:rsid w:val="00430687"/>
    <w:rsid w:val="004307E1"/>
    <w:rsid w:val="00430B9B"/>
    <w:rsid w:val="00430CCD"/>
    <w:rsid w:val="00431E8C"/>
    <w:rsid w:val="0043329B"/>
    <w:rsid w:val="00433BF4"/>
    <w:rsid w:val="004347EF"/>
    <w:rsid w:val="004376AD"/>
    <w:rsid w:val="0043794A"/>
    <w:rsid w:val="00440A62"/>
    <w:rsid w:val="00440F24"/>
    <w:rsid w:val="00442252"/>
    <w:rsid w:val="00443F56"/>
    <w:rsid w:val="00444238"/>
    <w:rsid w:val="00444986"/>
    <w:rsid w:val="0044500B"/>
    <w:rsid w:val="00445B90"/>
    <w:rsid w:val="00447725"/>
    <w:rsid w:val="00451DE8"/>
    <w:rsid w:val="00454EDE"/>
    <w:rsid w:val="0045503A"/>
    <w:rsid w:val="004553A3"/>
    <w:rsid w:val="00455B7F"/>
    <w:rsid w:val="00455E82"/>
    <w:rsid w:val="00456DE3"/>
    <w:rsid w:val="0046027A"/>
    <w:rsid w:val="0046040F"/>
    <w:rsid w:val="0046146D"/>
    <w:rsid w:val="004619D6"/>
    <w:rsid w:val="00461FFC"/>
    <w:rsid w:val="004625AE"/>
    <w:rsid w:val="00462867"/>
    <w:rsid w:val="00463E9F"/>
    <w:rsid w:val="00466329"/>
    <w:rsid w:val="004669A3"/>
    <w:rsid w:val="00466BC3"/>
    <w:rsid w:val="00467137"/>
    <w:rsid w:val="0047014B"/>
    <w:rsid w:val="00471E2B"/>
    <w:rsid w:val="00473301"/>
    <w:rsid w:val="00473BFD"/>
    <w:rsid w:val="00473E6B"/>
    <w:rsid w:val="00474AA2"/>
    <w:rsid w:val="00474D62"/>
    <w:rsid w:val="00475467"/>
    <w:rsid w:val="00475739"/>
    <w:rsid w:val="004765CC"/>
    <w:rsid w:val="0047693C"/>
    <w:rsid w:val="004776E3"/>
    <w:rsid w:val="00477B21"/>
    <w:rsid w:val="00481011"/>
    <w:rsid w:val="00481CC2"/>
    <w:rsid w:val="00481FF4"/>
    <w:rsid w:val="00482E7F"/>
    <w:rsid w:val="004857A2"/>
    <w:rsid w:val="00486430"/>
    <w:rsid w:val="004871EB"/>
    <w:rsid w:val="00490E95"/>
    <w:rsid w:val="00491069"/>
    <w:rsid w:val="0049170A"/>
    <w:rsid w:val="00491FD2"/>
    <w:rsid w:val="00493ABF"/>
    <w:rsid w:val="004943BA"/>
    <w:rsid w:val="00495A1E"/>
    <w:rsid w:val="00496CDC"/>
    <w:rsid w:val="004972C1"/>
    <w:rsid w:val="00497AAA"/>
    <w:rsid w:val="00497E3C"/>
    <w:rsid w:val="004A213E"/>
    <w:rsid w:val="004A218A"/>
    <w:rsid w:val="004A219E"/>
    <w:rsid w:val="004A25B8"/>
    <w:rsid w:val="004A2640"/>
    <w:rsid w:val="004A2747"/>
    <w:rsid w:val="004A38C3"/>
    <w:rsid w:val="004A492C"/>
    <w:rsid w:val="004A5A2D"/>
    <w:rsid w:val="004B0C96"/>
    <w:rsid w:val="004B11A1"/>
    <w:rsid w:val="004B19E6"/>
    <w:rsid w:val="004B1F4D"/>
    <w:rsid w:val="004B34CD"/>
    <w:rsid w:val="004C0920"/>
    <w:rsid w:val="004C196D"/>
    <w:rsid w:val="004C260D"/>
    <w:rsid w:val="004C32EA"/>
    <w:rsid w:val="004C3480"/>
    <w:rsid w:val="004C3AA6"/>
    <w:rsid w:val="004C3EBF"/>
    <w:rsid w:val="004C3F05"/>
    <w:rsid w:val="004C4C13"/>
    <w:rsid w:val="004C4F81"/>
    <w:rsid w:val="004C79B1"/>
    <w:rsid w:val="004C7A2F"/>
    <w:rsid w:val="004D207C"/>
    <w:rsid w:val="004D3EB8"/>
    <w:rsid w:val="004D580E"/>
    <w:rsid w:val="004D5F56"/>
    <w:rsid w:val="004D6CFB"/>
    <w:rsid w:val="004D79A1"/>
    <w:rsid w:val="004D7AE5"/>
    <w:rsid w:val="004E151B"/>
    <w:rsid w:val="004E18EB"/>
    <w:rsid w:val="004E1B39"/>
    <w:rsid w:val="004E1E3A"/>
    <w:rsid w:val="004E2328"/>
    <w:rsid w:val="004E252B"/>
    <w:rsid w:val="004E2580"/>
    <w:rsid w:val="004E447C"/>
    <w:rsid w:val="004E477B"/>
    <w:rsid w:val="004E5293"/>
    <w:rsid w:val="004E6603"/>
    <w:rsid w:val="004E7C6F"/>
    <w:rsid w:val="004F0D99"/>
    <w:rsid w:val="004F2ECF"/>
    <w:rsid w:val="00500ABC"/>
    <w:rsid w:val="00501200"/>
    <w:rsid w:val="005015BE"/>
    <w:rsid w:val="00501FA3"/>
    <w:rsid w:val="005021EE"/>
    <w:rsid w:val="005023AF"/>
    <w:rsid w:val="00502E0C"/>
    <w:rsid w:val="00503ED2"/>
    <w:rsid w:val="005053A7"/>
    <w:rsid w:val="0050555E"/>
    <w:rsid w:val="00505773"/>
    <w:rsid w:val="00505B8C"/>
    <w:rsid w:val="005064DD"/>
    <w:rsid w:val="00506914"/>
    <w:rsid w:val="005077CC"/>
    <w:rsid w:val="00507A18"/>
    <w:rsid w:val="00510D67"/>
    <w:rsid w:val="00511282"/>
    <w:rsid w:val="005114E9"/>
    <w:rsid w:val="00511765"/>
    <w:rsid w:val="00512613"/>
    <w:rsid w:val="00512745"/>
    <w:rsid w:val="005133D1"/>
    <w:rsid w:val="00514449"/>
    <w:rsid w:val="0051568B"/>
    <w:rsid w:val="00515C27"/>
    <w:rsid w:val="00516436"/>
    <w:rsid w:val="005165F5"/>
    <w:rsid w:val="00516B72"/>
    <w:rsid w:val="005203CD"/>
    <w:rsid w:val="0052105E"/>
    <w:rsid w:val="00525CA9"/>
    <w:rsid w:val="005266C7"/>
    <w:rsid w:val="00526A5C"/>
    <w:rsid w:val="00530D98"/>
    <w:rsid w:val="00531AF8"/>
    <w:rsid w:val="005327CF"/>
    <w:rsid w:val="00533F8D"/>
    <w:rsid w:val="00534C1A"/>
    <w:rsid w:val="00536175"/>
    <w:rsid w:val="00536AFE"/>
    <w:rsid w:val="00537075"/>
    <w:rsid w:val="00540C00"/>
    <w:rsid w:val="00542133"/>
    <w:rsid w:val="00543B55"/>
    <w:rsid w:val="0054514F"/>
    <w:rsid w:val="0054527A"/>
    <w:rsid w:val="00545931"/>
    <w:rsid w:val="00546A04"/>
    <w:rsid w:val="00546A06"/>
    <w:rsid w:val="00547A4F"/>
    <w:rsid w:val="00547FCF"/>
    <w:rsid w:val="005519B1"/>
    <w:rsid w:val="0055225E"/>
    <w:rsid w:val="00552CBF"/>
    <w:rsid w:val="00552DCD"/>
    <w:rsid w:val="00554EBE"/>
    <w:rsid w:val="00556626"/>
    <w:rsid w:val="0055708D"/>
    <w:rsid w:val="00557892"/>
    <w:rsid w:val="00560724"/>
    <w:rsid w:val="00561039"/>
    <w:rsid w:val="005613BE"/>
    <w:rsid w:val="00561454"/>
    <w:rsid w:val="00563553"/>
    <w:rsid w:val="00563D4D"/>
    <w:rsid w:val="00564064"/>
    <w:rsid w:val="00564230"/>
    <w:rsid w:val="0056696C"/>
    <w:rsid w:val="005711D2"/>
    <w:rsid w:val="00571F01"/>
    <w:rsid w:val="005728BE"/>
    <w:rsid w:val="00574BE7"/>
    <w:rsid w:val="00574C64"/>
    <w:rsid w:val="00575358"/>
    <w:rsid w:val="00577ADE"/>
    <w:rsid w:val="00580D60"/>
    <w:rsid w:val="00580F6C"/>
    <w:rsid w:val="0058170D"/>
    <w:rsid w:val="00581C96"/>
    <w:rsid w:val="005823E3"/>
    <w:rsid w:val="00583787"/>
    <w:rsid w:val="0058776A"/>
    <w:rsid w:val="00587B05"/>
    <w:rsid w:val="00591E84"/>
    <w:rsid w:val="005928EE"/>
    <w:rsid w:val="00592CB3"/>
    <w:rsid w:val="005933EB"/>
    <w:rsid w:val="00594287"/>
    <w:rsid w:val="00594905"/>
    <w:rsid w:val="005A1CC3"/>
    <w:rsid w:val="005A4656"/>
    <w:rsid w:val="005A4891"/>
    <w:rsid w:val="005A5D5B"/>
    <w:rsid w:val="005A680E"/>
    <w:rsid w:val="005B0F08"/>
    <w:rsid w:val="005B1766"/>
    <w:rsid w:val="005B1837"/>
    <w:rsid w:val="005B2D99"/>
    <w:rsid w:val="005B3245"/>
    <w:rsid w:val="005B3A74"/>
    <w:rsid w:val="005B4736"/>
    <w:rsid w:val="005B4E65"/>
    <w:rsid w:val="005B4EFC"/>
    <w:rsid w:val="005B57F5"/>
    <w:rsid w:val="005C0ADF"/>
    <w:rsid w:val="005C17D6"/>
    <w:rsid w:val="005C2308"/>
    <w:rsid w:val="005C2427"/>
    <w:rsid w:val="005C2CE4"/>
    <w:rsid w:val="005C2DD6"/>
    <w:rsid w:val="005C36FA"/>
    <w:rsid w:val="005C45BD"/>
    <w:rsid w:val="005C4D64"/>
    <w:rsid w:val="005C4E1E"/>
    <w:rsid w:val="005C4F3D"/>
    <w:rsid w:val="005D1C3A"/>
    <w:rsid w:val="005D1F92"/>
    <w:rsid w:val="005D2B7E"/>
    <w:rsid w:val="005D4A28"/>
    <w:rsid w:val="005D4AEF"/>
    <w:rsid w:val="005D4B25"/>
    <w:rsid w:val="005D6A05"/>
    <w:rsid w:val="005D6D23"/>
    <w:rsid w:val="005D6FDE"/>
    <w:rsid w:val="005D7233"/>
    <w:rsid w:val="005E0BFC"/>
    <w:rsid w:val="005E35D9"/>
    <w:rsid w:val="005E45FA"/>
    <w:rsid w:val="005E5BDF"/>
    <w:rsid w:val="005E6D20"/>
    <w:rsid w:val="005F1D98"/>
    <w:rsid w:val="005F20BE"/>
    <w:rsid w:val="005F2B2E"/>
    <w:rsid w:val="005F3311"/>
    <w:rsid w:val="005F3A13"/>
    <w:rsid w:val="005F43F0"/>
    <w:rsid w:val="005F4D1F"/>
    <w:rsid w:val="005F4F65"/>
    <w:rsid w:val="005F53DE"/>
    <w:rsid w:val="006001B5"/>
    <w:rsid w:val="0060271E"/>
    <w:rsid w:val="00602E2E"/>
    <w:rsid w:val="00603093"/>
    <w:rsid w:val="006031B4"/>
    <w:rsid w:val="0060395D"/>
    <w:rsid w:val="00606006"/>
    <w:rsid w:val="006060A7"/>
    <w:rsid w:val="00606A44"/>
    <w:rsid w:val="00606F5B"/>
    <w:rsid w:val="00610069"/>
    <w:rsid w:val="00610735"/>
    <w:rsid w:val="00611127"/>
    <w:rsid w:val="006114AD"/>
    <w:rsid w:val="006126EE"/>
    <w:rsid w:val="006128BC"/>
    <w:rsid w:val="00612BA6"/>
    <w:rsid w:val="00614D43"/>
    <w:rsid w:val="00616265"/>
    <w:rsid w:val="00616479"/>
    <w:rsid w:val="00617283"/>
    <w:rsid w:val="00617AAD"/>
    <w:rsid w:val="00617F5A"/>
    <w:rsid w:val="00620B08"/>
    <w:rsid w:val="00620B71"/>
    <w:rsid w:val="00620E42"/>
    <w:rsid w:val="00620FB6"/>
    <w:rsid w:val="00621600"/>
    <w:rsid w:val="006221EF"/>
    <w:rsid w:val="00622F3A"/>
    <w:rsid w:val="00623006"/>
    <w:rsid w:val="0062388B"/>
    <w:rsid w:val="00623FB2"/>
    <w:rsid w:val="00623FDD"/>
    <w:rsid w:val="00627538"/>
    <w:rsid w:val="00630A1D"/>
    <w:rsid w:val="00631DD9"/>
    <w:rsid w:val="00632752"/>
    <w:rsid w:val="00632AF5"/>
    <w:rsid w:val="0063312B"/>
    <w:rsid w:val="00633798"/>
    <w:rsid w:val="00633A26"/>
    <w:rsid w:val="00633D40"/>
    <w:rsid w:val="006377FA"/>
    <w:rsid w:val="00637B00"/>
    <w:rsid w:val="006400C6"/>
    <w:rsid w:val="00640A16"/>
    <w:rsid w:val="00640B9F"/>
    <w:rsid w:val="00641E73"/>
    <w:rsid w:val="00643BAE"/>
    <w:rsid w:val="0064438F"/>
    <w:rsid w:val="00644EB5"/>
    <w:rsid w:val="00644F5D"/>
    <w:rsid w:val="006468BB"/>
    <w:rsid w:val="0064714F"/>
    <w:rsid w:val="0065045C"/>
    <w:rsid w:val="0065074A"/>
    <w:rsid w:val="00651214"/>
    <w:rsid w:val="006535A6"/>
    <w:rsid w:val="0065459E"/>
    <w:rsid w:val="00654CBB"/>
    <w:rsid w:val="0065502C"/>
    <w:rsid w:val="006555F0"/>
    <w:rsid w:val="00656F37"/>
    <w:rsid w:val="00657FA5"/>
    <w:rsid w:val="0066088A"/>
    <w:rsid w:val="006616C5"/>
    <w:rsid w:val="00661AFF"/>
    <w:rsid w:val="006634A0"/>
    <w:rsid w:val="00663BFF"/>
    <w:rsid w:val="006643B9"/>
    <w:rsid w:val="00667215"/>
    <w:rsid w:val="00670368"/>
    <w:rsid w:val="00670673"/>
    <w:rsid w:val="00670AFB"/>
    <w:rsid w:val="00671631"/>
    <w:rsid w:val="00672B63"/>
    <w:rsid w:val="006740CB"/>
    <w:rsid w:val="006741BF"/>
    <w:rsid w:val="006743E4"/>
    <w:rsid w:val="00674EB6"/>
    <w:rsid w:val="00675029"/>
    <w:rsid w:val="0067688F"/>
    <w:rsid w:val="00676929"/>
    <w:rsid w:val="00676FFE"/>
    <w:rsid w:val="006832D3"/>
    <w:rsid w:val="0068430C"/>
    <w:rsid w:val="00684C3C"/>
    <w:rsid w:val="0068515D"/>
    <w:rsid w:val="006854E6"/>
    <w:rsid w:val="00685ADE"/>
    <w:rsid w:val="00690116"/>
    <w:rsid w:val="00690234"/>
    <w:rsid w:val="00691118"/>
    <w:rsid w:val="00693B3D"/>
    <w:rsid w:val="00693EAA"/>
    <w:rsid w:val="00694ED1"/>
    <w:rsid w:val="006969EF"/>
    <w:rsid w:val="00697CC5"/>
    <w:rsid w:val="00697E19"/>
    <w:rsid w:val="006A0463"/>
    <w:rsid w:val="006A0780"/>
    <w:rsid w:val="006A122D"/>
    <w:rsid w:val="006A145C"/>
    <w:rsid w:val="006A15B2"/>
    <w:rsid w:val="006A1CE7"/>
    <w:rsid w:val="006A3F8C"/>
    <w:rsid w:val="006A5FE5"/>
    <w:rsid w:val="006A621E"/>
    <w:rsid w:val="006A6B26"/>
    <w:rsid w:val="006A6C5B"/>
    <w:rsid w:val="006B0DDD"/>
    <w:rsid w:val="006B2FF6"/>
    <w:rsid w:val="006B338A"/>
    <w:rsid w:val="006B42E7"/>
    <w:rsid w:val="006B452C"/>
    <w:rsid w:val="006B52AD"/>
    <w:rsid w:val="006B568E"/>
    <w:rsid w:val="006B61BA"/>
    <w:rsid w:val="006B7260"/>
    <w:rsid w:val="006C343E"/>
    <w:rsid w:val="006C356C"/>
    <w:rsid w:val="006C3BD9"/>
    <w:rsid w:val="006C5368"/>
    <w:rsid w:val="006C5510"/>
    <w:rsid w:val="006C55A8"/>
    <w:rsid w:val="006C5C7D"/>
    <w:rsid w:val="006C5E20"/>
    <w:rsid w:val="006C5F74"/>
    <w:rsid w:val="006C6CBD"/>
    <w:rsid w:val="006D0482"/>
    <w:rsid w:val="006D0814"/>
    <w:rsid w:val="006D0C72"/>
    <w:rsid w:val="006D20E9"/>
    <w:rsid w:val="006D3676"/>
    <w:rsid w:val="006D3694"/>
    <w:rsid w:val="006D3743"/>
    <w:rsid w:val="006D5451"/>
    <w:rsid w:val="006D6B1B"/>
    <w:rsid w:val="006D73CA"/>
    <w:rsid w:val="006E0FCD"/>
    <w:rsid w:val="006E1557"/>
    <w:rsid w:val="006E17CE"/>
    <w:rsid w:val="006E36ED"/>
    <w:rsid w:val="006E5099"/>
    <w:rsid w:val="006E54E6"/>
    <w:rsid w:val="006E55C6"/>
    <w:rsid w:val="006E5E6F"/>
    <w:rsid w:val="006E6C9A"/>
    <w:rsid w:val="006E6CFB"/>
    <w:rsid w:val="006E6DF5"/>
    <w:rsid w:val="006E7878"/>
    <w:rsid w:val="006F2E79"/>
    <w:rsid w:val="006F5509"/>
    <w:rsid w:val="006F69C0"/>
    <w:rsid w:val="006F6A79"/>
    <w:rsid w:val="006F6BA6"/>
    <w:rsid w:val="006F72C0"/>
    <w:rsid w:val="006F7B79"/>
    <w:rsid w:val="007004A4"/>
    <w:rsid w:val="007012B5"/>
    <w:rsid w:val="0070182E"/>
    <w:rsid w:val="00701EDA"/>
    <w:rsid w:val="00702EC9"/>
    <w:rsid w:val="00703303"/>
    <w:rsid w:val="00704859"/>
    <w:rsid w:val="00704BD8"/>
    <w:rsid w:val="00705076"/>
    <w:rsid w:val="00706584"/>
    <w:rsid w:val="00706BB9"/>
    <w:rsid w:val="0070705A"/>
    <w:rsid w:val="00707BD7"/>
    <w:rsid w:val="007100A0"/>
    <w:rsid w:val="00711026"/>
    <w:rsid w:val="00711D10"/>
    <w:rsid w:val="007120E4"/>
    <w:rsid w:val="00713DD7"/>
    <w:rsid w:val="0071433C"/>
    <w:rsid w:val="007148CB"/>
    <w:rsid w:val="00714FD8"/>
    <w:rsid w:val="007163D3"/>
    <w:rsid w:val="00717DE2"/>
    <w:rsid w:val="007204FB"/>
    <w:rsid w:val="00721F33"/>
    <w:rsid w:val="0072208D"/>
    <w:rsid w:val="00722183"/>
    <w:rsid w:val="00724A07"/>
    <w:rsid w:val="0072558A"/>
    <w:rsid w:val="00725A8A"/>
    <w:rsid w:val="00725EEF"/>
    <w:rsid w:val="00725F6F"/>
    <w:rsid w:val="007277C3"/>
    <w:rsid w:val="00730551"/>
    <w:rsid w:val="007327B2"/>
    <w:rsid w:val="00732F83"/>
    <w:rsid w:val="00732FD7"/>
    <w:rsid w:val="00733982"/>
    <w:rsid w:val="00743785"/>
    <w:rsid w:val="0074490A"/>
    <w:rsid w:val="0074511B"/>
    <w:rsid w:val="00745595"/>
    <w:rsid w:val="0074606F"/>
    <w:rsid w:val="0074678E"/>
    <w:rsid w:val="00746A57"/>
    <w:rsid w:val="007472E6"/>
    <w:rsid w:val="007477F8"/>
    <w:rsid w:val="007513E6"/>
    <w:rsid w:val="00751E57"/>
    <w:rsid w:val="00751E82"/>
    <w:rsid w:val="00752210"/>
    <w:rsid w:val="007544AA"/>
    <w:rsid w:val="00754A51"/>
    <w:rsid w:val="00754A6F"/>
    <w:rsid w:val="00755FE3"/>
    <w:rsid w:val="00757856"/>
    <w:rsid w:val="00757A86"/>
    <w:rsid w:val="007603E8"/>
    <w:rsid w:val="0076079A"/>
    <w:rsid w:val="00761778"/>
    <w:rsid w:val="00762296"/>
    <w:rsid w:val="00762383"/>
    <w:rsid w:val="00762561"/>
    <w:rsid w:val="00762835"/>
    <w:rsid w:val="00764082"/>
    <w:rsid w:val="0076453F"/>
    <w:rsid w:val="00765F02"/>
    <w:rsid w:val="00766ED1"/>
    <w:rsid w:val="00767398"/>
    <w:rsid w:val="007701CB"/>
    <w:rsid w:val="007736D5"/>
    <w:rsid w:val="00773AE6"/>
    <w:rsid w:val="00774A0D"/>
    <w:rsid w:val="00774F71"/>
    <w:rsid w:val="00776623"/>
    <w:rsid w:val="00776B43"/>
    <w:rsid w:val="00777EC9"/>
    <w:rsid w:val="007804F7"/>
    <w:rsid w:val="00781F38"/>
    <w:rsid w:val="00782209"/>
    <w:rsid w:val="00782CB3"/>
    <w:rsid w:val="00782DC2"/>
    <w:rsid w:val="007847CA"/>
    <w:rsid w:val="007849DD"/>
    <w:rsid w:val="0078580C"/>
    <w:rsid w:val="00785DB9"/>
    <w:rsid w:val="00787937"/>
    <w:rsid w:val="00787EE5"/>
    <w:rsid w:val="0079152D"/>
    <w:rsid w:val="00794EEB"/>
    <w:rsid w:val="0079785D"/>
    <w:rsid w:val="00797D27"/>
    <w:rsid w:val="00797E6E"/>
    <w:rsid w:val="007A0174"/>
    <w:rsid w:val="007A0DAD"/>
    <w:rsid w:val="007A117C"/>
    <w:rsid w:val="007A1BC1"/>
    <w:rsid w:val="007A230D"/>
    <w:rsid w:val="007A374D"/>
    <w:rsid w:val="007A3883"/>
    <w:rsid w:val="007A4C49"/>
    <w:rsid w:val="007A4C7C"/>
    <w:rsid w:val="007A5377"/>
    <w:rsid w:val="007A5770"/>
    <w:rsid w:val="007A6276"/>
    <w:rsid w:val="007A72E1"/>
    <w:rsid w:val="007A7E12"/>
    <w:rsid w:val="007B0BB9"/>
    <w:rsid w:val="007B16E6"/>
    <w:rsid w:val="007B1CC0"/>
    <w:rsid w:val="007B3504"/>
    <w:rsid w:val="007B4F0C"/>
    <w:rsid w:val="007B51D7"/>
    <w:rsid w:val="007B6C2B"/>
    <w:rsid w:val="007B76B0"/>
    <w:rsid w:val="007B7775"/>
    <w:rsid w:val="007C1323"/>
    <w:rsid w:val="007C1597"/>
    <w:rsid w:val="007C1C49"/>
    <w:rsid w:val="007C2EF0"/>
    <w:rsid w:val="007C37FF"/>
    <w:rsid w:val="007C47C7"/>
    <w:rsid w:val="007C517A"/>
    <w:rsid w:val="007C5987"/>
    <w:rsid w:val="007C5F67"/>
    <w:rsid w:val="007C6A89"/>
    <w:rsid w:val="007D0112"/>
    <w:rsid w:val="007D0CFD"/>
    <w:rsid w:val="007D1A17"/>
    <w:rsid w:val="007D213D"/>
    <w:rsid w:val="007D2D29"/>
    <w:rsid w:val="007D34F2"/>
    <w:rsid w:val="007D48E0"/>
    <w:rsid w:val="007D5DB9"/>
    <w:rsid w:val="007D5F7F"/>
    <w:rsid w:val="007D748A"/>
    <w:rsid w:val="007D7DCB"/>
    <w:rsid w:val="007E01F0"/>
    <w:rsid w:val="007E17BD"/>
    <w:rsid w:val="007E21AC"/>
    <w:rsid w:val="007E2E77"/>
    <w:rsid w:val="007E3505"/>
    <w:rsid w:val="007E36B8"/>
    <w:rsid w:val="007E3D45"/>
    <w:rsid w:val="007E4DB6"/>
    <w:rsid w:val="007E540C"/>
    <w:rsid w:val="007E5960"/>
    <w:rsid w:val="007E6179"/>
    <w:rsid w:val="007F0C30"/>
    <w:rsid w:val="007F224A"/>
    <w:rsid w:val="007F29D2"/>
    <w:rsid w:val="007F32FD"/>
    <w:rsid w:val="007F4455"/>
    <w:rsid w:val="007F46BE"/>
    <w:rsid w:val="007F47A2"/>
    <w:rsid w:val="007F6602"/>
    <w:rsid w:val="007F6652"/>
    <w:rsid w:val="007F7151"/>
    <w:rsid w:val="007F72A8"/>
    <w:rsid w:val="00802B05"/>
    <w:rsid w:val="00804AA1"/>
    <w:rsid w:val="00805078"/>
    <w:rsid w:val="008054A8"/>
    <w:rsid w:val="00805D6B"/>
    <w:rsid w:val="00807A4B"/>
    <w:rsid w:val="00807D41"/>
    <w:rsid w:val="00811F87"/>
    <w:rsid w:val="00812C03"/>
    <w:rsid w:val="00813085"/>
    <w:rsid w:val="008141C0"/>
    <w:rsid w:val="008146F1"/>
    <w:rsid w:val="00814F5B"/>
    <w:rsid w:val="00815B37"/>
    <w:rsid w:val="008161B3"/>
    <w:rsid w:val="00816E42"/>
    <w:rsid w:val="00820688"/>
    <w:rsid w:val="00820694"/>
    <w:rsid w:val="00821302"/>
    <w:rsid w:val="00822BCE"/>
    <w:rsid w:val="00824258"/>
    <w:rsid w:val="008259C7"/>
    <w:rsid w:val="008265A1"/>
    <w:rsid w:val="00830959"/>
    <w:rsid w:val="00831DD7"/>
    <w:rsid w:val="00832113"/>
    <w:rsid w:val="0083300A"/>
    <w:rsid w:val="008345B2"/>
    <w:rsid w:val="00835F61"/>
    <w:rsid w:val="0083657C"/>
    <w:rsid w:val="00836DC2"/>
    <w:rsid w:val="00837BF8"/>
    <w:rsid w:val="00840A43"/>
    <w:rsid w:val="00841071"/>
    <w:rsid w:val="0084127F"/>
    <w:rsid w:val="008424DB"/>
    <w:rsid w:val="00842892"/>
    <w:rsid w:val="00842F05"/>
    <w:rsid w:val="00842F5D"/>
    <w:rsid w:val="0084311C"/>
    <w:rsid w:val="00843756"/>
    <w:rsid w:val="00843F24"/>
    <w:rsid w:val="00850723"/>
    <w:rsid w:val="008525D6"/>
    <w:rsid w:val="00852AAF"/>
    <w:rsid w:val="00852D8C"/>
    <w:rsid w:val="008531BA"/>
    <w:rsid w:val="00853F48"/>
    <w:rsid w:val="00854DB2"/>
    <w:rsid w:val="00856389"/>
    <w:rsid w:val="008565EA"/>
    <w:rsid w:val="008566AD"/>
    <w:rsid w:val="00857D7C"/>
    <w:rsid w:val="00857F3C"/>
    <w:rsid w:val="0086007C"/>
    <w:rsid w:val="00860097"/>
    <w:rsid w:val="008608B3"/>
    <w:rsid w:val="00860FC9"/>
    <w:rsid w:val="00861A6A"/>
    <w:rsid w:val="00861CB7"/>
    <w:rsid w:val="00862956"/>
    <w:rsid w:val="0086662B"/>
    <w:rsid w:val="0087166C"/>
    <w:rsid w:val="008726C6"/>
    <w:rsid w:val="00872945"/>
    <w:rsid w:val="00873753"/>
    <w:rsid w:val="00874BAA"/>
    <w:rsid w:val="0087613B"/>
    <w:rsid w:val="00876A76"/>
    <w:rsid w:val="0087747E"/>
    <w:rsid w:val="00877CAC"/>
    <w:rsid w:val="00877FBA"/>
    <w:rsid w:val="008800AC"/>
    <w:rsid w:val="008801C8"/>
    <w:rsid w:val="00881296"/>
    <w:rsid w:val="00881895"/>
    <w:rsid w:val="00882DCA"/>
    <w:rsid w:val="00886F1F"/>
    <w:rsid w:val="008875E8"/>
    <w:rsid w:val="00890A26"/>
    <w:rsid w:val="00891921"/>
    <w:rsid w:val="00891FD4"/>
    <w:rsid w:val="0089224C"/>
    <w:rsid w:val="008930B4"/>
    <w:rsid w:val="0089326D"/>
    <w:rsid w:val="00893741"/>
    <w:rsid w:val="00893909"/>
    <w:rsid w:val="00893BCE"/>
    <w:rsid w:val="00894252"/>
    <w:rsid w:val="008963FA"/>
    <w:rsid w:val="00897BF6"/>
    <w:rsid w:val="008A0D7B"/>
    <w:rsid w:val="008A10FA"/>
    <w:rsid w:val="008A306C"/>
    <w:rsid w:val="008A3752"/>
    <w:rsid w:val="008A3A19"/>
    <w:rsid w:val="008A41E8"/>
    <w:rsid w:val="008A5E2B"/>
    <w:rsid w:val="008A6332"/>
    <w:rsid w:val="008A7162"/>
    <w:rsid w:val="008A7F40"/>
    <w:rsid w:val="008B0E14"/>
    <w:rsid w:val="008B151A"/>
    <w:rsid w:val="008B26B3"/>
    <w:rsid w:val="008B28A1"/>
    <w:rsid w:val="008B2F37"/>
    <w:rsid w:val="008B3119"/>
    <w:rsid w:val="008B3C36"/>
    <w:rsid w:val="008B5012"/>
    <w:rsid w:val="008B5145"/>
    <w:rsid w:val="008B5799"/>
    <w:rsid w:val="008B6487"/>
    <w:rsid w:val="008B6C9C"/>
    <w:rsid w:val="008B7DA9"/>
    <w:rsid w:val="008C0342"/>
    <w:rsid w:val="008C0400"/>
    <w:rsid w:val="008C0DCC"/>
    <w:rsid w:val="008C11BD"/>
    <w:rsid w:val="008C11CB"/>
    <w:rsid w:val="008C1D3F"/>
    <w:rsid w:val="008C1FAF"/>
    <w:rsid w:val="008C2C94"/>
    <w:rsid w:val="008C2D3A"/>
    <w:rsid w:val="008C31EF"/>
    <w:rsid w:val="008C52BA"/>
    <w:rsid w:val="008C6802"/>
    <w:rsid w:val="008C6904"/>
    <w:rsid w:val="008C741F"/>
    <w:rsid w:val="008D3413"/>
    <w:rsid w:val="008D35F1"/>
    <w:rsid w:val="008D4ED3"/>
    <w:rsid w:val="008D4EF2"/>
    <w:rsid w:val="008D5CB0"/>
    <w:rsid w:val="008D7D0B"/>
    <w:rsid w:val="008E069B"/>
    <w:rsid w:val="008E0914"/>
    <w:rsid w:val="008E1178"/>
    <w:rsid w:val="008E20C9"/>
    <w:rsid w:val="008E2DFE"/>
    <w:rsid w:val="008E3C19"/>
    <w:rsid w:val="008E3ED6"/>
    <w:rsid w:val="008E4AA9"/>
    <w:rsid w:val="008E5146"/>
    <w:rsid w:val="008E53DF"/>
    <w:rsid w:val="008E6D1D"/>
    <w:rsid w:val="008E7678"/>
    <w:rsid w:val="008E782E"/>
    <w:rsid w:val="008E7E0B"/>
    <w:rsid w:val="008F0699"/>
    <w:rsid w:val="008F0AB2"/>
    <w:rsid w:val="008F0DF4"/>
    <w:rsid w:val="008F13FC"/>
    <w:rsid w:val="008F1C35"/>
    <w:rsid w:val="008F2BF8"/>
    <w:rsid w:val="008F387E"/>
    <w:rsid w:val="008F59AF"/>
    <w:rsid w:val="008F63F5"/>
    <w:rsid w:val="008F74DD"/>
    <w:rsid w:val="00901919"/>
    <w:rsid w:val="00901A55"/>
    <w:rsid w:val="00903DDD"/>
    <w:rsid w:val="00903F3A"/>
    <w:rsid w:val="00903FCC"/>
    <w:rsid w:val="0090434C"/>
    <w:rsid w:val="00904830"/>
    <w:rsid w:val="0090507A"/>
    <w:rsid w:val="00906EDD"/>
    <w:rsid w:val="00910C6E"/>
    <w:rsid w:val="009113EF"/>
    <w:rsid w:val="0091150F"/>
    <w:rsid w:val="00912254"/>
    <w:rsid w:val="00912B38"/>
    <w:rsid w:val="0091313C"/>
    <w:rsid w:val="00913197"/>
    <w:rsid w:val="00916341"/>
    <w:rsid w:val="009178B1"/>
    <w:rsid w:val="00917FF9"/>
    <w:rsid w:val="0092024E"/>
    <w:rsid w:val="009228D6"/>
    <w:rsid w:val="00922DFA"/>
    <w:rsid w:val="009238B1"/>
    <w:rsid w:val="009255E1"/>
    <w:rsid w:val="00925956"/>
    <w:rsid w:val="0092619D"/>
    <w:rsid w:val="00927FE1"/>
    <w:rsid w:val="009309F4"/>
    <w:rsid w:val="00930D49"/>
    <w:rsid w:val="00934530"/>
    <w:rsid w:val="0093458C"/>
    <w:rsid w:val="009348E0"/>
    <w:rsid w:val="00934B02"/>
    <w:rsid w:val="00936091"/>
    <w:rsid w:val="009362E7"/>
    <w:rsid w:val="00936FA7"/>
    <w:rsid w:val="00940492"/>
    <w:rsid w:val="00940C3D"/>
    <w:rsid w:val="009416A9"/>
    <w:rsid w:val="00942316"/>
    <w:rsid w:val="00943883"/>
    <w:rsid w:val="00943FB1"/>
    <w:rsid w:val="00944BDF"/>
    <w:rsid w:val="00944DC8"/>
    <w:rsid w:val="0094635C"/>
    <w:rsid w:val="00946BB6"/>
    <w:rsid w:val="00947A85"/>
    <w:rsid w:val="00950334"/>
    <w:rsid w:val="00950955"/>
    <w:rsid w:val="009510D8"/>
    <w:rsid w:val="00951DF4"/>
    <w:rsid w:val="00953C7E"/>
    <w:rsid w:val="0095427D"/>
    <w:rsid w:val="00957368"/>
    <w:rsid w:val="0095781E"/>
    <w:rsid w:val="00960331"/>
    <w:rsid w:val="00960FFA"/>
    <w:rsid w:val="00964EB8"/>
    <w:rsid w:val="00965E94"/>
    <w:rsid w:val="00966522"/>
    <w:rsid w:val="00966D3C"/>
    <w:rsid w:val="0097002C"/>
    <w:rsid w:val="00971383"/>
    <w:rsid w:val="00971857"/>
    <w:rsid w:val="00971D94"/>
    <w:rsid w:val="00972B23"/>
    <w:rsid w:val="009734D7"/>
    <w:rsid w:val="00973723"/>
    <w:rsid w:val="00974D7F"/>
    <w:rsid w:val="00975519"/>
    <w:rsid w:val="00975881"/>
    <w:rsid w:val="00975F7D"/>
    <w:rsid w:val="0098170F"/>
    <w:rsid w:val="00982D52"/>
    <w:rsid w:val="00983823"/>
    <w:rsid w:val="009861AA"/>
    <w:rsid w:val="009901B2"/>
    <w:rsid w:val="009902AC"/>
    <w:rsid w:val="00992047"/>
    <w:rsid w:val="009921B8"/>
    <w:rsid w:val="0099337A"/>
    <w:rsid w:val="0099398C"/>
    <w:rsid w:val="0099494B"/>
    <w:rsid w:val="0099602D"/>
    <w:rsid w:val="00996F05"/>
    <w:rsid w:val="00997F1F"/>
    <w:rsid w:val="009A02F7"/>
    <w:rsid w:val="009A2763"/>
    <w:rsid w:val="009A4A54"/>
    <w:rsid w:val="009A6F43"/>
    <w:rsid w:val="009B2C65"/>
    <w:rsid w:val="009B377A"/>
    <w:rsid w:val="009B3787"/>
    <w:rsid w:val="009B3B01"/>
    <w:rsid w:val="009B450D"/>
    <w:rsid w:val="009B4C45"/>
    <w:rsid w:val="009B53B9"/>
    <w:rsid w:val="009B6B34"/>
    <w:rsid w:val="009B78AF"/>
    <w:rsid w:val="009C111F"/>
    <w:rsid w:val="009C2692"/>
    <w:rsid w:val="009C276E"/>
    <w:rsid w:val="009C3CCC"/>
    <w:rsid w:val="009C4AF1"/>
    <w:rsid w:val="009C4B81"/>
    <w:rsid w:val="009C5A81"/>
    <w:rsid w:val="009C6174"/>
    <w:rsid w:val="009C6212"/>
    <w:rsid w:val="009C660C"/>
    <w:rsid w:val="009C70F0"/>
    <w:rsid w:val="009C72CE"/>
    <w:rsid w:val="009C7E75"/>
    <w:rsid w:val="009D001A"/>
    <w:rsid w:val="009D1771"/>
    <w:rsid w:val="009D1C5D"/>
    <w:rsid w:val="009D1EDB"/>
    <w:rsid w:val="009D1F0E"/>
    <w:rsid w:val="009D227F"/>
    <w:rsid w:val="009D3A5D"/>
    <w:rsid w:val="009D3FA8"/>
    <w:rsid w:val="009D6090"/>
    <w:rsid w:val="009D7AB5"/>
    <w:rsid w:val="009E0562"/>
    <w:rsid w:val="009E0755"/>
    <w:rsid w:val="009E0A59"/>
    <w:rsid w:val="009E14B1"/>
    <w:rsid w:val="009E1B80"/>
    <w:rsid w:val="009E2F67"/>
    <w:rsid w:val="009E49B1"/>
    <w:rsid w:val="009E517D"/>
    <w:rsid w:val="009E5AEE"/>
    <w:rsid w:val="009E6AFB"/>
    <w:rsid w:val="009E7342"/>
    <w:rsid w:val="009E7BEB"/>
    <w:rsid w:val="009F0507"/>
    <w:rsid w:val="009F07C6"/>
    <w:rsid w:val="009F28F8"/>
    <w:rsid w:val="009F29CE"/>
    <w:rsid w:val="009F2CF5"/>
    <w:rsid w:val="009F403B"/>
    <w:rsid w:val="009F434B"/>
    <w:rsid w:val="009F4528"/>
    <w:rsid w:val="009F4BDB"/>
    <w:rsid w:val="009F4D71"/>
    <w:rsid w:val="009F67D1"/>
    <w:rsid w:val="009F6B57"/>
    <w:rsid w:val="009F6B8D"/>
    <w:rsid w:val="009F7D09"/>
    <w:rsid w:val="009F7D84"/>
    <w:rsid w:val="00A024A5"/>
    <w:rsid w:val="00A024C2"/>
    <w:rsid w:val="00A0250A"/>
    <w:rsid w:val="00A0341B"/>
    <w:rsid w:val="00A0469E"/>
    <w:rsid w:val="00A05A8E"/>
    <w:rsid w:val="00A06629"/>
    <w:rsid w:val="00A06B0E"/>
    <w:rsid w:val="00A103C4"/>
    <w:rsid w:val="00A10DA4"/>
    <w:rsid w:val="00A111C4"/>
    <w:rsid w:val="00A117EE"/>
    <w:rsid w:val="00A1240A"/>
    <w:rsid w:val="00A127DF"/>
    <w:rsid w:val="00A14AC3"/>
    <w:rsid w:val="00A14CAB"/>
    <w:rsid w:val="00A14D31"/>
    <w:rsid w:val="00A154A3"/>
    <w:rsid w:val="00A15796"/>
    <w:rsid w:val="00A15895"/>
    <w:rsid w:val="00A15912"/>
    <w:rsid w:val="00A16EBD"/>
    <w:rsid w:val="00A17125"/>
    <w:rsid w:val="00A17A4B"/>
    <w:rsid w:val="00A20536"/>
    <w:rsid w:val="00A20CCB"/>
    <w:rsid w:val="00A21079"/>
    <w:rsid w:val="00A21C7B"/>
    <w:rsid w:val="00A255D4"/>
    <w:rsid w:val="00A27EF9"/>
    <w:rsid w:val="00A30816"/>
    <w:rsid w:val="00A30B16"/>
    <w:rsid w:val="00A30B41"/>
    <w:rsid w:val="00A312C5"/>
    <w:rsid w:val="00A3130E"/>
    <w:rsid w:val="00A339F9"/>
    <w:rsid w:val="00A34C09"/>
    <w:rsid w:val="00A35E49"/>
    <w:rsid w:val="00A37706"/>
    <w:rsid w:val="00A37AC1"/>
    <w:rsid w:val="00A37CC8"/>
    <w:rsid w:val="00A415A7"/>
    <w:rsid w:val="00A416DD"/>
    <w:rsid w:val="00A41939"/>
    <w:rsid w:val="00A42F3A"/>
    <w:rsid w:val="00A43B65"/>
    <w:rsid w:val="00A449C4"/>
    <w:rsid w:val="00A44C4F"/>
    <w:rsid w:val="00A450B4"/>
    <w:rsid w:val="00A456AF"/>
    <w:rsid w:val="00A45EBB"/>
    <w:rsid w:val="00A46616"/>
    <w:rsid w:val="00A47DBF"/>
    <w:rsid w:val="00A50050"/>
    <w:rsid w:val="00A500BC"/>
    <w:rsid w:val="00A51354"/>
    <w:rsid w:val="00A51C80"/>
    <w:rsid w:val="00A51EF9"/>
    <w:rsid w:val="00A51FF5"/>
    <w:rsid w:val="00A526F9"/>
    <w:rsid w:val="00A5466F"/>
    <w:rsid w:val="00A54A60"/>
    <w:rsid w:val="00A56536"/>
    <w:rsid w:val="00A5733F"/>
    <w:rsid w:val="00A57430"/>
    <w:rsid w:val="00A57A91"/>
    <w:rsid w:val="00A57E4F"/>
    <w:rsid w:val="00A61299"/>
    <w:rsid w:val="00A61F0E"/>
    <w:rsid w:val="00A624C6"/>
    <w:rsid w:val="00A63D23"/>
    <w:rsid w:val="00A63DF4"/>
    <w:rsid w:val="00A65B71"/>
    <w:rsid w:val="00A706E8"/>
    <w:rsid w:val="00A70D8E"/>
    <w:rsid w:val="00A7110E"/>
    <w:rsid w:val="00A7286E"/>
    <w:rsid w:val="00A7452A"/>
    <w:rsid w:val="00A74841"/>
    <w:rsid w:val="00A779DC"/>
    <w:rsid w:val="00A77A72"/>
    <w:rsid w:val="00A77FDC"/>
    <w:rsid w:val="00A80616"/>
    <w:rsid w:val="00A81131"/>
    <w:rsid w:val="00A812D5"/>
    <w:rsid w:val="00A82203"/>
    <w:rsid w:val="00A83A07"/>
    <w:rsid w:val="00A83C2C"/>
    <w:rsid w:val="00A8484C"/>
    <w:rsid w:val="00A84AEA"/>
    <w:rsid w:val="00A85020"/>
    <w:rsid w:val="00A85CDE"/>
    <w:rsid w:val="00A85DCF"/>
    <w:rsid w:val="00A860F2"/>
    <w:rsid w:val="00A8749E"/>
    <w:rsid w:val="00A90413"/>
    <w:rsid w:val="00A906C6"/>
    <w:rsid w:val="00A91108"/>
    <w:rsid w:val="00A91D9E"/>
    <w:rsid w:val="00A924AC"/>
    <w:rsid w:val="00A9319B"/>
    <w:rsid w:val="00A945CC"/>
    <w:rsid w:val="00A95B5A"/>
    <w:rsid w:val="00A96EDF"/>
    <w:rsid w:val="00A9766F"/>
    <w:rsid w:val="00A97CD7"/>
    <w:rsid w:val="00AA0FA6"/>
    <w:rsid w:val="00AA370F"/>
    <w:rsid w:val="00AA373A"/>
    <w:rsid w:val="00AA56C6"/>
    <w:rsid w:val="00AA72F6"/>
    <w:rsid w:val="00AA76E6"/>
    <w:rsid w:val="00AA776F"/>
    <w:rsid w:val="00AA7A67"/>
    <w:rsid w:val="00AA7F8B"/>
    <w:rsid w:val="00AB18D8"/>
    <w:rsid w:val="00AB221A"/>
    <w:rsid w:val="00AB240C"/>
    <w:rsid w:val="00AB2DD9"/>
    <w:rsid w:val="00AB37D7"/>
    <w:rsid w:val="00AB4201"/>
    <w:rsid w:val="00AB4BE1"/>
    <w:rsid w:val="00AB56FB"/>
    <w:rsid w:val="00AB5C95"/>
    <w:rsid w:val="00AC09CB"/>
    <w:rsid w:val="00AC192B"/>
    <w:rsid w:val="00AC1FA4"/>
    <w:rsid w:val="00AC38BB"/>
    <w:rsid w:val="00AC3BAF"/>
    <w:rsid w:val="00AC5353"/>
    <w:rsid w:val="00AC5CF1"/>
    <w:rsid w:val="00AC6329"/>
    <w:rsid w:val="00AC69F1"/>
    <w:rsid w:val="00AD0AB1"/>
    <w:rsid w:val="00AD0D9E"/>
    <w:rsid w:val="00AD15CF"/>
    <w:rsid w:val="00AD1ECB"/>
    <w:rsid w:val="00AD2438"/>
    <w:rsid w:val="00AD463C"/>
    <w:rsid w:val="00AD5C7A"/>
    <w:rsid w:val="00AD721E"/>
    <w:rsid w:val="00AE0962"/>
    <w:rsid w:val="00AE14C2"/>
    <w:rsid w:val="00AE4432"/>
    <w:rsid w:val="00AE58EE"/>
    <w:rsid w:val="00AE6BA3"/>
    <w:rsid w:val="00AE71A0"/>
    <w:rsid w:val="00AE7465"/>
    <w:rsid w:val="00AE7FA5"/>
    <w:rsid w:val="00AF08A5"/>
    <w:rsid w:val="00AF0F58"/>
    <w:rsid w:val="00AF25D6"/>
    <w:rsid w:val="00AF501A"/>
    <w:rsid w:val="00AF55C7"/>
    <w:rsid w:val="00AF7AF5"/>
    <w:rsid w:val="00AF7EF4"/>
    <w:rsid w:val="00B0062E"/>
    <w:rsid w:val="00B0163A"/>
    <w:rsid w:val="00B024E0"/>
    <w:rsid w:val="00B03676"/>
    <w:rsid w:val="00B058A6"/>
    <w:rsid w:val="00B05BBA"/>
    <w:rsid w:val="00B05F32"/>
    <w:rsid w:val="00B05F52"/>
    <w:rsid w:val="00B078D5"/>
    <w:rsid w:val="00B10D97"/>
    <w:rsid w:val="00B1264C"/>
    <w:rsid w:val="00B12F6F"/>
    <w:rsid w:val="00B1538C"/>
    <w:rsid w:val="00B1592B"/>
    <w:rsid w:val="00B160C3"/>
    <w:rsid w:val="00B16168"/>
    <w:rsid w:val="00B1651E"/>
    <w:rsid w:val="00B169EF"/>
    <w:rsid w:val="00B16BA5"/>
    <w:rsid w:val="00B17101"/>
    <w:rsid w:val="00B1718C"/>
    <w:rsid w:val="00B17578"/>
    <w:rsid w:val="00B2034C"/>
    <w:rsid w:val="00B21753"/>
    <w:rsid w:val="00B24CB2"/>
    <w:rsid w:val="00B258C9"/>
    <w:rsid w:val="00B25A29"/>
    <w:rsid w:val="00B26132"/>
    <w:rsid w:val="00B3033C"/>
    <w:rsid w:val="00B314C8"/>
    <w:rsid w:val="00B3327E"/>
    <w:rsid w:val="00B335A6"/>
    <w:rsid w:val="00B33BA6"/>
    <w:rsid w:val="00B36688"/>
    <w:rsid w:val="00B36DFD"/>
    <w:rsid w:val="00B37C02"/>
    <w:rsid w:val="00B4019E"/>
    <w:rsid w:val="00B40547"/>
    <w:rsid w:val="00B405F6"/>
    <w:rsid w:val="00B420EF"/>
    <w:rsid w:val="00B4218F"/>
    <w:rsid w:val="00B42E51"/>
    <w:rsid w:val="00B444C7"/>
    <w:rsid w:val="00B4531C"/>
    <w:rsid w:val="00B456DA"/>
    <w:rsid w:val="00B45DD9"/>
    <w:rsid w:val="00B467A9"/>
    <w:rsid w:val="00B47DF3"/>
    <w:rsid w:val="00B506E3"/>
    <w:rsid w:val="00B50A18"/>
    <w:rsid w:val="00B50C7E"/>
    <w:rsid w:val="00B516CE"/>
    <w:rsid w:val="00B5383D"/>
    <w:rsid w:val="00B5411E"/>
    <w:rsid w:val="00B55EE0"/>
    <w:rsid w:val="00B57966"/>
    <w:rsid w:val="00B57B41"/>
    <w:rsid w:val="00B616F3"/>
    <w:rsid w:val="00B62F8F"/>
    <w:rsid w:val="00B63051"/>
    <w:rsid w:val="00B63238"/>
    <w:rsid w:val="00B63E5E"/>
    <w:rsid w:val="00B64ACE"/>
    <w:rsid w:val="00B6536B"/>
    <w:rsid w:val="00B66231"/>
    <w:rsid w:val="00B666B5"/>
    <w:rsid w:val="00B67E5C"/>
    <w:rsid w:val="00B705A5"/>
    <w:rsid w:val="00B70A94"/>
    <w:rsid w:val="00B71392"/>
    <w:rsid w:val="00B71A8A"/>
    <w:rsid w:val="00B721B7"/>
    <w:rsid w:val="00B727AB"/>
    <w:rsid w:val="00B75244"/>
    <w:rsid w:val="00B76E2E"/>
    <w:rsid w:val="00B81188"/>
    <w:rsid w:val="00B81F68"/>
    <w:rsid w:val="00B823A1"/>
    <w:rsid w:val="00B825D4"/>
    <w:rsid w:val="00B82CB0"/>
    <w:rsid w:val="00B84862"/>
    <w:rsid w:val="00B84CFD"/>
    <w:rsid w:val="00B853BF"/>
    <w:rsid w:val="00B85483"/>
    <w:rsid w:val="00B8568C"/>
    <w:rsid w:val="00B867F4"/>
    <w:rsid w:val="00B87FA8"/>
    <w:rsid w:val="00B914C5"/>
    <w:rsid w:val="00B91D4E"/>
    <w:rsid w:val="00B92258"/>
    <w:rsid w:val="00B934AF"/>
    <w:rsid w:val="00B937D1"/>
    <w:rsid w:val="00B937EA"/>
    <w:rsid w:val="00B94A68"/>
    <w:rsid w:val="00B94ECE"/>
    <w:rsid w:val="00B95AC4"/>
    <w:rsid w:val="00B968ED"/>
    <w:rsid w:val="00B97073"/>
    <w:rsid w:val="00B9730F"/>
    <w:rsid w:val="00B97E87"/>
    <w:rsid w:val="00BA0894"/>
    <w:rsid w:val="00BA1214"/>
    <w:rsid w:val="00BA18AD"/>
    <w:rsid w:val="00BA2CF7"/>
    <w:rsid w:val="00BA33C7"/>
    <w:rsid w:val="00BA3AF3"/>
    <w:rsid w:val="00BA4556"/>
    <w:rsid w:val="00BA5459"/>
    <w:rsid w:val="00BA656B"/>
    <w:rsid w:val="00BA6927"/>
    <w:rsid w:val="00BA6B32"/>
    <w:rsid w:val="00BA737E"/>
    <w:rsid w:val="00BA7841"/>
    <w:rsid w:val="00BB0AA9"/>
    <w:rsid w:val="00BB0D15"/>
    <w:rsid w:val="00BB0FDF"/>
    <w:rsid w:val="00BB25BE"/>
    <w:rsid w:val="00BB26B5"/>
    <w:rsid w:val="00BB5B3F"/>
    <w:rsid w:val="00BB63D1"/>
    <w:rsid w:val="00BB6ED1"/>
    <w:rsid w:val="00BC0076"/>
    <w:rsid w:val="00BC02F2"/>
    <w:rsid w:val="00BC1019"/>
    <w:rsid w:val="00BC1500"/>
    <w:rsid w:val="00BC21FA"/>
    <w:rsid w:val="00BC2262"/>
    <w:rsid w:val="00BC2F13"/>
    <w:rsid w:val="00BC340C"/>
    <w:rsid w:val="00BC3C2F"/>
    <w:rsid w:val="00BC3E30"/>
    <w:rsid w:val="00BC4241"/>
    <w:rsid w:val="00BC6AD3"/>
    <w:rsid w:val="00BC6C7E"/>
    <w:rsid w:val="00BD1407"/>
    <w:rsid w:val="00BD144A"/>
    <w:rsid w:val="00BD176A"/>
    <w:rsid w:val="00BD2016"/>
    <w:rsid w:val="00BD2E1E"/>
    <w:rsid w:val="00BD37B3"/>
    <w:rsid w:val="00BD3CC5"/>
    <w:rsid w:val="00BD44BC"/>
    <w:rsid w:val="00BD44E6"/>
    <w:rsid w:val="00BD45B1"/>
    <w:rsid w:val="00BD617B"/>
    <w:rsid w:val="00BD6CE5"/>
    <w:rsid w:val="00BD77B9"/>
    <w:rsid w:val="00BD7C1F"/>
    <w:rsid w:val="00BE116B"/>
    <w:rsid w:val="00BE1D74"/>
    <w:rsid w:val="00BE30ED"/>
    <w:rsid w:val="00BE44DA"/>
    <w:rsid w:val="00BE676A"/>
    <w:rsid w:val="00BE7387"/>
    <w:rsid w:val="00BF0121"/>
    <w:rsid w:val="00BF0742"/>
    <w:rsid w:val="00BF1177"/>
    <w:rsid w:val="00BF2354"/>
    <w:rsid w:val="00BF3288"/>
    <w:rsid w:val="00BF4020"/>
    <w:rsid w:val="00BF5652"/>
    <w:rsid w:val="00BF5A7B"/>
    <w:rsid w:val="00BF5CC4"/>
    <w:rsid w:val="00BF5D93"/>
    <w:rsid w:val="00BF5E3C"/>
    <w:rsid w:val="00BF6C12"/>
    <w:rsid w:val="00BF6D9D"/>
    <w:rsid w:val="00BF7223"/>
    <w:rsid w:val="00BF7FAB"/>
    <w:rsid w:val="00C0110F"/>
    <w:rsid w:val="00C01859"/>
    <w:rsid w:val="00C02373"/>
    <w:rsid w:val="00C02419"/>
    <w:rsid w:val="00C02566"/>
    <w:rsid w:val="00C0489A"/>
    <w:rsid w:val="00C05105"/>
    <w:rsid w:val="00C0573A"/>
    <w:rsid w:val="00C06024"/>
    <w:rsid w:val="00C062D6"/>
    <w:rsid w:val="00C06F50"/>
    <w:rsid w:val="00C07C6D"/>
    <w:rsid w:val="00C10BE5"/>
    <w:rsid w:val="00C1117D"/>
    <w:rsid w:val="00C11FE8"/>
    <w:rsid w:val="00C12E69"/>
    <w:rsid w:val="00C134EE"/>
    <w:rsid w:val="00C13DF2"/>
    <w:rsid w:val="00C13F17"/>
    <w:rsid w:val="00C14135"/>
    <w:rsid w:val="00C15332"/>
    <w:rsid w:val="00C15CB4"/>
    <w:rsid w:val="00C15EC3"/>
    <w:rsid w:val="00C17802"/>
    <w:rsid w:val="00C1797F"/>
    <w:rsid w:val="00C17E23"/>
    <w:rsid w:val="00C22F16"/>
    <w:rsid w:val="00C24F1E"/>
    <w:rsid w:val="00C25778"/>
    <w:rsid w:val="00C25F2B"/>
    <w:rsid w:val="00C2786E"/>
    <w:rsid w:val="00C30A82"/>
    <w:rsid w:val="00C32CA3"/>
    <w:rsid w:val="00C32EF0"/>
    <w:rsid w:val="00C32F3F"/>
    <w:rsid w:val="00C3303F"/>
    <w:rsid w:val="00C33A3D"/>
    <w:rsid w:val="00C365C8"/>
    <w:rsid w:val="00C377E4"/>
    <w:rsid w:val="00C37A44"/>
    <w:rsid w:val="00C40A2A"/>
    <w:rsid w:val="00C40EE5"/>
    <w:rsid w:val="00C41702"/>
    <w:rsid w:val="00C43016"/>
    <w:rsid w:val="00C43F1B"/>
    <w:rsid w:val="00C443C6"/>
    <w:rsid w:val="00C44955"/>
    <w:rsid w:val="00C45424"/>
    <w:rsid w:val="00C50DE0"/>
    <w:rsid w:val="00C511F8"/>
    <w:rsid w:val="00C51CE6"/>
    <w:rsid w:val="00C524D2"/>
    <w:rsid w:val="00C53CAD"/>
    <w:rsid w:val="00C546F6"/>
    <w:rsid w:val="00C572A7"/>
    <w:rsid w:val="00C60486"/>
    <w:rsid w:val="00C60C39"/>
    <w:rsid w:val="00C6170F"/>
    <w:rsid w:val="00C61C6B"/>
    <w:rsid w:val="00C6211E"/>
    <w:rsid w:val="00C62168"/>
    <w:rsid w:val="00C649E2"/>
    <w:rsid w:val="00C65157"/>
    <w:rsid w:val="00C65DC7"/>
    <w:rsid w:val="00C66B28"/>
    <w:rsid w:val="00C67207"/>
    <w:rsid w:val="00C67C5A"/>
    <w:rsid w:val="00C7101F"/>
    <w:rsid w:val="00C71758"/>
    <w:rsid w:val="00C71EA9"/>
    <w:rsid w:val="00C723E7"/>
    <w:rsid w:val="00C73212"/>
    <w:rsid w:val="00C7329B"/>
    <w:rsid w:val="00C74FF6"/>
    <w:rsid w:val="00C756F0"/>
    <w:rsid w:val="00C76316"/>
    <w:rsid w:val="00C76693"/>
    <w:rsid w:val="00C769B1"/>
    <w:rsid w:val="00C76CE9"/>
    <w:rsid w:val="00C80044"/>
    <w:rsid w:val="00C80292"/>
    <w:rsid w:val="00C808F5"/>
    <w:rsid w:val="00C82055"/>
    <w:rsid w:val="00C84A6B"/>
    <w:rsid w:val="00C84F53"/>
    <w:rsid w:val="00C862C0"/>
    <w:rsid w:val="00C86A53"/>
    <w:rsid w:val="00C876AA"/>
    <w:rsid w:val="00C8772D"/>
    <w:rsid w:val="00C90E4F"/>
    <w:rsid w:val="00C914E8"/>
    <w:rsid w:val="00C92D1E"/>
    <w:rsid w:val="00C93620"/>
    <w:rsid w:val="00C941CE"/>
    <w:rsid w:val="00C94735"/>
    <w:rsid w:val="00C95478"/>
    <w:rsid w:val="00C968DF"/>
    <w:rsid w:val="00C97BED"/>
    <w:rsid w:val="00CA1195"/>
    <w:rsid w:val="00CA24F2"/>
    <w:rsid w:val="00CA257B"/>
    <w:rsid w:val="00CA6986"/>
    <w:rsid w:val="00CA7CE6"/>
    <w:rsid w:val="00CB0D5E"/>
    <w:rsid w:val="00CB12EB"/>
    <w:rsid w:val="00CB25C0"/>
    <w:rsid w:val="00CB2B3D"/>
    <w:rsid w:val="00CB3A81"/>
    <w:rsid w:val="00CB5FDF"/>
    <w:rsid w:val="00CB702E"/>
    <w:rsid w:val="00CB7D2A"/>
    <w:rsid w:val="00CB7EBB"/>
    <w:rsid w:val="00CC098A"/>
    <w:rsid w:val="00CC0A44"/>
    <w:rsid w:val="00CC3BE5"/>
    <w:rsid w:val="00CC3FA2"/>
    <w:rsid w:val="00CC4B1C"/>
    <w:rsid w:val="00CC7B55"/>
    <w:rsid w:val="00CD0582"/>
    <w:rsid w:val="00CD08EB"/>
    <w:rsid w:val="00CD25FF"/>
    <w:rsid w:val="00CD2A70"/>
    <w:rsid w:val="00CD32D6"/>
    <w:rsid w:val="00CD35E4"/>
    <w:rsid w:val="00CD4A5A"/>
    <w:rsid w:val="00CD512A"/>
    <w:rsid w:val="00CD51FE"/>
    <w:rsid w:val="00CD5306"/>
    <w:rsid w:val="00CD54C0"/>
    <w:rsid w:val="00CD7F44"/>
    <w:rsid w:val="00CE0950"/>
    <w:rsid w:val="00CE1812"/>
    <w:rsid w:val="00CE1EE6"/>
    <w:rsid w:val="00CE2F96"/>
    <w:rsid w:val="00CE2FD3"/>
    <w:rsid w:val="00CE43F1"/>
    <w:rsid w:val="00CE46AE"/>
    <w:rsid w:val="00CE592F"/>
    <w:rsid w:val="00CE6816"/>
    <w:rsid w:val="00CE7003"/>
    <w:rsid w:val="00CE7118"/>
    <w:rsid w:val="00CE7EFA"/>
    <w:rsid w:val="00CF06F8"/>
    <w:rsid w:val="00CF0756"/>
    <w:rsid w:val="00CF1037"/>
    <w:rsid w:val="00CF35A2"/>
    <w:rsid w:val="00CF48B7"/>
    <w:rsid w:val="00CF5840"/>
    <w:rsid w:val="00CF5A86"/>
    <w:rsid w:val="00CF686B"/>
    <w:rsid w:val="00CF7833"/>
    <w:rsid w:val="00D008CC"/>
    <w:rsid w:val="00D0151A"/>
    <w:rsid w:val="00D0238B"/>
    <w:rsid w:val="00D025E9"/>
    <w:rsid w:val="00D02F19"/>
    <w:rsid w:val="00D02F73"/>
    <w:rsid w:val="00D035F4"/>
    <w:rsid w:val="00D03CBB"/>
    <w:rsid w:val="00D03CEB"/>
    <w:rsid w:val="00D064DD"/>
    <w:rsid w:val="00D10042"/>
    <w:rsid w:val="00D102CF"/>
    <w:rsid w:val="00D11EC0"/>
    <w:rsid w:val="00D12C33"/>
    <w:rsid w:val="00D14E45"/>
    <w:rsid w:val="00D1552C"/>
    <w:rsid w:val="00D17598"/>
    <w:rsid w:val="00D21732"/>
    <w:rsid w:val="00D30AF7"/>
    <w:rsid w:val="00D324C5"/>
    <w:rsid w:val="00D335D8"/>
    <w:rsid w:val="00D3439E"/>
    <w:rsid w:val="00D34664"/>
    <w:rsid w:val="00D34CFB"/>
    <w:rsid w:val="00D34DE0"/>
    <w:rsid w:val="00D357AE"/>
    <w:rsid w:val="00D36B0E"/>
    <w:rsid w:val="00D36BCE"/>
    <w:rsid w:val="00D370D0"/>
    <w:rsid w:val="00D40EB7"/>
    <w:rsid w:val="00D41F0C"/>
    <w:rsid w:val="00D4353F"/>
    <w:rsid w:val="00D46726"/>
    <w:rsid w:val="00D474FC"/>
    <w:rsid w:val="00D47BDB"/>
    <w:rsid w:val="00D50578"/>
    <w:rsid w:val="00D532A2"/>
    <w:rsid w:val="00D557A5"/>
    <w:rsid w:val="00D55DA9"/>
    <w:rsid w:val="00D563CC"/>
    <w:rsid w:val="00D56552"/>
    <w:rsid w:val="00D60D57"/>
    <w:rsid w:val="00D611C3"/>
    <w:rsid w:val="00D61AE9"/>
    <w:rsid w:val="00D635BE"/>
    <w:rsid w:val="00D63602"/>
    <w:rsid w:val="00D64513"/>
    <w:rsid w:val="00D662FC"/>
    <w:rsid w:val="00D6664A"/>
    <w:rsid w:val="00D7069A"/>
    <w:rsid w:val="00D71323"/>
    <w:rsid w:val="00D73D99"/>
    <w:rsid w:val="00D7526F"/>
    <w:rsid w:val="00D7651C"/>
    <w:rsid w:val="00D76DE8"/>
    <w:rsid w:val="00D76F49"/>
    <w:rsid w:val="00D803A3"/>
    <w:rsid w:val="00D812A1"/>
    <w:rsid w:val="00D82A5F"/>
    <w:rsid w:val="00D862AE"/>
    <w:rsid w:val="00D866B1"/>
    <w:rsid w:val="00D86D90"/>
    <w:rsid w:val="00D91878"/>
    <w:rsid w:val="00D92250"/>
    <w:rsid w:val="00D922D8"/>
    <w:rsid w:val="00D92793"/>
    <w:rsid w:val="00D92979"/>
    <w:rsid w:val="00D929B6"/>
    <w:rsid w:val="00D9440B"/>
    <w:rsid w:val="00D94BC5"/>
    <w:rsid w:val="00D95F5B"/>
    <w:rsid w:val="00D97BDC"/>
    <w:rsid w:val="00DA08B9"/>
    <w:rsid w:val="00DA11C0"/>
    <w:rsid w:val="00DA16D5"/>
    <w:rsid w:val="00DA17AB"/>
    <w:rsid w:val="00DA1AE3"/>
    <w:rsid w:val="00DA1F86"/>
    <w:rsid w:val="00DA2159"/>
    <w:rsid w:val="00DA2CAC"/>
    <w:rsid w:val="00DA3093"/>
    <w:rsid w:val="00DA32C1"/>
    <w:rsid w:val="00DA3E5C"/>
    <w:rsid w:val="00DA4CF6"/>
    <w:rsid w:val="00DA53CA"/>
    <w:rsid w:val="00DA6BFD"/>
    <w:rsid w:val="00DA6D63"/>
    <w:rsid w:val="00DB03AB"/>
    <w:rsid w:val="00DB2776"/>
    <w:rsid w:val="00DB2B5B"/>
    <w:rsid w:val="00DB38D3"/>
    <w:rsid w:val="00DB4BE0"/>
    <w:rsid w:val="00DB4F77"/>
    <w:rsid w:val="00DB55D4"/>
    <w:rsid w:val="00DB7016"/>
    <w:rsid w:val="00DC1857"/>
    <w:rsid w:val="00DC1B27"/>
    <w:rsid w:val="00DC20E0"/>
    <w:rsid w:val="00DC2BB2"/>
    <w:rsid w:val="00DC35C0"/>
    <w:rsid w:val="00DC3DBA"/>
    <w:rsid w:val="00DC40A8"/>
    <w:rsid w:val="00DC4619"/>
    <w:rsid w:val="00DC4B74"/>
    <w:rsid w:val="00DC5085"/>
    <w:rsid w:val="00DC59F2"/>
    <w:rsid w:val="00DC6158"/>
    <w:rsid w:val="00DC6668"/>
    <w:rsid w:val="00DC6936"/>
    <w:rsid w:val="00DC6C39"/>
    <w:rsid w:val="00DC73B8"/>
    <w:rsid w:val="00DC750A"/>
    <w:rsid w:val="00DC7ECB"/>
    <w:rsid w:val="00DD15AB"/>
    <w:rsid w:val="00DD1B05"/>
    <w:rsid w:val="00DD1CB2"/>
    <w:rsid w:val="00DD2818"/>
    <w:rsid w:val="00DD3CFE"/>
    <w:rsid w:val="00DD4F4B"/>
    <w:rsid w:val="00DD5475"/>
    <w:rsid w:val="00DD70E0"/>
    <w:rsid w:val="00DD7A8D"/>
    <w:rsid w:val="00DE0172"/>
    <w:rsid w:val="00DE1FDD"/>
    <w:rsid w:val="00DE2022"/>
    <w:rsid w:val="00DE230C"/>
    <w:rsid w:val="00DE2A13"/>
    <w:rsid w:val="00DE302E"/>
    <w:rsid w:val="00DE31E1"/>
    <w:rsid w:val="00DE40E7"/>
    <w:rsid w:val="00DE4A07"/>
    <w:rsid w:val="00DE4C11"/>
    <w:rsid w:val="00DE4C6C"/>
    <w:rsid w:val="00DE5A96"/>
    <w:rsid w:val="00DE6405"/>
    <w:rsid w:val="00DE7C97"/>
    <w:rsid w:val="00DF05E7"/>
    <w:rsid w:val="00DF089A"/>
    <w:rsid w:val="00DF1596"/>
    <w:rsid w:val="00DF1783"/>
    <w:rsid w:val="00DF196E"/>
    <w:rsid w:val="00DF22BF"/>
    <w:rsid w:val="00DF5204"/>
    <w:rsid w:val="00DF5542"/>
    <w:rsid w:val="00DF6453"/>
    <w:rsid w:val="00DF6B28"/>
    <w:rsid w:val="00DF6EFB"/>
    <w:rsid w:val="00DF7A3C"/>
    <w:rsid w:val="00DF7B17"/>
    <w:rsid w:val="00DF7F66"/>
    <w:rsid w:val="00E0078E"/>
    <w:rsid w:val="00E00F20"/>
    <w:rsid w:val="00E025C6"/>
    <w:rsid w:val="00E03E78"/>
    <w:rsid w:val="00E04332"/>
    <w:rsid w:val="00E0692F"/>
    <w:rsid w:val="00E06A75"/>
    <w:rsid w:val="00E070B5"/>
    <w:rsid w:val="00E07148"/>
    <w:rsid w:val="00E077B2"/>
    <w:rsid w:val="00E118A6"/>
    <w:rsid w:val="00E1362F"/>
    <w:rsid w:val="00E13ECB"/>
    <w:rsid w:val="00E15A75"/>
    <w:rsid w:val="00E15B5E"/>
    <w:rsid w:val="00E164CC"/>
    <w:rsid w:val="00E2001B"/>
    <w:rsid w:val="00E22B20"/>
    <w:rsid w:val="00E23702"/>
    <w:rsid w:val="00E24413"/>
    <w:rsid w:val="00E25100"/>
    <w:rsid w:val="00E26D57"/>
    <w:rsid w:val="00E27F82"/>
    <w:rsid w:val="00E30770"/>
    <w:rsid w:val="00E30BE0"/>
    <w:rsid w:val="00E32F50"/>
    <w:rsid w:val="00E3407C"/>
    <w:rsid w:val="00E35948"/>
    <w:rsid w:val="00E360BA"/>
    <w:rsid w:val="00E36D8A"/>
    <w:rsid w:val="00E37010"/>
    <w:rsid w:val="00E37156"/>
    <w:rsid w:val="00E37E5E"/>
    <w:rsid w:val="00E40124"/>
    <w:rsid w:val="00E406DD"/>
    <w:rsid w:val="00E41222"/>
    <w:rsid w:val="00E420D8"/>
    <w:rsid w:val="00E4380A"/>
    <w:rsid w:val="00E44C3B"/>
    <w:rsid w:val="00E44CDB"/>
    <w:rsid w:val="00E46854"/>
    <w:rsid w:val="00E47270"/>
    <w:rsid w:val="00E47846"/>
    <w:rsid w:val="00E47B66"/>
    <w:rsid w:val="00E510FA"/>
    <w:rsid w:val="00E51227"/>
    <w:rsid w:val="00E514C5"/>
    <w:rsid w:val="00E5192A"/>
    <w:rsid w:val="00E51CA8"/>
    <w:rsid w:val="00E532DC"/>
    <w:rsid w:val="00E547A2"/>
    <w:rsid w:val="00E54B64"/>
    <w:rsid w:val="00E553FE"/>
    <w:rsid w:val="00E554FE"/>
    <w:rsid w:val="00E5624D"/>
    <w:rsid w:val="00E562EA"/>
    <w:rsid w:val="00E57552"/>
    <w:rsid w:val="00E634B6"/>
    <w:rsid w:val="00E64684"/>
    <w:rsid w:val="00E71BE3"/>
    <w:rsid w:val="00E72216"/>
    <w:rsid w:val="00E72661"/>
    <w:rsid w:val="00E747E7"/>
    <w:rsid w:val="00E759E4"/>
    <w:rsid w:val="00E76ADB"/>
    <w:rsid w:val="00E7785E"/>
    <w:rsid w:val="00E80E2F"/>
    <w:rsid w:val="00E8108F"/>
    <w:rsid w:val="00E810B9"/>
    <w:rsid w:val="00E8260E"/>
    <w:rsid w:val="00E831C8"/>
    <w:rsid w:val="00E83F2B"/>
    <w:rsid w:val="00E87638"/>
    <w:rsid w:val="00E904E0"/>
    <w:rsid w:val="00E90D6C"/>
    <w:rsid w:val="00E91BD5"/>
    <w:rsid w:val="00E9294B"/>
    <w:rsid w:val="00E93794"/>
    <w:rsid w:val="00E93E3B"/>
    <w:rsid w:val="00E93F66"/>
    <w:rsid w:val="00E945FE"/>
    <w:rsid w:val="00E96764"/>
    <w:rsid w:val="00E96CFD"/>
    <w:rsid w:val="00E979E5"/>
    <w:rsid w:val="00EA243A"/>
    <w:rsid w:val="00EA2699"/>
    <w:rsid w:val="00EA4135"/>
    <w:rsid w:val="00EA4957"/>
    <w:rsid w:val="00EA55FF"/>
    <w:rsid w:val="00EA624D"/>
    <w:rsid w:val="00EA67CE"/>
    <w:rsid w:val="00EB02B9"/>
    <w:rsid w:val="00EB07A3"/>
    <w:rsid w:val="00EB2868"/>
    <w:rsid w:val="00EB3939"/>
    <w:rsid w:val="00EB393E"/>
    <w:rsid w:val="00EB4A07"/>
    <w:rsid w:val="00EB5091"/>
    <w:rsid w:val="00EB551D"/>
    <w:rsid w:val="00EB60C0"/>
    <w:rsid w:val="00EB625B"/>
    <w:rsid w:val="00EB6589"/>
    <w:rsid w:val="00EB7FC4"/>
    <w:rsid w:val="00EC0B86"/>
    <w:rsid w:val="00EC318C"/>
    <w:rsid w:val="00EC5B3E"/>
    <w:rsid w:val="00EC6F8F"/>
    <w:rsid w:val="00ED0EC3"/>
    <w:rsid w:val="00ED0F2F"/>
    <w:rsid w:val="00ED17AA"/>
    <w:rsid w:val="00ED39DF"/>
    <w:rsid w:val="00ED3E22"/>
    <w:rsid w:val="00ED4304"/>
    <w:rsid w:val="00ED4AE6"/>
    <w:rsid w:val="00ED66EB"/>
    <w:rsid w:val="00ED67C1"/>
    <w:rsid w:val="00ED6B84"/>
    <w:rsid w:val="00ED6E68"/>
    <w:rsid w:val="00ED6F24"/>
    <w:rsid w:val="00EE0572"/>
    <w:rsid w:val="00EE0622"/>
    <w:rsid w:val="00EE09E1"/>
    <w:rsid w:val="00EE0BC2"/>
    <w:rsid w:val="00EE0FD3"/>
    <w:rsid w:val="00EE20DE"/>
    <w:rsid w:val="00EE30E5"/>
    <w:rsid w:val="00EE40EF"/>
    <w:rsid w:val="00EE4748"/>
    <w:rsid w:val="00EE4E68"/>
    <w:rsid w:val="00EE4E7C"/>
    <w:rsid w:val="00EE5A72"/>
    <w:rsid w:val="00EE633A"/>
    <w:rsid w:val="00EE6E4D"/>
    <w:rsid w:val="00EE6ED3"/>
    <w:rsid w:val="00EF09A8"/>
    <w:rsid w:val="00EF183F"/>
    <w:rsid w:val="00EF3001"/>
    <w:rsid w:val="00EF344A"/>
    <w:rsid w:val="00EF3673"/>
    <w:rsid w:val="00EF4166"/>
    <w:rsid w:val="00EF58D2"/>
    <w:rsid w:val="00EF5D81"/>
    <w:rsid w:val="00EF644C"/>
    <w:rsid w:val="00EF76DE"/>
    <w:rsid w:val="00F00F70"/>
    <w:rsid w:val="00F02A50"/>
    <w:rsid w:val="00F02F63"/>
    <w:rsid w:val="00F0590A"/>
    <w:rsid w:val="00F077A8"/>
    <w:rsid w:val="00F07B3F"/>
    <w:rsid w:val="00F10DCF"/>
    <w:rsid w:val="00F11BCD"/>
    <w:rsid w:val="00F136C4"/>
    <w:rsid w:val="00F14A46"/>
    <w:rsid w:val="00F1580A"/>
    <w:rsid w:val="00F15C02"/>
    <w:rsid w:val="00F1603A"/>
    <w:rsid w:val="00F164D2"/>
    <w:rsid w:val="00F165FA"/>
    <w:rsid w:val="00F170C1"/>
    <w:rsid w:val="00F200AA"/>
    <w:rsid w:val="00F201A6"/>
    <w:rsid w:val="00F219BF"/>
    <w:rsid w:val="00F23033"/>
    <w:rsid w:val="00F2369B"/>
    <w:rsid w:val="00F2434E"/>
    <w:rsid w:val="00F251AA"/>
    <w:rsid w:val="00F2530D"/>
    <w:rsid w:val="00F2639F"/>
    <w:rsid w:val="00F267C3"/>
    <w:rsid w:val="00F27016"/>
    <w:rsid w:val="00F274C3"/>
    <w:rsid w:val="00F300F9"/>
    <w:rsid w:val="00F30B75"/>
    <w:rsid w:val="00F30CDD"/>
    <w:rsid w:val="00F30E39"/>
    <w:rsid w:val="00F31CB5"/>
    <w:rsid w:val="00F31F4C"/>
    <w:rsid w:val="00F35056"/>
    <w:rsid w:val="00F35201"/>
    <w:rsid w:val="00F35439"/>
    <w:rsid w:val="00F3578F"/>
    <w:rsid w:val="00F362B6"/>
    <w:rsid w:val="00F366B1"/>
    <w:rsid w:val="00F36E89"/>
    <w:rsid w:val="00F37046"/>
    <w:rsid w:val="00F37716"/>
    <w:rsid w:val="00F378A7"/>
    <w:rsid w:val="00F403ED"/>
    <w:rsid w:val="00F42AB9"/>
    <w:rsid w:val="00F42FD4"/>
    <w:rsid w:val="00F440D5"/>
    <w:rsid w:val="00F44D49"/>
    <w:rsid w:val="00F44E2F"/>
    <w:rsid w:val="00F4673B"/>
    <w:rsid w:val="00F471F3"/>
    <w:rsid w:val="00F51443"/>
    <w:rsid w:val="00F52E42"/>
    <w:rsid w:val="00F53B93"/>
    <w:rsid w:val="00F56362"/>
    <w:rsid w:val="00F567D9"/>
    <w:rsid w:val="00F57CE8"/>
    <w:rsid w:val="00F60912"/>
    <w:rsid w:val="00F61746"/>
    <w:rsid w:val="00F61785"/>
    <w:rsid w:val="00F61CEB"/>
    <w:rsid w:val="00F623E2"/>
    <w:rsid w:val="00F63271"/>
    <w:rsid w:val="00F63348"/>
    <w:rsid w:val="00F643AD"/>
    <w:rsid w:val="00F647E8"/>
    <w:rsid w:val="00F649AA"/>
    <w:rsid w:val="00F656BB"/>
    <w:rsid w:val="00F668E1"/>
    <w:rsid w:val="00F66B25"/>
    <w:rsid w:val="00F708F9"/>
    <w:rsid w:val="00F70F9B"/>
    <w:rsid w:val="00F7100A"/>
    <w:rsid w:val="00F7123B"/>
    <w:rsid w:val="00F7162E"/>
    <w:rsid w:val="00F719D4"/>
    <w:rsid w:val="00F72A44"/>
    <w:rsid w:val="00F72CB9"/>
    <w:rsid w:val="00F72F7E"/>
    <w:rsid w:val="00F7319A"/>
    <w:rsid w:val="00F733BA"/>
    <w:rsid w:val="00F774EF"/>
    <w:rsid w:val="00F803D2"/>
    <w:rsid w:val="00F81A67"/>
    <w:rsid w:val="00F82319"/>
    <w:rsid w:val="00F8322D"/>
    <w:rsid w:val="00F8322E"/>
    <w:rsid w:val="00F844FD"/>
    <w:rsid w:val="00F85633"/>
    <w:rsid w:val="00F8568A"/>
    <w:rsid w:val="00F86227"/>
    <w:rsid w:val="00F869CF"/>
    <w:rsid w:val="00F86A38"/>
    <w:rsid w:val="00F873A3"/>
    <w:rsid w:val="00F87B19"/>
    <w:rsid w:val="00F90AC1"/>
    <w:rsid w:val="00F92874"/>
    <w:rsid w:val="00F9392C"/>
    <w:rsid w:val="00F95C0B"/>
    <w:rsid w:val="00F95C97"/>
    <w:rsid w:val="00F973F0"/>
    <w:rsid w:val="00F977BB"/>
    <w:rsid w:val="00F97B02"/>
    <w:rsid w:val="00FA12C3"/>
    <w:rsid w:val="00FA1C09"/>
    <w:rsid w:val="00FA2806"/>
    <w:rsid w:val="00FA281F"/>
    <w:rsid w:val="00FA2903"/>
    <w:rsid w:val="00FA2D99"/>
    <w:rsid w:val="00FA3A7F"/>
    <w:rsid w:val="00FA46C1"/>
    <w:rsid w:val="00FA48F9"/>
    <w:rsid w:val="00FA49B5"/>
    <w:rsid w:val="00FA7D45"/>
    <w:rsid w:val="00FA7D66"/>
    <w:rsid w:val="00FA7E20"/>
    <w:rsid w:val="00FB026C"/>
    <w:rsid w:val="00FB03D3"/>
    <w:rsid w:val="00FB1FAC"/>
    <w:rsid w:val="00FB22FC"/>
    <w:rsid w:val="00FB239A"/>
    <w:rsid w:val="00FB3140"/>
    <w:rsid w:val="00FB3568"/>
    <w:rsid w:val="00FB365F"/>
    <w:rsid w:val="00FB3729"/>
    <w:rsid w:val="00FB3C84"/>
    <w:rsid w:val="00FB4729"/>
    <w:rsid w:val="00FB49A4"/>
    <w:rsid w:val="00FB53F9"/>
    <w:rsid w:val="00FB5CA2"/>
    <w:rsid w:val="00FB6636"/>
    <w:rsid w:val="00FB6838"/>
    <w:rsid w:val="00FB68D7"/>
    <w:rsid w:val="00FB6F35"/>
    <w:rsid w:val="00FB75DE"/>
    <w:rsid w:val="00FC0769"/>
    <w:rsid w:val="00FC2110"/>
    <w:rsid w:val="00FC27C1"/>
    <w:rsid w:val="00FC334C"/>
    <w:rsid w:val="00FC7E8F"/>
    <w:rsid w:val="00FD0305"/>
    <w:rsid w:val="00FD3F11"/>
    <w:rsid w:val="00FD4715"/>
    <w:rsid w:val="00FD5686"/>
    <w:rsid w:val="00FD5D0F"/>
    <w:rsid w:val="00FD7A2B"/>
    <w:rsid w:val="00FE098A"/>
    <w:rsid w:val="00FE2B14"/>
    <w:rsid w:val="00FE3461"/>
    <w:rsid w:val="00FE3F1B"/>
    <w:rsid w:val="00FE43E5"/>
    <w:rsid w:val="00FE4657"/>
    <w:rsid w:val="00FE542E"/>
    <w:rsid w:val="00FE5C27"/>
    <w:rsid w:val="00FE5D78"/>
    <w:rsid w:val="00FE5DD3"/>
    <w:rsid w:val="00FE60C4"/>
    <w:rsid w:val="00FE7418"/>
    <w:rsid w:val="00FF0B69"/>
    <w:rsid w:val="00FF1CC2"/>
    <w:rsid w:val="00FF2C55"/>
    <w:rsid w:val="00FF2D7B"/>
    <w:rsid w:val="00FF47FC"/>
    <w:rsid w:val="00FF4D47"/>
    <w:rsid w:val="00FF4F5E"/>
    <w:rsid w:val="00FF73EE"/>
    <w:rsid w:val="02CC7F01"/>
    <w:rsid w:val="03F25320"/>
    <w:rsid w:val="104045FD"/>
    <w:rsid w:val="11F31392"/>
    <w:rsid w:val="160B2CA7"/>
    <w:rsid w:val="179F6073"/>
    <w:rsid w:val="1B795C8B"/>
    <w:rsid w:val="1EEC3C62"/>
    <w:rsid w:val="22E60AA8"/>
    <w:rsid w:val="272E6591"/>
    <w:rsid w:val="28D737CA"/>
    <w:rsid w:val="3651765A"/>
    <w:rsid w:val="4472429D"/>
    <w:rsid w:val="4DC8726F"/>
    <w:rsid w:val="54BE357A"/>
    <w:rsid w:val="55092EAA"/>
    <w:rsid w:val="565F032C"/>
    <w:rsid w:val="570B2671"/>
    <w:rsid w:val="57F228F5"/>
    <w:rsid w:val="622F57EE"/>
    <w:rsid w:val="62450AF4"/>
    <w:rsid w:val="7E9D0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annotation text"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1488"/>
    <w:pPr>
      <w:widowControl w:val="0"/>
      <w:jc w:val="both"/>
    </w:pPr>
    <w:rPr>
      <w:kern w:val="2"/>
      <w:sz w:val="21"/>
      <w:szCs w:val="24"/>
    </w:rPr>
  </w:style>
  <w:style w:type="paragraph" w:styleId="1">
    <w:name w:val="heading 1"/>
    <w:basedOn w:val="a0"/>
    <w:next w:val="a0"/>
    <w:link w:val="1Char"/>
    <w:qFormat/>
    <w:rsid w:val="00312E50"/>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312E50"/>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rsid w:val="00312E50"/>
    <w:pPr>
      <w:keepNext/>
      <w:keepLines/>
      <w:spacing w:before="260" w:after="260" w:line="416" w:lineRule="auto"/>
      <w:outlineLvl w:val="2"/>
    </w:pPr>
    <w:rPr>
      <w:b/>
      <w:bCs/>
      <w:sz w:val="24"/>
      <w:szCs w:val="32"/>
    </w:rPr>
  </w:style>
  <w:style w:type="paragraph" w:styleId="5">
    <w:name w:val="heading 5"/>
    <w:basedOn w:val="a0"/>
    <w:next w:val="a0"/>
    <w:link w:val="5Char"/>
    <w:semiHidden/>
    <w:unhideWhenUsed/>
    <w:qFormat/>
    <w:rsid w:val="00746A57"/>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sid w:val="00312E50"/>
    <w:rPr>
      <w:sz w:val="21"/>
      <w:szCs w:val="21"/>
    </w:rPr>
  </w:style>
  <w:style w:type="character" w:styleId="a5">
    <w:name w:val="page number"/>
    <w:basedOn w:val="a1"/>
    <w:rsid w:val="00312E50"/>
  </w:style>
  <w:style w:type="character" w:styleId="a6">
    <w:name w:val="Hyperlink"/>
    <w:uiPriority w:val="99"/>
    <w:rsid w:val="00312E50"/>
    <w:rPr>
      <w:color w:val="0000FF"/>
      <w:u w:val="single"/>
    </w:rPr>
  </w:style>
  <w:style w:type="character" w:customStyle="1" w:styleId="Char">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7"/>
    <w:qFormat/>
    <w:rsid w:val="00312E50"/>
    <w:rPr>
      <w:rFonts w:ascii="宋体" w:eastAsia="宋体" w:hAnsi="Courier New"/>
      <w:kern w:val="2"/>
      <w:sz w:val="21"/>
      <w:szCs w:val="24"/>
      <w:lang w:val="en-US" w:eastAsia="zh-CN" w:bidi="ar-SA"/>
    </w:rPr>
  </w:style>
  <w:style w:type="character" w:customStyle="1" w:styleId="unnamed1">
    <w:name w:val="unnamed1"/>
    <w:basedOn w:val="a1"/>
    <w:rsid w:val="00312E50"/>
  </w:style>
  <w:style w:type="character" w:customStyle="1" w:styleId="Char0">
    <w:name w:val="正文缩进 Char"/>
    <w:link w:val="a8"/>
    <w:qFormat/>
    <w:rsid w:val="00312E50"/>
    <w:rPr>
      <w:rFonts w:eastAsia="宋体"/>
      <w:kern w:val="2"/>
      <w:sz w:val="21"/>
      <w:lang w:val="en-US" w:eastAsia="zh-CN" w:bidi="ar-SA"/>
    </w:rPr>
  </w:style>
  <w:style w:type="character" w:customStyle="1" w:styleId="h2">
    <w:name w:val="h2"/>
    <w:rsid w:val="00312E50"/>
    <w:rPr>
      <w:color w:val="000000"/>
      <w:sz w:val="24"/>
      <w:szCs w:val="24"/>
    </w:rPr>
  </w:style>
  <w:style w:type="character" w:customStyle="1" w:styleId="Char1">
    <w:name w:val="页眉 Char"/>
    <w:link w:val="a9"/>
    <w:rsid w:val="00312E50"/>
    <w:rPr>
      <w:kern w:val="2"/>
      <w:sz w:val="18"/>
      <w:szCs w:val="18"/>
    </w:rPr>
  </w:style>
  <w:style w:type="character" w:customStyle="1" w:styleId="1Char0">
    <w:name w:val="样式1 Char"/>
    <w:basedOn w:val="Char1"/>
    <w:link w:val="10"/>
    <w:rsid w:val="00312E50"/>
    <w:rPr>
      <w:kern w:val="2"/>
      <w:sz w:val="18"/>
      <w:szCs w:val="18"/>
    </w:rPr>
  </w:style>
  <w:style w:type="character" w:customStyle="1" w:styleId="2Char">
    <w:name w:val="标题 2 Char"/>
    <w:link w:val="2"/>
    <w:rsid w:val="00312E50"/>
    <w:rPr>
      <w:rFonts w:ascii="Arial" w:eastAsia="黑体" w:hAnsi="Arial"/>
      <w:b/>
      <w:bCs/>
      <w:kern w:val="2"/>
      <w:sz w:val="32"/>
      <w:szCs w:val="32"/>
      <w:lang w:val="en-US" w:eastAsia="zh-CN" w:bidi="ar-SA"/>
    </w:rPr>
  </w:style>
  <w:style w:type="paragraph" w:styleId="aa">
    <w:name w:val="Balloon Text"/>
    <w:basedOn w:val="a0"/>
    <w:semiHidden/>
    <w:rsid w:val="00291488"/>
    <w:rPr>
      <w:sz w:val="28"/>
      <w:szCs w:val="18"/>
    </w:rPr>
  </w:style>
  <w:style w:type="paragraph" w:styleId="ab">
    <w:name w:val="Date"/>
    <w:basedOn w:val="a0"/>
    <w:next w:val="a0"/>
    <w:link w:val="Char2"/>
    <w:rsid w:val="00312E50"/>
    <w:pPr>
      <w:ind w:leftChars="2500" w:left="100"/>
    </w:pPr>
    <w:rPr>
      <w:sz w:val="28"/>
    </w:rPr>
  </w:style>
  <w:style w:type="paragraph" w:styleId="ac">
    <w:name w:val="annotation text"/>
    <w:basedOn w:val="a0"/>
    <w:link w:val="Char3"/>
    <w:uiPriority w:val="99"/>
    <w:qFormat/>
    <w:rsid w:val="00312E50"/>
    <w:pPr>
      <w:jc w:val="left"/>
    </w:pPr>
  </w:style>
  <w:style w:type="paragraph" w:styleId="ad">
    <w:name w:val="Body Text Indent"/>
    <w:basedOn w:val="a0"/>
    <w:link w:val="Char4"/>
    <w:rsid w:val="00312E50"/>
    <w:pPr>
      <w:ind w:firstLine="570"/>
    </w:pPr>
    <w:rPr>
      <w:rFonts w:ascii="宋体" w:hAnsi="宋体"/>
      <w:sz w:val="24"/>
    </w:rPr>
  </w:style>
  <w:style w:type="paragraph" w:styleId="20">
    <w:name w:val="toc 2"/>
    <w:basedOn w:val="a0"/>
    <w:next w:val="a0"/>
    <w:uiPriority w:val="39"/>
    <w:rsid w:val="00312E50"/>
    <w:pPr>
      <w:ind w:leftChars="200" w:left="420"/>
    </w:pPr>
  </w:style>
  <w:style w:type="paragraph" w:styleId="ae">
    <w:name w:val="footer"/>
    <w:basedOn w:val="a0"/>
    <w:rsid w:val="00312E50"/>
    <w:pPr>
      <w:tabs>
        <w:tab w:val="center" w:pos="4153"/>
        <w:tab w:val="right" w:pos="8306"/>
      </w:tabs>
      <w:snapToGrid w:val="0"/>
      <w:jc w:val="left"/>
    </w:pPr>
    <w:rPr>
      <w:sz w:val="18"/>
      <w:szCs w:val="18"/>
    </w:rPr>
  </w:style>
  <w:style w:type="paragraph" w:styleId="21">
    <w:name w:val="Body Text Indent 2"/>
    <w:basedOn w:val="a0"/>
    <w:rsid w:val="00312E50"/>
    <w:pPr>
      <w:spacing w:line="300" w:lineRule="auto"/>
      <w:ind w:firstLineChars="225" w:firstLine="540"/>
    </w:pPr>
    <w:rPr>
      <w:rFonts w:ascii="宋体" w:hAnsi="宋体"/>
      <w:color w:val="000000"/>
      <w:sz w:val="24"/>
    </w:rPr>
  </w:style>
  <w:style w:type="paragraph" w:styleId="af">
    <w:name w:val="Document Map"/>
    <w:basedOn w:val="a0"/>
    <w:semiHidden/>
    <w:rsid w:val="00312E50"/>
    <w:pPr>
      <w:shd w:val="clear" w:color="auto" w:fill="000080"/>
    </w:pPr>
  </w:style>
  <w:style w:type="paragraph" w:styleId="30">
    <w:name w:val="toc 3"/>
    <w:basedOn w:val="a0"/>
    <w:next w:val="a0"/>
    <w:semiHidden/>
    <w:rsid w:val="00312E50"/>
    <w:pPr>
      <w:ind w:leftChars="400" w:left="840"/>
    </w:pPr>
  </w:style>
  <w:style w:type="paragraph" w:styleId="a8">
    <w:name w:val="Normal Indent"/>
    <w:basedOn w:val="a0"/>
    <w:link w:val="Char0"/>
    <w:qFormat/>
    <w:rsid w:val="00312E50"/>
    <w:pPr>
      <w:ind w:firstLine="420"/>
    </w:pPr>
    <w:rPr>
      <w:szCs w:val="20"/>
    </w:rPr>
  </w:style>
  <w:style w:type="paragraph" w:styleId="af0">
    <w:name w:val="annotation subject"/>
    <w:basedOn w:val="ac"/>
    <w:next w:val="ac"/>
    <w:semiHidden/>
    <w:rsid w:val="00312E50"/>
    <w:rPr>
      <w:b/>
      <w:bCs/>
    </w:rPr>
  </w:style>
  <w:style w:type="paragraph" w:styleId="31">
    <w:name w:val="Body Text Indent 3"/>
    <w:basedOn w:val="a0"/>
    <w:rsid w:val="00312E50"/>
    <w:pPr>
      <w:snapToGrid w:val="0"/>
      <w:spacing w:after="120" w:line="360" w:lineRule="auto"/>
      <w:ind w:firstLine="1365"/>
    </w:pPr>
    <w:rPr>
      <w:rFonts w:ascii="宋体"/>
      <w:sz w:val="28"/>
      <w:szCs w:val="20"/>
    </w:rPr>
  </w:style>
  <w:style w:type="paragraph" w:styleId="a9">
    <w:name w:val="header"/>
    <w:basedOn w:val="a0"/>
    <w:link w:val="Char1"/>
    <w:rsid w:val="00312E50"/>
    <w:pPr>
      <w:pBdr>
        <w:bottom w:val="single" w:sz="6" w:space="1" w:color="auto"/>
      </w:pBdr>
      <w:tabs>
        <w:tab w:val="center" w:pos="4153"/>
        <w:tab w:val="right" w:pos="8306"/>
      </w:tabs>
      <w:snapToGrid w:val="0"/>
      <w:jc w:val="center"/>
    </w:pPr>
    <w:rPr>
      <w:sz w:val="18"/>
      <w:szCs w:val="18"/>
    </w:rPr>
  </w:style>
  <w:style w:type="paragraph" w:styleId="a7">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0"/>
    <w:link w:val="Char"/>
    <w:qFormat/>
    <w:rsid w:val="00312E50"/>
    <w:rPr>
      <w:rFonts w:ascii="宋体" w:hAnsi="Courier New"/>
    </w:rPr>
  </w:style>
  <w:style w:type="paragraph" w:styleId="11">
    <w:name w:val="toc 1"/>
    <w:basedOn w:val="a0"/>
    <w:next w:val="a0"/>
    <w:uiPriority w:val="39"/>
    <w:rsid w:val="00312E50"/>
  </w:style>
  <w:style w:type="paragraph" w:styleId="22">
    <w:name w:val="List 2"/>
    <w:basedOn w:val="a0"/>
    <w:rsid w:val="00312E50"/>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customStyle="1" w:styleId="10">
    <w:name w:val="样式1"/>
    <w:basedOn w:val="a9"/>
    <w:link w:val="1Char0"/>
    <w:qFormat/>
    <w:rsid w:val="00312E50"/>
    <w:pPr>
      <w:pBdr>
        <w:bottom w:val="none" w:sz="0" w:space="0" w:color="auto"/>
      </w:pBdr>
    </w:pPr>
  </w:style>
  <w:style w:type="paragraph" w:customStyle="1" w:styleId="Char5">
    <w:name w:val="Char"/>
    <w:basedOn w:val="af"/>
    <w:rsid w:val="00312E50"/>
    <w:rPr>
      <w:rFonts w:ascii="Tahoma" w:hAnsi="Tahoma"/>
      <w:sz w:val="24"/>
    </w:rPr>
  </w:style>
  <w:style w:type="paragraph" w:customStyle="1" w:styleId="CharCharChar">
    <w:name w:val="Char Char Char"/>
    <w:basedOn w:val="a0"/>
    <w:rsid w:val="00312E50"/>
    <w:rPr>
      <w:rFonts w:ascii="宋体" w:hAnsi="宋体"/>
      <w:b/>
      <w:sz w:val="28"/>
      <w:szCs w:val="28"/>
    </w:rPr>
  </w:style>
  <w:style w:type="paragraph" w:customStyle="1" w:styleId="CharCharCharChar">
    <w:name w:val="Char Char Char Char"/>
    <w:basedOn w:val="a0"/>
    <w:rsid w:val="00312E50"/>
    <w:rPr>
      <w:szCs w:val="20"/>
    </w:rPr>
  </w:style>
  <w:style w:type="paragraph" w:customStyle="1" w:styleId="1CharCharCharCharCharCharCharCharCharChar">
    <w:name w:val="1 Char Char Char Char Char Char Char Char Char Char"/>
    <w:basedOn w:val="a0"/>
    <w:rsid w:val="00312E50"/>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a0"/>
    <w:rsid w:val="00312E50"/>
    <w:pPr>
      <w:widowControl/>
      <w:spacing w:after="160" w:line="240" w:lineRule="exact"/>
      <w:jc w:val="left"/>
    </w:pPr>
    <w:rPr>
      <w:rFonts w:ascii="Verdana" w:hAnsi="Verdana"/>
      <w:kern w:val="0"/>
      <w:szCs w:val="20"/>
      <w:lang w:eastAsia="en-US"/>
    </w:rPr>
  </w:style>
  <w:style w:type="paragraph" w:customStyle="1" w:styleId="1CharCharCharChar">
    <w:name w:val="1 Char Char Char Char"/>
    <w:basedOn w:val="a0"/>
    <w:rsid w:val="00312E50"/>
    <w:pPr>
      <w:widowControl/>
      <w:spacing w:after="160" w:line="240" w:lineRule="exact"/>
      <w:jc w:val="left"/>
    </w:pPr>
    <w:rPr>
      <w:rFonts w:ascii="Verdana" w:hAnsi="Verdana"/>
      <w:kern w:val="0"/>
      <w:szCs w:val="20"/>
      <w:lang w:eastAsia="en-US"/>
    </w:rPr>
  </w:style>
  <w:style w:type="paragraph" w:customStyle="1" w:styleId="12">
    <w:name w:val="1"/>
    <w:basedOn w:val="a0"/>
    <w:rsid w:val="00312E50"/>
    <w:pPr>
      <w:widowControl/>
      <w:spacing w:after="160" w:line="240" w:lineRule="exact"/>
      <w:jc w:val="left"/>
    </w:pPr>
    <w:rPr>
      <w:rFonts w:ascii="Verdana" w:hAnsi="Verdana"/>
      <w:kern w:val="0"/>
      <w:szCs w:val="20"/>
      <w:lang w:eastAsia="en-US"/>
    </w:rPr>
  </w:style>
  <w:style w:type="paragraph" w:customStyle="1" w:styleId="1Char1">
    <w:name w:val="1 Char"/>
    <w:basedOn w:val="a0"/>
    <w:rsid w:val="00312E50"/>
    <w:pPr>
      <w:widowControl/>
      <w:spacing w:after="160" w:line="240" w:lineRule="exact"/>
      <w:jc w:val="left"/>
    </w:pPr>
    <w:rPr>
      <w:rFonts w:ascii="Verdana" w:hAnsi="Verdana"/>
      <w:kern w:val="0"/>
      <w:szCs w:val="20"/>
      <w:lang w:eastAsia="en-US"/>
    </w:rPr>
  </w:style>
  <w:style w:type="paragraph" w:customStyle="1" w:styleId="Char1CharCharChar">
    <w:name w:val="Char1 Char Char Char"/>
    <w:basedOn w:val="a0"/>
    <w:rsid w:val="00312E50"/>
    <w:pPr>
      <w:ind w:left="420" w:hanging="420"/>
    </w:pPr>
    <w:rPr>
      <w:sz w:val="24"/>
    </w:rPr>
  </w:style>
  <w:style w:type="paragraph" w:customStyle="1" w:styleId="Char6">
    <w:name w:val="Char"/>
    <w:basedOn w:val="a0"/>
    <w:rsid w:val="00312E50"/>
    <w:pPr>
      <w:tabs>
        <w:tab w:val="left" w:pos="0"/>
      </w:tabs>
      <w:ind w:left="964" w:hanging="964"/>
    </w:pPr>
    <w:rPr>
      <w:sz w:val="24"/>
    </w:rPr>
  </w:style>
  <w:style w:type="table" w:styleId="af1">
    <w:name w:val="Table Grid"/>
    <w:basedOn w:val="a2"/>
    <w:rsid w:val="00312E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Revision"/>
    <w:hidden/>
    <w:uiPriority w:val="99"/>
    <w:unhideWhenUsed/>
    <w:rsid w:val="00FE3461"/>
    <w:rPr>
      <w:kern w:val="2"/>
      <w:sz w:val="21"/>
      <w:szCs w:val="24"/>
    </w:rPr>
  </w:style>
  <w:style w:type="character" w:customStyle="1" w:styleId="Char3">
    <w:name w:val="批注文字 Char"/>
    <w:link w:val="ac"/>
    <w:uiPriority w:val="99"/>
    <w:qFormat/>
    <w:rsid w:val="00E07148"/>
    <w:rPr>
      <w:kern w:val="2"/>
      <w:sz w:val="21"/>
      <w:szCs w:val="24"/>
    </w:rPr>
  </w:style>
  <w:style w:type="paragraph" w:styleId="af3">
    <w:name w:val="Normal (Web)"/>
    <w:basedOn w:val="a0"/>
    <w:qFormat/>
    <w:rsid w:val="003B31FB"/>
    <w:pPr>
      <w:spacing w:before="100" w:beforeAutospacing="1" w:after="100" w:afterAutospacing="1"/>
      <w:jc w:val="left"/>
    </w:pPr>
    <w:rPr>
      <w:rFonts w:ascii="Calibri" w:hAnsi="Calibri"/>
      <w:kern w:val="0"/>
      <w:sz w:val="24"/>
      <w:szCs w:val="22"/>
    </w:rPr>
  </w:style>
  <w:style w:type="paragraph" w:styleId="a">
    <w:name w:val="List Paragraph"/>
    <w:aliases w:val="符号列表,stc标题4,List,段落样式,列出段落3,List1,lp1,·ûºÅÁÐ±í,¡¤?o?¨¢D¡À¨ª,?¡è?o?¡§¡éD?¨¤¡§a,??¨¨?o??¡ì?¨¦D?¡§¡è?¡ìa,??¡§¡§?o???¨¬?¡§|D??¡ì?¨¨??¨¬a,???¡ì?¡ì?o???¡§???¡ì|D???¨¬?¡§¡§??¡§?a,????¨¬??¨¬?o????¡ì????¨¬|D???¡§???¡ì?¡ì???¡ì?a,?,List11,List111,AA,AAA"/>
    <w:basedOn w:val="a0"/>
    <w:uiPriority w:val="99"/>
    <w:qFormat/>
    <w:rsid w:val="005D6FDE"/>
    <w:pPr>
      <w:numPr>
        <w:numId w:val="60"/>
      </w:numPr>
      <w:adjustRightInd w:val="0"/>
      <w:snapToGrid w:val="0"/>
      <w:spacing w:line="360" w:lineRule="auto"/>
    </w:pPr>
    <w:rPr>
      <w:rFonts w:asciiTheme="minorEastAsia" w:eastAsiaTheme="minorEastAsia" w:hAnsiTheme="minorEastAsia"/>
      <w:b/>
      <w:sz w:val="28"/>
      <w:szCs w:val="28"/>
    </w:rPr>
  </w:style>
  <w:style w:type="character" w:customStyle="1" w:styleId="5Char">
    <w:name w:val="标题 5 Char"/>
    <w:basedOn w:val="a1"/>
    <w:link w:val="5"/>
    <w:qFormat/>
    <w:rsid w:val="00746A57"/>
    <w:rPr>
      <w:b/>
      <w:bCs/>
      <w:kern w:val="2"/>
      <w:sz w:val="28"/>
      <w:szCs w:val="28"/>
    </w:rPr>
  </w:style>
  <w:style w:type="paragraph" w:customStyle="1" w:styleId="13">
    <w:name w:val="列表段落1"/>
    <w:basedOn w:val="a0"/>
    <w:link w:val="Char10"/>
    <w:uiPriority w:val="99"/>
    <w:qFormat/>
    <w:rsid w:val="00746A57"/>
    <w:pPr>
      <w:ind w:firstLineChars="200" w:firstLine="420"/>
    </w:pPr>
    <w:rPr>
      <w:rFonts w:asciiTheme="minorEastAsia" w:eastAsia="黑体" w:hAnsiTheme="minorHAnsi" w:cs="宋体"/>
      <w:sz w:val="30"/>
      <w:szCs w:val="30"/>
    </w:rPr>
  </w:style>
  <w:style w:type="character" w:customStyle="1" w:styleId="Char10">
    <w:name w:val="列出段落 Char1"/>
    <w:link w:val="13"/>
    <w:uiPriority w:val="99"/>
    <w:qFormat/>
    <w:rsid w:val="00746A57"/>
    <w:rPr>
      <w:rFonts w:asciiTheme="minorEastAsia" w:eastAsia="黑体" w:hAnsiTheme="minorHAnsi" w:cs="宋体"/>
      <w:kern w:val="2"/>
      <w:sz w:val="30"/>
      <w:szCs w:val="30"/>
    </w:rPr>
  </w:style>
  <w:style w:type="character" w:customStyle="1" w:styleId="Char2">
    <w:name w:val="日期 Char"/>
    <w:link w:val="ab"/>
    <w:rsid w:val="00F362B6"/>
    <w:rPr>
      <w:kern w:val="2"/>
      <w:sz w:val="28"/>
      <w:szCs w:val="24"/>
    </w:rPr>
  </w:style>
  <w:style w:type="character" w:customStyle="1" w:styleId="Char4">
    <w:name w:val="正文文本缩进 Char"/>
    <w:link w:val="ad"/>
    <w:rsid w:val="00705076"/>
    <w:rPr>
      <w:rFonts w:ascii="宋体" w:hAnsi="宋体"/>
      <w:kern w:val="2"/>
      <w:sz w:val="24"/>
      <w:szCs w:val="24"/>
    </w:rPr>
  </w:style>
  <w:style w:type="character" w:customStyle="1" w:styleId="NormalCharacter">
    <w:name w:val="NormalCharacter"/>
    <w:semiHidden/>
    <w:qFormat/>
    <w:rsid w:val="00DA16D5"/>
  </w:style>
  <w:style w:type="character" w:customStyle="1" w:styleId="1Char">
    <w:name w:val="标题 1 Char"/>
    <w:link w:val="1"/>
    <w:rsid w:val="00284DB7"/>
    <w:rPr>
      <w:b/>
      <w:bCs/>
      <w:kern w:val="44"/>
      <w:sz w:val="44"/>
      <w:szCs w:val="44"/>
    </w:rPr>
  </w:style>
  <w:style w:type="paragraph" w:customStyle="1" w:styleId="Af4">
    <w:name w:val="正文 A"/>
    <w:rsid w:val="0094635C"/>
    <w:pPr>
      <w:widowControl w:val="0"/>
      <w:jc w:val="both"/>
    </w:pPr>
    <w:rPr>
      <w:rFonts w:eastAsia="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tb@gdufe.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bidding.gdc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D538-B512-4DFE-8A8D-42DBB750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38</Pages>
  <Words>3325</Words>
  <Characters>18955</Characters>
  <Application>Microsoft Office Word</Application>
  <DocSecurity>0</DocSecurity>
  <PresentationFormat/>
  <Lines>157</Lines>
  <Paragraphs>44</Paragraphs>
  <Slides>0</Slides>
  <Notes>0</Notes>
  <HiddenSlides>0</HiddenSlides>
  <MMClips>0</MMClips>
  <ScaleCrop>false</ScaleCrop>
  <Company>Founder PC</Company>
  <LinksUpToDate>false</LinksUpToDate>
  <CharactersWithSpaces>22236</CharactersWithSpaces>
  <SharedDoc>false</SharedDoc>
  <HLinks>
    <vt:vector size="198" baseType="variant">
      <vt:variant>
        <vt:i4>1310775</vt:i4>
      </vt:variant>
      <vt:variant>
        <vt:i4>188</vt:i4>
      </vt:variant>
      <vt:variant>
        <vt:i4>0</vt:i4>
      </vt:variant>
      <vt:variant>
        <vt:i4>5</vt:i4>
      </vt:variant>
      <vt:variant>
        <vt:lpwstr/>
      </vt:variant>
      <vt:variant>
        <vt:lpwstr>_Toc524335579</vt:lpwstr>
      </vt:variant>
      <vt:variant>
        <vt:i4>1310775</vt:i4>
      </vt:variant>
      <vt:variant>
        <vt:i4>182</vt:i4>
      </vt:variant>
      <vt:variant>
        <vt:i4>0</vt:i4>
      </vt:variant>
      <vt:variant>
        <vt:i4>5</vt:i4>
      </vt:variant>
      <vt:variant>
        <vt:lpwstr/>
      </vt:variant>
      <vt:variant>
        <vt:lpwstr>_Toc524335578</vt:lpwstr>
      </vt:variant>
      <vt:variant>
        <vt:i4>1310775</vt:i4>
      </vt:variant>
      <vt:variant>
        <vt:i4>176</vt:i4>
      </vt:variant>
      <vt:variant>
        <vt:i4>0</vt:i4>
      </vt:variant>
      <vt:variant>
        <vt:i4>5</vt:i4>
      </vt:variant>
      <vt:variant>
        <vt:lpwstr/>
      </vt:variant>
      <vt:variant>
        <vt:lpwstr>_Toc524335577</vt:lpwstr>
      </vt:variant>
      <vt:variant>
        <vt:i4>1310775</vt:i4>
      </vt:variant>
      <vt:variant>
        <vt:i4>170</vt:i4>
      </vt:variant>
      <vt:variant>
        <vt:i4>0</vt:i4>
      </vt:variant>
      <vt:variant>
        <vt:i4>5</vt:i4>
      </vt:variant>
      <vt:variant>
        <vt:lpwstr/>
      </vt:variant>
      <vt:variant>
        <vt:lpwstr>_Toc524335576</vt:lpwstr>
      </vt:variant>
      <vt:variant>
        <vt:i4>1310775</vt:i4>
      </vt:variant>
      <vt:variant>
        <vt:i4>164</vt:i4>
      </vt:variant>
      <vt:variant>
        <vt:i4>0</vt:i4>
      </vt:variant>
      <vt:variant>
        <vt:i4>5</vt:i4>
      </vt:variant>
      <vt:variant>
        <vt:lpwstr/>
      </vt:variant>
      <vt:variant>
        <vt:lpwstr>_Toc524335575</vt:lpwstr>
      </vt:variant>
      <vt:variant>
        <vt:i4>1310775</vt:i4>
      </vt:variant>
      <vt:variant>
        <vt:i4>158</vt:i4>
      </vt:variant>
      <vt:variant>
        <vt:i4>0</vt:i4>
      </vt:variant>
      <vt:variant>
        <vt:i4>5</vt:i4>
      </vt:variant>
      <vt:variant>
        <vt:lpwstr/>
      </vt:variant>
      <vt:variant>
        <vt:lpwstr>_Toc524335574</vt:lpwstr>
      </vt:variant>
      <vt:variant>
        <vt:i4>1310775</vt:i4>
      </vt:variant>
      <vt:variant>
        <vt:i4>152</vt:i4>
      </vt:variant>
      <vt:variant>
        <vt:i4>0</vt:i4>
      </vt:variant>
      <vt:variant>
        <vt:i4>5</vt:i4>
      </vt:variant>
      <vt:variant>
        <vt:lpwstr/>
      </vt:variant>
      <vt:variant>
        <vt:lpwstr>_Toc524335573</vt:lpwstr>
      </vt:variant>
      <vt:variant>
        <vt:i4>1310775</vt:i4>
      </vt:variant>
      <vt:variant>
        <vt:i4>146</vt:i4>
      </vt:variant>
      <vt:variant>
        <vt:i4>0</vt:i4>
      </vt:variant>
      <vt:variant>
        <vt:i4>5</vt:i4>
      </vt:variant>
      <vt:variant>
        <vt:lpwstr/>
      </vt:variant>
      <vt:variant>
        <vt:lpwstr>_Toc524335572</vt:lpwstr>
      </vt:variant>
      <vt:variant>
        <vt:i4>1310775</vt:i4>
      </vt:variant>
      <vt:variant>
        <vt:i4>140</vt:i4>
      </vt:variant>
      <vt:variant>
        <vt:i4>0</vt:i4>
      </vt:variant>
      <vt:variant>
        <vt:i4>5</vt:i4>
      </vt:variant>
      <vt:variant>
        <vt:lpwstr/>
      </vt:variant>
      <vt:variant>
        <vt:lpwstr>_Toc524335571</vt:lpwstr>
      </vt:variant>
      <vt:variant>
        <vt:i4>1310775</vt:i4>
      </vt:variant>
      <vt:variant>
        <vt:i4>134</vt:i4>
      </vt:variant>
      <vt:variant>
        <vt:i4>0</vt:i4>
      </vt:variant>
      <vt:variant>
        <vt:i4>5</vt:i4>
      </vt:variant>
      <vt:variant>
        <vt:lpwstr/>
      </vt:variant>
      <vt:variant>
        <vt:lpwstr>_Toc524335570</vt:lpwstr>
      </vt:variant>
      <vt:variant>
        <vt:i4>1376311</vt:i4>
      </vt:variant>
      <vt:variant>
        <vt:i4>128</vt:i4>
      </vt:variant>
      <vt:variant>
        <vt:i4>0</vt:i4>
      </vt:variant>
      <vt:variant>
        <vt:i4>5</vt:i4>
      </vt:variant>
      <vt:variant>
        <vt:lpwstr/>
      </vt:variant>
      <vt:variant>
        <vt:lpwstr>_Toc524335569</vt:lpwstr>
      </vt:variant>
      <vt:variant>
        <vt:i4>1376311</vt:i4>
      </vt:variant>
      <vt:variant>
        <vt:i4>122</vt:i4>
      </vt:variant>
      <vt:variant>
        <vt:i4>0</vt:i4>
      </vt:variant>
      <vt:variant>
        <vt:i4>5</vt:i4>
      </vt:variant>
      <vt:variant>
        <vt:lpwstr/>
      </vt:variant>
      <vt:variant>
        <vt:lpwstr>_Toc524335568</vt:lpwstr>
      </vt:variant>
      <vt:variant>
        <vt:i4>1376311</vt:i4>
      </vt:variant>
      <vt:variant>
        <vt:i4>116</vt:i4>
      </vt:variant>
      <vt:variant>
        <vt:i4>0</vt:i4>
      </vt:variant>
      <vt:variant>
        <vt:i4>5</vt:i4>
      </vt:variant>
      <vt:variant>
        <vt:lpwstr/>
      </vt:variant>
      <vt:variant>
        <vt:lpwstr>_Toc524335567</vt:lpwstr>
      </vt:variant>
      <vt:variant>
        <vt:i4>1376311</vt:i4>
      </vt:variant>
      <vt:variant>
        <vt:i4>110</vt:i4>
      </vt:variant>
      <vt:variant>
        <vt:i4>0</vt:i4>
      </vt:variant>
      <vt:variant>
        <vt:i4>5</vt:i4>
      </vt:variant>
      <vt:variant>
        <vt:lpwstr/>
      </vt:variant>
      <vt:variant>
        <vt:lpwstr>_Toc524335566</vt:lpwstr>
      </vt:variant>
      <vt:variant>
        <vt:i4>1376311</vt:i4>
      </vt:variant>
      <vt:variant>
        <vt:i4>104</vt:i4>
      </vt:variant>
      <vt:variant>
        <vt:i4>0</vt:i4>
      </vt:variant>
      <vt:variant>
        <vt:i4>5</vt:i4>
      </vt:variant>
      <vt:variant>
        <vt:lpwstr/>
      </vt:variant>
      <vt:variant>
        <vt:lpwstr>_Toc524335565</vt:lpwstr>
      </vt:variant>
      <vt:variant>
        <vt:i4>1376311</vt:i4>
      </vt:variant>
      <vt:variant>
        <vt:i4>98</vt:i4>
      </vt:variant>
      <vt:variant>
        <vt:i4>0</vt:i4>
      </vt:variant>
      <vt:variant>
        <vt:i4>5</vt:i4>
      </vt:variant>
      <vt:variant>
        <vt:lpwstr/>
      </vt:variant>
      <vt:variant>
        <vt:lpwstr>_Toc524335564</vt:lpwstr>
      </vt:variant>
      <vt:variant>
        <vt:i4>1376311</vt:i4>
      </vt:variant>
      <vt:variant>
        <vt:i4>92</vt:i4>
      </vt:variant>
      <vt:variant>
        <vt:i4>0</vt:i4>
      </vt:variant>
      <vt:variant>
        <vt:i4>5</vt:i4>
      </vt:variant>
      <vt:variant>
        <vt:lpwstr/>
      </vt:variant>
      <vt:variant>
        <vt:lpwstr>_Toc524335563</vt:lpwstr>
      </vt:variant>
      <vt:variant>
        <vt:i4>1376311</vt:i4>
      </vt:variant>
      <vt:variant>
        <vt:i4>86</vt:i4>
      </vt:variant>
      <vt:variant>
        <vt:i4>0</vt:i4>
      </vt:variant>
      <vt:variant>
        <vt:i4>5</vt:i4>
      </vt:variant>
      <vt:variant>
        <vt:lpwstr/>
      </vt:variant>
      <vt:variant>
        <vt:lpwstr>_Toc524335562</vt:lpwstr>
      </vt:variant>
      <vt:variant>
        <vt:i4>1376311</vt:i4>
      </vt:variant>
      <vt:variant>
        <vt:i4>80</vt:i4>
      </vt:variant>
      <vt:variant>
        <vt:i4>0</vt:i4>
      </vt:variant>
      <vt:variant>
        <vt:i4>5</vt:i4>
      </vt:variant>
      <vt:variant>
        <vt:lpwstr/>
      </vt:variant>
      <vt:variant>
        <vt:lpwstr>_Toc524335561</vt:lpwstr>
      </vt:variant>
      <vt:variant>
        <vt:i4>1376311</vt:i4>
      </vt:variant>
      <vt:variant>
        <vt:i4>74</vt:i4>
      </vt:variant>
      <vt:variant>
        <vt:i4>0</vt:i4>
      </vt:variant>
      <vt:variant>
        <vt:i4>5</vt:i4>
      </vt:variant>
      <vt:variant>
        <vt:lpwstr/>
      </vt:variant>
      <vt:variant>
        <vt:lpwstr>_Toc524335560</vt:lpwstr>
      </vt:variant>
      <vt:variant>
        <vt:i4>1441847</vt:i4>
      </vt:variant>
      <vt:variant>
        <vt:i4>68</vt:i4>
      </vt:variant>
      <vt:variant>
        <vt:i4>0</vt:i4>
      </vt:variant>
      <vt:variant>
        <vt:i4>5</vt:i4>
      </vt:variant>
      <vt:variant>
        <vt:lpwstr/>
      </vt:variant>
      <vt:variant>
        <vt:lpwstr>_Toc524335559</vt:lpwstr>
      </vt:variant>
      <vt:variant>
        <vt:i4>1441847</vt:i4>
      </vt:variant>
      <vt:variant>
        <vt:i4>62</vt:i4>
      </vt:variant>
      <vt:variant>
        <vt:i4>0</vt:i4>
      </vt:variant>
      <vt:variant>
        <vt:i4>5</vt:i4>
      </vt:variant>
      <vt:variant>
        <vt:lpwstr/>
      </vt:variant>
      <vt:variant>
        <vt:lpwstr>_Toc524335558</vt:lpwstr>
      </vt:variant>
      <vt:variant>
        <vt:i4>1441847</vt:i4>
      </vt:variant>
      <vt:variant>
        <vt:i4>56</vt:i4>
      </vt:variant>
      <vt:variant>
        <vt:i4>0</vt:i4>
      </vt:variant>
      <vt:variant>
        <vt:i4>5</vt:i4>
      </vt:variant>
      <vt:variant>
        <vt:lpwstr/>
      </vt:variant>
      <vt:variant>
        <vt:lpwstr>_Toc524335557</vt:lpwstr>
      </vt:variant>
      <vt:variant>
        <vt:i4>1441847</vt:i4>
      </vt:variant>
      <vt:variant>
        <vt:i4>50</vt:i4>
      </vt:variant>
      <vt:variant>
        <vt:i4>0</vt:i4>
      </vt:variant>
      <vt:variant>
        <vt:i4>5</vt:i4>
      </vt:variant>
      <vt:variant>
        <vt:lpwstr/>
      </vt:variant>
      <vt:variant>
        <vt:lpwstr>_Toc524335556</vt:lpwstr>
      </vt:variant>
      <vt:variant>
        <vt:i4>1441847</vt:i4>
      </vt:variant>
      <vt:variant>
        <vt:i4>44</vt:i4>
      </vt:variant>
      <vt:variant>
        <vt:i4>0</vt:i4>
      </vt:variant>
      <vt:variant>
        <vt:i4>5</vt:i4>
      </vt:variant>
      <vt:variant>
        <vt:lpwstr/>
      </vt:variant>
      <vt:variant>
        <vt:lpwstr>_Toc524335555</vt:lpwstr>
      </vt:variant>
      <vt:variant>
        <vt:i4>1441847</vt:i4>
      </vt:variant>
      <vt:variant>
        <vt:i4>38</vt:i4>
      </vt:variant>
      <vt:variant>
        <vt:i4>0</vt:i4>
      </vt:variant>
      <vt:variant>
        <vt:i4>5</vt:i4>
      </vt:variant>
      <vt:variant>
        <vt:lpwstr/>
      </vt:variant>
      <vt:variant>
        <vt:lpwstr>_Toc524335554</vt:lpwstr>
      </vt:variant>
      <vt:variant>
        <vt:i4>1441847</vt:i4>
      </vt:variant>
      <vt:variant>
        <vt:i4>32</vt:i4>
      </vt:variant>
      <vt:variant>
        <vt:i4>0</vt:i4>
      </vt:variant>
      <vt:variant>
        <vt:i4>5</vt:i4>
      </vt:variant>
      <vt:variant>
        <vt:lpwstr/>
      </vt:variant>
      <vt:variant>
        <vt:lpwstr>_Toc524335553</vt:lpwstr>
      </vt:variant>
      <vt:variant>
        <vt:i4>1441847</vt:i4>
      </vt:variant>
      <vt:variant>
        <vt:i4>26</vt:i4>
      </vt:variant>
      <vt:variant>
        <vt:i4>0</vt:i4>
      </vt:variant>
      <vt:variant>
        <vt:i4>5</vt:i4>
      </vt:variant>
      <vt:variant>
        <vt:lpwstr/>
      </vt:variant>
      <vt:variant>
        <vt:lpwstr>_Toc524335552</vt:lpwstr>
      </vt:variant>
      <vt:variant>
        <vt:i4>1441847</vt:i4>
      </vt:variant>
      <vt:variant>
        <vt:i4>20</vt:i4>
      </vt:variant>
      <vt:variant>
        <vt:i4>0</vt:i4>
      </vt:variant>
      <vt:variant>
        <vt:i4>5</vt:i4>
      </vt:variant>
      <vt:variant>
        <vt:lpwstr/>
      </vt:variant>
      <vt:variant>
        <vt:lpwstr>_Toc524335551</vt:lpwstr>
      </vt:variant>
      <vt:variant>
        <vt:i4>1441847</vt:i4>
      </vt:variant>
      <vt:variant>
        <vt:i4>14</vt:i4>
      </vt:variant>
      <vt:variant>
        <vt:i4>0</vt:i4>
      </vt:variant>
      <vt:variant>
        <vt:i4>5</vt:i4>
      </vt:variant>
      <vt:variant>
        <vt:lpwstr/>
      </vt:variant>
      <vt:variant>
        <vt:lpwstr>_Toc524335550</vt:lpwstr>
      </vt:variant>
      <vt:variant>
        <vt:i4>1507383</vt:i4>
      </vt:variant>
      <vt:variant>
        <vt:i4>8</vt:i4>
      </vt:variant>
      <vt:variant>
        <vt:i4>0</vt:i4>
      </vt:variant>
      <vt:variant>
        <vt:i4>5</vt:i4>
      </vt:variant>
      <vt:variant>
        <vt:lpwstr/>
      </vt:variant>
      <vt:variant>
        <vt:lpwstr>_Toc524335549</vt:lpwstr>
      </vt:variant>
      <vt:variant>
        <vt:i4>1507383</vt:i4>
      </vt:variant>
      <vt:variant>
        <vt:i4>2</vt:i4>
      </vt:variant>
      <vt:variant>
        <vt:i4>0</vt:i4>
      </vt:variant>
      <vt:variant>
        <vt:i4>5</vt:i4>
      </vt:variant>
      <vt:variant>
        <vt:lpwstr/>
      </vt:variant>
      <vt:variant>
        <vt:lpwstr>_Toc524335548</vt:lpwstr>
      </vt:variant>
      <vt:variant>
        <vt:i4>2949168</vt:i4>
      </vt:variant>
      <vt:variant>
        <vt:i4>5</vt:i4>
      </vt:variant>
      <vt:variant>
        <vt:i4>0</vt:i4>
      </vt:variant>
      <vt:variant>
        <vt:i4>5</vt:i4>
      </vt:variant>
      <vt:variant>
        <vt:lpwstr>http://bidding.gdcc.edu.cn/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广东商学院</dc:title>
  <dc:creator>User</dc:creator>
  <cp:lastModifiedBy>Alysal</cp:lastModifiedBy>
  <cp:revision>227</cp:revision>
  <cp:lastPrinted>2021-10-26T06:48:00Z</cp:lastPrinted>
  <dcterms:created xsi:type="dcterms:W3CDTF">2021-10-26T04:16:00Z</dcterms:created>
  <dcterms:modified xsi:type="dcterms:W3CDTF">2021-10-27T06:16:00Z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