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9BD" w:rsidRDefault="000C29BD" w:rsidP="000C29BD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附件2 </w:t>
      </w:r>
    </w:p>
    <w:p w:rsidR="000C29BD" w:rsidRDefault="000C29BD" w:rsidP="000C29BD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0C29BD" w:rsidRDefault="000C29BD" w:rsidP="000C29BD">
      <w:pPr>
        <w:spacing w:line="560" w:lineRule="exact"/>
        <w:jc w:val="center"/>
        <w:rPr>
          <w:rFonts w:ascii="方正小标宋简体" w:eastAsia="方正小标宋简体" w:hAnsi="华文中宋"/>
          <w:b/>
          <w:sz w:val="32"/>
          <w:szCs w:val="32"/>
        </w:rPr>
      </w:pPr>
      <w:r>
        <w:rPr>
          <w:rFonts w:ascii="方正小标宋简体" w:eastAsia="方正小标宋简体" w:hAnsi="华文中宋" w:hint="eastAsia"/>
          <w:b/>
          <w:sz w:val="32"/>
          <w:szCs w:val="32"/>
        </w:rPr>
        <w:t>2020年毕业典礼暨学位授予仪式程序</w:t>
      </w:r>
    </w:p>
    <w:p w:rsidR="000C29BD" w:rsidRDefault="000C29BD" w:rsidP="000C29BD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0C29BD" w:rsidRDefault="000C29BD" w:rsidP="000C29B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恭迎主礼教师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入场；</w:t>
      </w:r>
    </w:p>
    <w:p w:rsidR="000C29BD" w:rsidRDefault="000C29BD" w:rsidP="000C29B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二、主持人介绍出席仪式的主礼教师；</w:t>
      </w:r>
    </w:p>
    <w:p w:rsidR="000C29BD" w:rsidRDefault="000C29BD" w:rsidP="000C29B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三、主持人宣布广东财经大学2020年毕业典礼暨学位授予仪式开始；</w:t>
      </w:r>
    </w:p>
    <w:p w:rsidR="000C29BD" w:rsidRDefault="000C29BD" w:rsidP="000C29B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四、奏唱国歌；</w:t>
      </w:r>
    </w:p>
    <w:p w:rsidR="000C29BD" w:rsidRDefault="000C29BD" w:rsidP="000C29B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五、领导致辞；</w:t>
      </w:r>
    </w:p>
    <w:p w:rsidR="000C29BD" w:rsidRDefault="000C29BD" w:rsidP="000C29B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六、主持人宣读学位授予决定；</w:t>
      </w:r>
    </w:p>
    <w:p w:rsidR="000C29BD" w:rsidRDefault="000C29BD" w:rsidP="000C29B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七、毕业生所在学院院长恭请校学位评定委员会主席、校长为学位获得者授予学位；</w:t>
      </w:r>
    </w:p>
    <w:p w:rsidR="000C29BD" w:rsidRDefault="000C29BD" w:rsidP="000C29B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八、领导依次为获得学士、硕士学位的毕业生授予学位；</w:t>
      </w:r>
    </w:p>
    <w:p w:rsidR="000C29BD" w:rsidRDefault="000C29BD" w:rsidP="000C29B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九、奏唱校歌；</w:t>
      </w:r>
    </w:p>
    <w:p w:rsidR="000C29BD" w:rsidRDefault="000C29BD" w:rsidP="000C29B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十、礼成，恭送主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礼教师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退席。</w:t>
      </w:r>
    </w:p>
    <w:p w:rsidR="000C29BD" w:rsidRDefault="000C29BD" w:rsidP="000C29B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C02E54" w:rsidRPr="000C29BD" w:rsidRDefault="00C02E54"/>
    <w:sectPr w:rsidR="00C02E54" w:rsidRPr="000C29BD" w:rsidSect="00C26EC4">
      <w:pgSz w:w="11906" w:h="16838"/>
      <w:pgMar w:top="1247" w:right="1588" w:bottom="1247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29BD"/>
    <w:rsid w:val="000415B0"/>
    <w:rsid w:val="0009791C"/>
    <w:rsid w:val="000A4FFF"/>
    <w:rsid w:val="000C29BD"/>
    <w:rsid w:val="001126D6"/>
    <w:rsid w:val="002F4AE8"/>
    <w:rsid w:val="00406766"/>
    <w:rsid w:val="0042186B"/>
    <w:rsid w:val="004255AF"/>
    <w:rsid w:val="00445431"/>
    <w:rsid w:val="004942C1"/>
    <w:rsid w:val="004D081F"/>
    <w:rsid w:val="004E1986"/>
    <w:rsid w:val="004F29FC"/>
    <w:rsid w:val="00544CC1"/>
    <w:rsid w:val="00576123"/>
    <w:rsid w:val="005B6381"/>
    <w:rsid w:val="006B0154"/>
    <w:rsid w:val="007074B7"/>
    <w:rsid w:val="00744192"/>
    <w:rsid w:val="00777046"/>
    <w:rsid w:val="00785646"/>
    <w:rsid w:val="007C4EF8"/>
    <w:rsid w:val="007E44DC"/>
    <w:rsid w:val="007F757C"/>
    <w:rsid w:val="008024FE"/>
    <w:rsid w:val="008115C5"/>
    <w:rsid w:val="008543E4"/>
    <w:rsid w:val="0087697F"/>
    <w:rsid w:val="009467B9"/>
    <w:rsid w:val="0095272C"/>
    <w:rsid w:val="009706E6"/>
    <w:rsid w:val="009F45C8"/>
    <w:rsid w:val="00A23D34"/>
    <w:rsid w:val="00AA3BF6"/>
    <w:rsid w:val="00AB3FEF"/>
    <w:rsid w:val="00AB7B42"/>
    <w:rsid w:val="00BB77DA"/>
    <w:rsid w:val="00BF1544"/>
    <w:rsid w:val="00C02E54"/>
    <w:rsid w:val="00D71BC6"/>
    <w:rsid w:val="00DF2064"/>
    <w:rsid w:val="00E3200B"/>
    <w:rsid w:val="00EA69A3"/>
    <w:rsid w:val="00F96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微软中国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于会艳</dc:creator>
  <cp:lastModifiedBy>于会艳</cp:lastModifiedBy>
  <cp:revision>1</cp:revision>
  <dcterms:created xsi:type="dcterms:W3CDTF">2020-06-12T10:35:00Z</dcterms:created>
  <dcterms:modified xsi:type="dcterms:W3CDTF">2020-06-12T10:35:00Z</dcterms:modified>
</cp:coreProperties>
</file>