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12" w:rsidRPr="00FC27C1" w:rsidRDefault="002B30F3" w:rsidP="00805CFE">
      <w:pPr>
        <w:rPr>
          <w:rFonts w:ascii="黑体" w:eastAsia="黑体"/>
          <w:sz w:val="24"/>
        </w:rPr>
      </w:pPr>
      <w:r>
        <w:rPr>
          <w:noProof/>
          <w:sz w:val="24"/>
        </w:rPr>
        <w:drawing>
          <wp:anchor distT="0" distB="0" distL="114300" distR="114300" simplePos="0" relativeHeight="251659264" behindDoc="0" locked="0" layoutInCell="1" allowOverlap="1">
            <wp:simplePos x="0" y="0"/>
            <wp:positionH relativeFrom="column">
              <wp:posOffset>1127760</wp:posOffset>
            </wp:positionH>
            <wp:positionV relativeFrom="paragraph">
              <wp:posOffset>474980</wp:posOffset>
            </wp:positionV>
            <wp:extent cx="3086100" cy="586105"/>
            <wp:effectExtent l="19050" t="0" r="0" b="0"/>
            <wp:wrapTopAndBottom/>
            <wp:docPr id="3"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广东财经大学新校名和校徽PSD源文件"/>
                    <pic:cNvPicPr>
                      <a:picLocks noChangeAspect="1" noChangeArrowheads="1"/>
                    </pic:cNvPicPr>
                  </pic:nvPicPr>
                  <pic:blipFill>
                    <a:blip r:embed="rId8" cstate="print">
                      <a:clrChange>
                        <a:clrFrom>
                          <a:srgbClr val="FEFEFE"/>
                        </a:clrFrom>
                        <a:clrTo>
                          <a:srgbClr val="FEFEFE">
                            <a:alpha val="0"/>
                          </a:srgbClr>
                        </a:clrTo>
                      </a:clrChange>
                      <a:grayscl/>
                      <a:biLevel thresh="50000"/>
                    </a:blip>
                    <a:srcRect/>
                    <a:stretch>
                      <a:fillRect/>
                    </a:stretch>
                  </pic:blipFill>
                  <pic:spPr bwMode="auto">
                    <a:xfrm>
                      <a:off x="0" y="0"/>
                      <a:ext cx="3086100" cy="586105"/>
                    </a:xfrm>
                    <a:prstGeom prst="rect">
                      <a:avLst/>
                    </a:prstGeom>
                    <a:noFill/>
                    <a:ln w="9525">
                      <a:noFill/>
                      <a:miter lim="800000"/>
                      <a:headEnd/>
                      <a:tailEnd/>
                    </a:ln>
                  </pic:spPr>
                </pic:pic>
              </a:graphicData>
            </a:graphic>
          </wp:anchor>
        </w:drawing>
      </w:r>
    </w:p>
    <w:p w:rsidR="00805CFE" w:rsidRDefault="00805CFE">
      <w:pPr>
        <w:jc w:val="center"/>
        <w:rPr>
          <w:rFonts w:asciiTheme="majorEastAsia" w:eastAsiaTheme="majorEastAsia" w:hAnsiTheme="majorEastAsia"/>
          <w:b/>
          <w:spacing w:val="-20"/>
          <w:sz w:val="84"/>
          <w:szCs w:val="84"/>
        </w:rPr>
      </w:pPr>
      <w:bookmarkStart w:id="0" w:name="OLE_LINK2"/>
      <w:bookmarkStart w:id="1" w:name="OLE_LINK3"/>
    </w:p>
    <w:p w:rsidR="00F362B6" w:rsidRPr="00FC27C1" w:rsidRDefault="00560724">
      <w:pPr>
        <w:jc w:val="center"/>
        <w:rPr>
          <w:rFonts w:asciiTheme="majorEastAsia" w:eastAsiaTheme="majorEastAsia" w:hAnsiTheme="majorEastAsia"/>
          <w:b/>
          <w:spacing w:val="-20"/>
          <w:sz w:val="84"/>
          <w:szCs w:val="84"/>
        </w:rPr>
      </w:pPr>
      <w:r w:rsidRPr="00FC27C1">
        <w:rPr>
          <w:rFonts w:asciiTheme="majorEastAsia" w:eastAsiaTheme="majorEastAsia" w:hAnsiTheme="majorEastAsia" w:hint="eastAsia"/>
          <w:b/>
          <w:spacing w:val="-20"/>
          <w:sz w:val="84"/>
          <w:szCs w:val="84"/>
        </w:rPr>
        <w:t>谈</w:t>
      </w:r>
    </w:p>
    <w:p w:rsidR="00F362B6" w:rsidRPr="00FC27C1" w:rsidRDefault="00560724">
      <w:pPr>
        <w:jc w:val="center"/>
        <w:rPr>
          <w:rFonts w:asciiTheme="majorEastAsia" w:eastAsiaTheme="majorEastAsia" w:hAnsiTheme="majorEastAsia"/>
          <w:b/>
          <w:spacing w:val="-20"/>
          <w:sz w:val="84"/>
          <w:szCs w:val="84"/>
        </w:rPr>
      </w:pPr>
      <w:r w:rsidRPr="00FC27C1">
        <w:rPr>
          <w:rFonts w:asciiTheme="majorEastAsia" w:eastAsiaTheme="majorEastAsia" w:hAnsiTheme="majorEastAsia" w:hint="eastAsia"/>
          <w:b/>
          <w:spacing w:val="-20"/>
          <w:sz w:val="84"/>
          <w:szCs w:val="84"/>
        </w:rPr>
        <w:t>判</w:t>
      </w:r>
    </w:p>
    <w:p w:rsidR="00F362B6" w:rsidRPr="00FC27C1" w:rsidRDefault="00560724">
      <w:pPr>
        <w:jc w:val="center"/>
        <w:rPr>
          <w:rFonts w:asciiTheme="majorEastAsia" w:eastAsiaTheme="majorEastAsia" w:hAnsiTheme="majorEastAsia"/>
          <w:b/>
          <w:spacing w:val="-20"/>
          <w:sz w:val="84"/>
          <w:szCs w:val="84"/>
        </w:rPr>
      </w:pPr>
      <w:r w:rsidRPr="00FC27C1">
        <w:rPr>
          <w:rFonts w:asciiTheme="majorEastAsia" w:eastAsiaTheme="majorEastAsia" w:hAnsiTheme="majorEastAsia" w:hint="eastAsia"/>
          <w:b/>
          <w:spacing w:val="-20"/>
          <w:sz w:val="84"/>
          <w:szCs w:val="84"/>
        </w:rPr>
        <w:t>文</w:t>
      </w:r>
    </w:p>
    <w:p w:rsidR="00560724" w:rsidRPr="00FC27C1" w:rsidRDefault="00560724">
      <w:pPr>
        <w:jc w:val="center"/>
        <w:rPr>
          <w:rFonts w:asciiTheme="majorEastAsia" w:eastAsiaTheme="majorEastAsia" w:hAnsiTheme="majorEastAsia"/>
          <w:b/>
          <w:spacing w:val="-20"/>
          <w:sz w:val="84"/>
          <w:szCs w:val="84"/>
        </w:rPr>
      </w:pPr>
      <w:r w:rsidRPr="00FC27C1">
        <w:rPr>
          <w:rFonts w:asciiTheme="majorEastAsia" w:eastAsiaTheme="majorEastAsia" w:hAnsiTheme="majorEastAsia" w:hint="eastAsia"/>
          <w:b/>
          <w:spacing w:val="-20"/>
          <w:sz w:val="84"/>
          <w:szCs w:val="84"/>
        </w:rPr>
        <w:t>件</w:t>
      </w:r>
    </w:p>
    <w:bookmarkEnd w:id="0"/>
    <w:bookmarkEnd w:id="1"/>
    <w:p w:rsidR="00805CFE" w:rsidRDefault="00805CFE" w:rsidP="00560724">
      <w:pPr>
        <w:jc w:val="left"/>
        <w:rPr>
          <w:rFonts w:asciiTheme="minorEastAsia" w:eastAsiaTheme="minorEastAsia" w:hAnsiTheme="minorEastAsia"/>
          <w:b/>
          <w:kern w:val="0"/>
          <w:sz w:val="36"/>
          <w:szCs w:val="36"/>
        </w:rPr>
      </w:pPr>
    </w:p>
    <w:p w:rsidR="00805CFE" w:rsidRDefault="00805CFE" w:rsidP="00560724">
      <w:pPr>
        <w:jc w:val="left"/>
        <w:rPr>
          <w:rFonts w:asciiTheme="minorEastAsia" w:eastAsiaTheme="minorEastAsia" w:hAnsiTheme="minorEastAsia"/>
          <w:b/>
          <w:kern w:val="0"/>
          <w:sz w:val="36"/>
          <w:szCs w:val="36"/>
        </w:rPr>
      </w:pPr>
    </w:p>
    <w:p w:rsidR="00324412" w:rsidRPr="00FC27C1" w:rsidRDefault="00324412" w:rsidP="00560724">
      <w:pPr>
        <w:jc w:val="left"/>
        <w:rPr>
          <w:rFonts w:asciiTheme="minorEastAsia" w:eastAsiaTheme="minorEastAsia" w:hAnsiTheme="minorEastAsia"/>
          <w:b/>
          <w:sz w:val="36"/>
          <w:szCs w:val="36"/>
        </w:rPr>
      </w:pPr>
      <w:r w:rsidRPr="00FC27C1">
        <w:rPr>
          <w:rFonts w:asciiTheme="minorEastAsia" w:eastAsiaTheme="minorEastAsia" w:hAnsiTheme="minorEastAsia" w:hint="eastAsia"/>
          <w:b/>
          <w:kern w:val="0"/>
          <w:sz w:val="36"/>
          <w:szCs w:val="36"/>
        </w:rPr>
        <w:t>项目编号：</w:t>
      </w:r>
      <w:r w:rsidR="002C6F8A" w:rsidRPr="00FC27C1">
        <w:rPr>
          <w:rFonts w:asciiTheme="minorEastAsia" w:eastAsiaTheme="minorEastAsia" w:hAnsiTheme="minorEastAsia" w:hint="eastAsia"/>
          <w:b/>
          <w:sz w:val="36"/>
          <w:szCs w:val="36"/>
        </w:rPr>
        <w:t>广财大</w:t>
      </w:r>
      <w:r w:rsidR="00AF0F58" w:rsidRPr="00FC27C1">
        <w:rPr>
          <w:rFonts w:asciiTheme="minorEastAsia" w:eastAsiaTheme="minorEastAsia" w:hAnsiTheme="minorEastAsia" w:hint="eastAsia"/>
          <w:b/>
          <w:sz w:val="36"/>
          <w:szCs w:val="36"/>
        </w:rPr>
        <w:t>谈</w:t>
      </w:r>
      <w:r w:rsidR="002C6F8A" w:rsidRPr="00FC27C1">
        <w:rPr>
          <w:rFonts w:asciiTheme="minorEastAsia" w:eastAsiaTheme="minorEastAsia" w:hAnsiTheme="minorEastAsia" w:hint="eastAsia"/>
          <w:b/>
          <w:sz w:val="36"/>
          <w:szCs w:val="36"/>
        </w:rPr>
        <w:t>（服）【</w:t>
      </w:r>
      <w:r w:rsidR="00A82203" w:rsidRPr="00FC27C1">
        <w:rPr>
          <w:rFonts w:asciiTheme="minorEastAsia" w:eastAsiaTheme="minorEastAsia" w:hAnsiTheme="minorEastAsia" w:hint="eastAsia"/>
          <w:b/>
          <w:sz w:val="36"/>
          <w:szCs w:val="36"/>
        </w:rPr>
        <w:t>2021</w:t>
      </w:r>
      <w:r w:rsidR="002C6F8A" w:rsidRPr="00FC27C1">
        <w:rPr>
          <w:rFonts w:asciiTheme="minorEastAsia" w:eastAsiaTheme="minorEastAsia" w:hAnsiTheme="minorEastAsia" w:hint="eastAsia"/>
          <w:b/>
          <w:sz w:val="36"/>
          <w:szCs w:val="36"/>
        </w:rPr>
        <w:t>】</w:t>
      </w:r>
      <w:r w:rsidR="0097564D">
        <w:rPr>
          <w:rFonts w:asciiTheme="minorEastAsia" w:eastAsiaTheme="minorEastAsia" w:hAnsiTheme="minorEastAsia" w:hint="eastAsia"/>
          <w:b/>
          <w:sz w:val="36"/>
          <w:szCs w:val="36"/>
        </w:rPr>
        <w:t>02</w:t>
      </w:r>
      <w:r w:rsidR="002C6F8A" w:rsidRPr="00FC27C1">
        <w:rPr>
          <w:rFonts w:asciiTheme="minorEastAsia" w:eastAsiaTheme="minorEastAsia" w:hAnsiTheme="minorEastAsia" w:hint="eastAsia"/>
          <w:b/>
          <w:sz w:val="36"/>
          <w:szCs w:val="36"/>
        </w:rPr>
        <w:t>号</w:t>
      </w:r>
    </w:p>
    <w:p w:rsidR="0045503A" w:rsidRPr="00FC27C1" w:rsidRDefault="00560724" w:rsidP="00805CFE">
      <w:pPr>
        <w:jc w:val="center"/>
        <w:rPr>
          <w:rFonts w:ascii="黑体" w:eastAsia="黑体"/>
          <w:b/>
          <w:sz w:val="48"/>
          <w:szCs w:val="48"/>
        </w:rPr>
      </w:pPr>
      <w:r w:rsidRPr="00FC27C1">
        <w:rPr>
          <w:rFonts w:asciiTheme="minorEastAsia" w:eastAsiaTheme="minorEastAsia" w:hAnsiTheme="minorEastAsia" w:hint="eastAsia"/>
          <w:b/>
          <w:sz w:val="36"/>
          <w:szCs w:val="36"/>
        </w:rPr>
        <w:t>项目名称：2021</w:t>
      </w:r>
      <w:r w:rsidR="00F362B6" w:rsidRPr="00FC27C1">
        <w:rPr>
          <w:rFonts w:asciiTheme="minorEastAsia" w:eastAsiaTheme="minorEastAsia" w:hAnsiTheme="minorEastAsia" w:hint="eastAsia"/>
          <w:b/>
          <w:sz w:val="36"/>
          <w:szCs w:val="36"/>
        </w:rPr>
        <w:t>年</w:t>
      </w:r>
      <w:r w:rsidR="0097564D">
        <w:rPr>
          <w:rFonts w:asciiTheme="minorEastAsia" w:eastAsiaTheme="minorEastAsia" w:hAnsiTheme="minorEastAsia" w:hint="eastAsia"/>
          <w:b/>
          <w:sz w:val="36"/>
          <w:szCs w:val="36"/>
        </w:rPr>
        <w:t>广东省“省长杯”足球赛（大学生组）医疗</w:t>
      </w:r>
      <w:r w:rsidRPr="00FC27C1">
        <w:rPr>
          <w:rFonts w:asciiTheme="minorEastAsia" w:eastAsiaTheme="minorEastAsia" w:hAnsiTheme="minorEastAsia" w:hint="eastAsia"/>
          <w:b/>
          <w:sz w:val="36"/>
          <w:szCs w:val="36"/>
        </w:rPr>
        <w:t>服务采购项目</w:t>
      </w:r>
      <w:r w:rsidR="00682DAE">
        <w:rPr>
          <w:rFonts w:asciiTheme="minorEastAsia" w:eastAsiaTheme="minorEastAsia" w:hAnsiTheme="minorEastAsia" w:hint="eastAsia"/>
          <w:b/>
          <w:sz w:val="36"/>
          <w:szCs w:val="36"/>
        </w:rPr>
        <w:t>（重新招标）</w:t>
      </w:r>
    </w:p>
    <w:p w:rsidR="00324412" w:rsidRPr="0097564D" w:rsidRDefault="00324412"/>
    <w:p w:rsidR="00C10BE5" w:rsidRPr="00FC27C1" w:rsidRDefault="00C10BE5">
      <w:pPr>
        <w:pStyle w:val="aa"/>
        <w:spacing w:line="360" w:lineRule="auto"/>
        <w:ind w:leftChars="0" w:left="0"/>
        <w:jc w:val="center"/>
        <w:rPr>
          <w:rFonts w:ascii="宋体" w:hAnsi="宋体"/>
          <w:sz w:val="32"/>
          <w:szCs w:val="32"/>
        </w:rPr>
      </w:pPr>
    </w:p>
    <w:p w:rsidR="00324412" w:rsidRPr="00FC27C1" w:rsidRDefault="0045503A">
      <w:pPr>
        <w:pStyle w:val="aa"/>
        <w:spacing w:line="360" w:lineRule="auto"/>
        <w:ind w:leftChars="0" w:left="0"/>
        <w:jc w:val="center"/>
        <w:rPr>
          <w:rFonts w:ascii="宋体" w:hAnsi="宋体"/>
          <w:sz w:val="32"/>
          <w:szCs w:val="32"/>
        </w:rPr>
      </w:pPr>
      <w:r w:rsidRPr="00FC27C1">
        <w:rPr>
          <w:rFonts w:ascii="宋体" w:hAnsi="宋体" w:hint="eastAsia"/>
          <w:sz w:val="32"/>
          <w:szCs w:val="32"/>
        </w:rPr>
        <w:t>采购与</w:t>
      </w:r>
      <w:r w:rsidR="00B94ECE" w:rsidRPr="00FC27C1">
        <w:rPr>
          <w:rFonts w:ascii="宋体" w:hAnsi="宋体" w:hint="eastAsia"/>
          <w:sz w:val="32"/>
          <w:szCs w:val="32"/>
        </w:rPr>
        <w:t>招投标中心</w:t>
      </w:r>
      <w:r w:rsidR="00324412" w:rsidRPr="00FC27C1">
        <w:rPr>
          <w:rFonts w:ascii="宋体" w:hAnsi="宋体" w:hint="eastAsia"/>
          <w:sz w:val="32"/>
          <w:szCs w:val="32"/>
        </w:rPr>
        <w:t xml:space="preserve">    编制</w:t>
      </w:r>
    </w:p>
    <w:p w:rsidR="00324412" w:rsidRPr="00FC27C1" w:rsidRDefault="0045503A">
      <w:pPr>
        <w:pStyle w:val="aa"/>
        <w:spacing w:line="360" w:lineRule="auto"/>
        <w:ind w:leftChars="0" w:left="0"/>
        <w:jc w:val="center"/>
        <w:rPr>
          <w:rFonts w:ascii="宋体" w:hAnsi="宋体"/>
          <w:sz w:val="44"/>
        </w:rPr>
      </w:pPr>
      <w:r w:rsidRPr="00FC27C1">
        <w:rPr>
          <w:rFonts w:ascii="宋体" w:hAnsi="宋体" w:hint="eastAsia"/>
          <w:sz w:val="32"/>
          <w:szCs w:val="32"/>
        </w:rPr>
        <w:t>2021</w:t>
      </w:r>
      <w:r w:rsidR="00324412" w:rsidRPr="00FC27C1">
        <w:rPr>
          <w:rFonts w:ascii="宋体" w:hAnsi="宋体"/>
          <w:sz w:val="32"/>
          <w:szCs w:val="32"/>
        </w:rPr>
        <w:t>年</w:t>
      </w:r>
      <w:r w:rsidR="009F5C52">
        <w:rPr>
          <w:rFonts w:ascii="宋体" w:hAnsi="宋体" w:hint="eastAsia"/>
          <w:sz w:val="32"/>
          <w:szCs w:val="32"/>
        </w:rPr>
        <w:t>11</w:t>
      </w:r>
      <w:r w:rsidR="00324412" w:rsidRPr="00FC27C1">
        <w:rPr>
          <w:rFonts w:ascii="宋体" w:hAnsi="宋体"/>
          <w:sz w:val="32"/>
          <w:szCs w:val="32"/>
        </w:rPr>
        <w:t>月</w:t>
      </w:r>
      <w:r w:rsidR="009F5C52">
        <w:rPr>
          <w:rFonts w:ascii="宋体" w:hAnsi="宋体" w:hint="eastAsia"/>
          <w:sz w:val="32"/>
          <w:szCs w:val="32"/>
        </w:rPr>
        <w:t>5</w:t>
      </w:r>
      <w:r w:rsidR="00324412" w:rsidRPr="00FC27C1">
        <w:rPr>
          <w:rFonts w:ascii="宋体" w:hAnsi="宋体" w:hint="eastAsia"/>
          <w:sz w:val="32"/>
          <w:szCs w:val="32"/>
        </w:rPr>
        <w:t>日 发布</w:t>
      </w:r>
    </w:p>
    <w:p w:rsidR="00324412" w:rsidRPr="00FC27C1" w:rsidRDefault="00324412">
      <w:pPr>
        <w:jc w:val="center"/>
        <w:sectPr w:rsidR="00324412" w:rsidRPr="00FC27C1" w:rsidSect="00807D41">
          <w:headerReference w:type="even" r:id="rId9"/>
          <w:headerReference w:type="default" r:id="rId10"/>
          <w:footerReference w:type="even" r:id="rId11"/>
          <w:footerReference w:type="default" r:id="rId12"/>
          <w:headerReference w:type="first" r:id="rId13"/>
          <w:footerReference w:type="first" r:id="rId14"/>
          <w:pgSz w:w="11907" w:h="16840"/>
          <w:pgMar w:top="1440" w:right="1758" w:bottom="1440" w:left="1758" w:header="851" w:footer="992" w:gutter="0"/>
          <w:cols w:space="720"/>
          <w:titlePg/>
          <w:docGrid w:type="lines" w:linePitch="312"/>
        </w:sectPr>
      </w:pPr>
    </w:p>
    <w:p w:rsidR="00F362B6" w:rsidRPr="00FC27C1" w:rsidRDefault="00F362B6" w:rsidP="00F362B6">
      <w:pPr>
        <w:adjustRightInd w:val="0"/>
        <w:snapToGrid w:val="0"/>
        <w:spacing w:line="500" w:lineRule="exact"/>
        <w:jc w:val="center"/>
        <w:rPr>
          <w:b/>
          <w:sz w:val="52"/>
          <w:szCs w:val="52"/>
        </w:rPr>
      </w:pPr>
      <w:r w:rsidRPr="00FC27C1">
        <w:rPr>
          <w:rFonts w:hint="eastAsia"/>
          <w:b/>
          <w:sz w:val="52"/>
          <w:szCs w:val="52"/>
        </w:rPr>
        <w:lastRenderedPageBreak/>
        <w:t>温馨提醒</w:t>
      </w:r>
    </w:p>
    <w:p w:rsidR="00F362B6" w:rsidRPr="00FC27C1" w:rsidRDefault="00F362B6" w:rsidP="00883571">
      <w:pPr>
        <w:pStyle w:val="af3"/>
        <w:adjustRightInd w:val="0"/>
        <w:snapToGrid w:val="0"/>
        <w:spacing w:line="440" w:lineRule="exact"/>
        <w:ind w:firstLineChars="0"/>
        <w:rPr>
          <w:rFonts w:ascii="宋体" w:hAnsi="宋体"/>
          <w:sz w:val="28"/>
          <w:szCs w:val="28"/>
        </w:rPr>
      </w:pPr>
      <w:r w:rsidRPr="00FC27C1">
        <w:rPr>
          <w:rFonts w:ascii="宋体" w:hAnsi="宋体" w:hint="eastAsia"/>
          <w:sz w:val="28"/>
          <w:szCs w:val="28"/>
        </w:rPr>
        <w:t>为避免各</w:t>
      </w:r>
      <w:r w:rsidR="00F708F9" w:rsidRPr="00FC27C1">
        <w:rPr>
          <w:rFonts w:ascii="宋体" w:hAnsi="宋体" w:hint="eastAsia"/>
          <w:sz w:val="28"/>
          <w:szCs w:val="28"/>
        </w:rPr>
        <w:t>供应商</w:t>
      </w:r>
      <w:r w:rsidRPr="00FC27C1">
        <w:rPr>
          <w:rFonts w:ascii="宋体" w:hAnsi="宋体" w:hint="eastAsia"/>
          <w:sz w:val="28"/>
          <w:szCs w:val="28"/>
        </w:rPr>
        <w:t>因</w:t>
      </w:r>
      <w:r w:rsidR="00462867">
        <w:rPr>
          <w:rFonts w:ascii="宋体" w:hAnsi="宋体" w:hint="eastAsia"/>
          <w:sz w:val="28"/>
          <w:szCs w:val="28"/>
        </w:rPr>
        <w:t>谈判响应文件</w:t>
      </w:r>
      <w:r w:rsidRPr="00FC27C1">
        <w:rPr>
          <w:rFonts w:ascii="宋体" w:hAnsi="宋体" w:hint="eastAsia"/>
          <w:sz w:val="28"/>
          <w:szCs w:val="28"/>
        </w:rPr>
        <w:t>编制失误导致</w:t>
      </w:r>
      <w:r w:rsidR="00CB3A81">
        <w:rPr>
          <w:rFonts w:ascii="宋体" w:hAnsi="宋体" w:hint="eastAsia"/>
          <w:sz w:val="28"/>
          <w:szCs w:val="28"/>
        </w:rPr>
        <w:t>谈判</w:t>
      </w:r>
      <w:r w:rsidRPr="00FC27C1">
        <w:rPr>
          <w:rFonts w:ascii="宋体" w:hAnsi="宋体" w:hint="eastAsia"/>
          <w:sz w:val="28"/>
          <w:szCs w:val="28"/>
        </w:rPr>
        <w:t>无效，提醒以下事项，请</w:t>
      </w:r>
      <w:r w:rsidRPr="00FC27C1">
        <w:rPr>
          <w:rFonts w:ascii="宋体" w:hAnsi="宋体" w:hint="eastAsia"/>
          <w:b/>
          <w:sz w:val="28"/>
          <w:szCs w:val="28"/>
        </w:rPr>
        <w:t>特别注意</w:t>
      </w:r>
      <w:r w:rsidRPr="00FC27C1">
        <w:rPr>
          <w:rFonts w:ascii="宋体" w:hAnsi="宋体" w:hint="eastAsia"/>
          <w:sz w:val="28"/>
          <w:szCs w:val="28"/>
        </w:rPr>
        <w:t>:</w:t>
      </w:r>
    </w:p>
    <w:p w:rsidR="00F362B6" w:rsidRPr="00FC27C1" w:rsidRDefault="00B968ED" w:rsidP="00883571">
      <w:pPr>
        <w:pStyle w:val="af3"/>
        <w:numPr>
          <w:ilvl w:val="0"/>
          <w:numId w:val="65"/>
        </w:numPr>
        <w:adjustRightInd w:val="0"/>
        <w:snapToGrid w:val="0"/>
        <w:spacing w:line="440" w:lineRule="exact"/>
        <w:ind w:left="566" w:hangingChars="202" w:hanging="566"/>
        <w:rPr>
          <w:rFonts w:ascii="宋体" w:hAnsi="宋体"/>
          <w:sz w:val="28"/>
          <w:szCs w:val="28"/>
        </w:rPr>
      </w:pPr>
      <w:r w:rsidRPr="00FC27C1">
        <w:rPr>
          <w:rFonts w:ascii="宋体" w:hAnsi="宋体" w:hint="eastAsia"/>
          <w:sz w:val="28"/>
          <w:szCs w:val="28"/>
        </w:rPr>
        <w:t>谈判文件</w:t>
      </w:r>
      <w:r w:rsidR="00F362B6" w:rsidRPr="00FC27C1">
        <w:rPr>
          <w:rFonts w:ascii="宋体" w:hAnsi="宋体" w:hint="eastAsia"/>
          <w:sz w:val="28"/>
          <w:szCs w:val="28"/>
        </w:rPr>
        <w:t>第</w:t>
      </w:r>
      <w:r w:rsidRPr="00FC27C1">
        <w:rPr>
          <w:rFonts w:ascii="宋体" w:hAnsi="宋体" w:hint="eastAsia"/>
          <w:sz w:val="28"/>
          <w:szCs w:val="28"/>
          <w:u w:val="single"/>
        </w:rPr>
        <w:t xml:space="preserve"> </w:t>
      </w:r>
      <w:r w:rsidR="006C5957">
        <w:rPr>
          <w:rFonts w:ascii="宋体" w:hAnsi="宋体" w:hint="eastAsia"/>
          <w:sz w:val="28"/>
          <w:szCs w:val="28"/>
          <w:u w:val="single"/>
        </w:rPr>
        <w:t>1</w:t>
      </w:r>
      <w:r w:rsidR="00CE5734">
        <w:rPr>
          <w:rFonts w:ascii="宋体" w:hAnsi="宋体" w:hint="eastAsia"/>
          <w:sz w:val="28"/>
          <w:szCs w:val="28"/>
          <w:u w:val="single"/>
        </w:rPr>
        <w:t>1</w:t>
      </w:r>
      <w:r w:rsidR="00F362B6" w:rsidRPr="00FC27C1">
        <w:rPr>
          <w:rFonts w:ascii="宋体" w:hAnsi="宋体" w:hint="eastAsia"/>
          <w:sz w:val="28"/>
          <w:szCs w:val="28"/>
        </w:rPr>
        <w:t>页“3.3.5.1”条款及“3.3.5.2”条款要求</w:t>
      </w:r>
      <w:r w:rsidR="00F708F9" w:rsidRPr="00FC27C1">
        <w:rPr>
          <w:rFonts w:ascii="宋体" w:hAnsi="宋体" w:hint="eastAsia"/>
          <w:sz w:val="28"/>
          <w:szCs w:val="28"/>
        </w:rPr>
        <w:t>供应商</w:t>
      </w:r>
      <w:r w:rsidR="00F362B6" w:rsidRPr="00FC27C1">
        <w:rPr>
          <w:rFonts w:ascii="宋体" w:hAnsi="宋体" w:hint="eastAsia"/>
          <w:sz w:val="28"/>
          <w:szCs w:val="28"/>
        </w:rPr>
        <w:t>所提交的</w:t>
      </w:r>
      <w:r w:rsidR="00462867">
        <w:rPr>
          <w:rFonts w:ascii="宋体" w:hAnsi="宋体" w:hint="eastAsia"/>
          <w:sz w:val="28"/>
          <w:szCs w:val="28"/>
        </w:rPr>
        <w:t>谈判响应文件</w:t>
      </w:r>
      <w:r w:rsidR="00F362B6" w:rsidRPr="00FC27C1">
        <w:rPr>
          <w:rFonts w:ascii="宋体" w:hAnsi="宋体" w:hint="eastAsia"/>
          <w:sz w:val="28"/>
          <w:szCs w:val="28"/>
        </w:rPr>
        <w:t>须</w:t>
      </w:r>
      <w:r w:rsidR="00F362B6" w:rsidRPr="00FC27C1">
        <w:rPr>
          <w:rFonts w:ascii="宋体" w:hAnsi="宋体" w:hint="eastAsia"/>
          <w:b/>
          <w:sz w:val="28"/>
          <w:szCs w:val="28"/>
          <w:u w:val="single"/>
        </w:rPr>
        <w:t>装订成册</w:t>
      </w:r>
      <w:r w:rsidR="00F362B6" w:rsidRPr="00FC27C1">
        <w:rPr>
          <w:rFonts w:ascii="宋体" w:hAnsi="宋体" w:hint="eastAsia"/>
          <w:sz w:val="28"/>
          <w:szCs w:val="28"/>
        </w:rPr>
        <w:t>，须清楚标明</w:t>
      </w:r>
      <w:r w:rsidR="00F362B6" w:rsidRPr="00FC27C1">
        <w:rPr>
          <w:rFonts w:ascii="宋体" w:hAnsi="宋体" w:hint="eastAsia"/>
          <w:b/>
          <w:sz w:val="28"/>
          <w:szCs w:val="28"/>
          <w:u w:val="single"/>
        </w:rPr>
        <w:t>“正本”或“副本”</w:t>
      </w:r>
      <w:r w:rsidR="00F362B6" w:rsidRPr="00FC27C1">
        <w:rPr>
          <w:rFonts w:ascii="宋体" w:hAnsi="宋体" w:hint="eastAsia"/>
          <w:sz w:val="28"/>
          <w:szCs w:val="28"/>
        </w:rPr>
        <w:t>，须</w:t>
      </w:r>
      <w:r w:rsidR="00F362B6" w:rsidRPr="00FC27C1">
        <w:rPr>
          <w:rFonts w:ascii="宋体" w:hAnsi="宋体" w:hint="eastAsia"/>
          <w:b/>
          <w:sz w:val="28"/>
          <w:szCs w:val="28"/>
          <w:u w:val="single"/>
        </w:rPr>
        <w:t>密封完好</w:t>
      </w:r>
      <w:r w:rsidR="00F362B6" w:rsidRPr="00FC27C1">
        <w:rPr>
          <w:rFonts w:ascii="宋体" w:hAnsi="宋体" w:hint="eastAsia"/>
          <w:sz w:val="28"/>
          <w:szCs w:val="28"/>
        </w:rPr>
        <w:t>。</w:t>
      </w:r>
    </w:p>
    <w:p w:rsidR="00F362B6" w:rsidRPr="00E2718F" w:rsidRDefault="00B968ED" w:rsidP="00883571">
      <w:pPr>
        <w:pStyle w:val="af3"/>
        <w:numPr>
          <w:ilvl w:val="0"/>
          <w:numId w:val="65"/>
        </w:numPr>
        <w:adjustRightInd w:val="0"/>
        <w:snapToGrid w:val="0"/>
        <w:spacing w:line="440" w:lineRule="exact"/>
        <w:ind w:left="566" w:hangingChars="202" w:hanging="566"/>
        <w:rPr>
          <w:rFonts w:ascii="宋体" w:hAnsi="宋体"/>
          <w:b/>
          <w:sz w:val="28"/>
        </w:rPr>
      </w:pPr>
      <w:r w:rsidRPr="00FC27C1">
        <w:rPr>
          <w:rFonts w:ascii="宋体" w:hAnsi="宋体" w:hint="eastAsia"/>
          <w:sz w:val="28"/>
          <w:szCs w:val="28"/>
        </w:rPr>
        <w:t>谈判文件</w:t>
      </w:r>
      <w:r w:rsidR="00F362B6" w:rsidRPr="00FC27C1">
        <w:rPr>
          <w:rFonts w:ascii="宋体" w:hAnsi="宋体" w:hint="eastAsia"/>
          <w:sz w:val="28"/>
          <w:szCs w:val="28"/>
        </w:rPr>
        <w:t>第</w:t>
      </w:r>
      <w:r w:rsidRPr="00FC27C1">
        <w:rPr>
          <w:rFonts w:ascii="宋体" w:hAnsi="宋体" w:hint="eastAsia"/>
          <w:sz w:val="28"/>
          <w:szCs w:val="28"/>
          <w:u w:val="single"/>
        </w:rPr>
        <w:t xml:space="preserve"> </w:t>
      </w:r>
      <w:r w:rsidR="00CE5734">
        <w:rPr>
          <w:rFonts w:ascii="宋体" w:hAnsi="宋体" w:hint="eastAsia"/>
          <w:sz w:val="28"/>
          <w:szCs w:val="28"/>
          <w:u w:val="single"/>
        </w:rPr>
        <w:t>8</w:t>
      </w:r>
      <w:r w:rsidR="00F362B6" w:rsidRPr="00FC27C1">
        <w:rPr>
          <w:rFonts w:ascii="宋体" w:hAnsi="宋体" w:hint="eastAsia"/>
          <w:sz w:val="28"/>
          <w:szCs w:val="28"/>
        </w:rPr>
        <w:t>页“3.1.3合格</w:t>
      </w:r>
      <w:r w:rsidR="00F708F9" w:rsidRPr="00FC27C1">
        <w:rPr>
          <w:rFonts w:ascii="宋体" w:hAnsi="宋体" w:hint="eastAsia"/>
          <w:sz w:val="28"/>
          <w:szCs w:val="28"/>
        </w:rPr>
        <w:t>供应商</w:t>
      </w:r>
      <w:r w:rsidR="00F362B6" w:rsidRPr="00FC27C1">
        <w:rPr>
          <w:rFonts w:ascii="宋体" w:hAnsi="宋体" w:hint="eastAsia"/>
          <w:sz w:val="28"/>
          <w:szCs w:val="28"/>
        </w:rPr>
        <w:t>”中“3.1.3.1”条款要求提交的</w:t>
      </w:r>
      <w:r w:rsidR="00F362B6" w:rsidRPr="00FC27C1">
        <w:rPr>
          <w:rFonts w:ascii="宋体" w:hAnsi="宋体" w:hint="eastAsia"/>
          <w:b/>
          <w:sz w:val="28"/>
          <w:szCs w:val="28"/>
        </w:rPr>
        <w:t>《营业执照》副本</w:t>
      </w:r>
      <w:r w:rsidR="00F362B6" w:rsidRPr="00FC27C1">
        <w:rPr>
          <w:rFonts w:ascii="宋体" w:hAnsi="宋体" w:hint="eastAsia"/>
          <w:sz w:val="28"/>
          <w:szCs w:val="28"/>
        </w:rPr>
        <w:t>或</w:t>
      </w:r>
      <w:r w:rsidR="00F362B6" w:rsidRPr="00FC27C1">
        <w:rPr>
          <w:rFonts w:ascii="宋体" w:hAnsi="宋体"/>
          <w:sz w:val="28"/>
          <w:szCs w:val="28"/>
        </w:rPr>
        <w:t>事业单位法人证书或</w:t>
      </w:r>
      <w:r w:rsidR="00F362B6" w:rsidRPr="00FC27C1">
        <w:rPr>
          <w:rFonts w:ascii="宋体" w:hAnsi="宋体" w:hint="eastAsia"/>
          <w:sz w:val="28"/>
          <w:szCs w:val="28"/>
        </w:rPr>
        <w:t>法人登记证书</w:t>
      </w:r>
      <w:r w:rsidR="00E2718F">
        <w:rPr>
          <w:rFonts w:ascii="宋体" w:hAnsi="宋体" w:hint="eastAsia"/>
          <w:b/>
          <w:sz w:val="28"/>
          <w:szCs w:val="28"/>
        </w:rPr>
        <w:t>及</w:t>
      </w:r>
      <w:r w:rsidR="00FC2B72">
        <w:rPr>
          <w:rFonts w:ascii="宋体" w:hAnsi="宋体" w:hint="eastAsia"/>
          <w:sz w:val="28"/>
          <w:szCs w:val="28"/>
        </w:rPr>
        <w:t>3.1.3.3条款要求的</w:t>
      </w:r>
      <w:r w:rsidR="001C7927" w:rsidRPr="001C7927">
        <w:rPr>
          <w:rFonts w:ascii="宋体" w:hAnsi="宋体" w:hint="eastAsia"/>
          <w:sz w:val="28"/>
          <w:szCs w:val="28"/>
        </w:rPr>
        <w:t>非院前急救医疗转运机构、</w:t>
      </w:r>
      <w:r w:rsidR="00FC2B72">
        <w:rPr>
          <w:rFonts w:ascii="宋体" w:hAnsi="宋体" w:hint="eastAsia"/>
          <w:sz w:val="28"/>
          <w:szCs w:val="28"/>
        </w:rPr>
        <w:t>医师资格证书、医师执业证书、护士资格证书和护士执业证书</w:t>
      </w:r>
      <w:r w:rsidR="00E2718F">
        <w:rPr>
          <w:rFonts w:ascii="宋体" w:hAnsi="宋体" w:hint="eastAsia"/>
          <w:sz w:val="28"/>
          <w:szCs w:val="28"/>
        </w:rPr>
        <w:t>须按要求提供。</w:t>
      </w:r>
      <w:r w:rsidR="0059091E" w:rsidRPr="0059091E">
        <w:rPr>
          <w:rFonts w:ascii="宋体" w:hAnsi="宋体" w:hint="eastAsia"/>
          <w:sz w:val="28"/>
          <w:szCs w:val="28"/>
        </w:rPr>
        <w:t>否则</w:t>
      </w:r>
      <w:r w:rsidR="0059091E">
        <w:rPr>
          <w:rFonts w:ascii="宋体" w:hAnsi="宋体" w:hint="eastAsia"/>
          <w:sz w:val="28"/>
          <w:szCs w:val="28"/>
        </w:rPr>
        <w:t>，</w:t>
      </w:r>
      <w:r w:rsidR="0059091E" w:rsidRPr="0059091E">
        <w:rPr>
          <w:rFonts w:ascii="宋体" w:hAnsi="宋体" w:hint="eastAsia"/>
          <w:sz w:val="28"/>
          <w:szCs w:val="28"/>
        </w:rPr>
        <w:t>作无效处理</w:t>
      </w:r>
      <w:r w:rsidR="0059091E">
        <w:rPr>
          <w:rFonts w:ascii="宋体" w:hAnsi="宋体" w:hint="eastAsia"/>
          <w:sz w:val="28"/>
          <w:szCs w:val="28"/>
        </w:rPr>
        <w:t>。</w:t>
      </w:r>
    </w:p>
    <w:p w:rsidR="00E2718F" w:rsidRPr="0059091E" w:rsidRDefault="0059091E" w:rsidP="00883571">
      <w:pPr>
        <w:pStyle w:val="af3"/>
        <w:numPr>
          <w:ilvl w:val="0"/>
          <w:numId w:val="65"/>
        </w:numPr>
        <w:adjustRightInd w:val="0"/>
        <w:snapToGrid w:val="0"/>
        <w:spacing w:line="440" w:lineRule="exact"/>
        <w:ind w:left="566" w:hangingChars="202" w:hanging="566"/>
        <w:rPr>
          <w:rFonts w:ascii="宋体" w:hAnsi="宋体"/>
          <w:sz w:val="28"/>
          <w:szCs w:val="28"/>
        </w:rPr>
      </w:pPr>
      <w:r w:rsidRPr="0059091E">
        <w:rPr>
          <w:rFonts w:ascii="宋体" w:hAnsi="宋体" w:hint="eastAsia"/>
          <w:sz w:val="28"/>
          <w:szCs w:val="28"/>
        </w:rPr>
        <w:t>谈判文件《项目内容及需求》中标注★的条款为实质性要求条款，须完全响应，否则</w:t>
      </w:r>
      <w:r>
        <w:rPr>
          <w:rFonts w:ascii="宋体" w:hAnsi="宋体" w:hint="eastAsia"/>
          <w:sz w:val="28"/>
          <w:szCs w:val="28"/>
        </w:rPr>
        <w:t>，</w:t>
      </w:r>
      <w:r w:rsidRPr="0059091E">
        <w:rPr>
          <w:rFonts w:ascii="宋体" w:hAnsi="宋体" w:hint="eastAsia"/>
          <w:sz w:val="28"/>
          <w:szCs w:val="28"/>
        </w:rPr>
        <w:t>作无效处理。响应格式见第</w:t>
      </w:r>
      <w:r w:rsidR="00CE5734">
        <w:rPr>
          <w:rFonts w:ascii="宋体" w:hAnsi="宋体" w:hint="eastAsia"/>
          <w:sz w:val="28"/>
          <w:szCs w:val="28"/>
          <w:u w:val="single"/>
        </w:rPr>
        <w:t>25</w:t>
      </w:r>
      <w:r w:rsidRPr="0059091E">
        <w:rPr>
          <w:rFonts w:ascii="宋体" w:hAnsi="宋体" w:hint="eastAsia"/>
          <w:sz w:val="28"/>
          <w:szCs w:val="28"/>
        </w:rPr>
        <w:t>页《6.3.</w:t>
      </w:r>
      <w:r w:rsidR="00CE5734">
        <w:rPr>
          <w:rFonts w:ascii="宋体" w:hAnsi="宋体" w:hint="eastAsia"/>
          <w:sz w:val="28"/>
          <w:szCs w:val="28"/>
        </w:rPr>
        <w:t>1</w:t>
      </w:r>
      <w:r w:rsidRPr="0059091E">
        <w:rPr>
          <w:rFonts w:ascii="宋体" w:hAnsi="宋体" w:hint="eastAsia"/>
          <w:sz w:val="28"/>
          <w:szCs w:val="28"/>
        </w:rPr>
        <w:t>实质性响应条款（“★”项）响应表》</w:t>
      </w:r>
    </w:p>
    <w:p w:rsidR="00F362B6" w:rsidRPr="00FC27C1" w:rsidRDefault="00B968ED" w:rsidP="00883571">
      <w:pPr>
        <w:pStyle w:val="af3"/>
        <w:numPr>
          <w:ilvl w:val="0"/>
          <w:numId w:val="65"/>
        </w:numPr>
        <w:adjustRightInd w:val="0"/>
        <w:snapToGrid w:val="0"/>
        <w:spacing w:line="440" w:lineRule="exact"/>
        <w:ind w:left="566" w:hangingChars="202" w:hanging="566"/>
        <w:rPr>
          <w:rFonts w:ascii="宋体" w:hAnsi="宋体"/>
          <w:sz w:val="28"/>
          <w:szCs w:val="28"/>
        </w:rPr>
      </w:pPr>
      <w:r w:rsidRPr="00FC27C1">
        <w:rPr>
          <w:rFonts w:ascii="宋体" w:hAnsi="宋体" w:hint="eastAsia"/>
          <w:sz w:val="28"/>
          <w:szCs w:val="28"/>
        </w:rPr>
        <w:t>谈判文件</w:t>
      </w:r>
      <w:r w:rsidR="00F362B6" w:rsidRPr="00FC27C1">
        <w:rPr>
          <w:rFonts w:ascii="宋体" w:hAnsi="宋体" w:hint="eastAsia"/>
          <w:sz w:val="28"/>
          <w:szCs w:val="28"/>
        </w:rPr>
        <w:t>第</w:t>
      </w:r>
      <w:r w:rsidR="00B07220">
        <w:rPr>
          <w:rFonts w:ascii="宋体" w:hAnsi="宋体" w:hint="eastAsia"/>
          <w:sz w:val="28"/>
          <w:szCs w:val="28"/>
          <w:u w:val="single"/>
        </w:rPr>
        <w:t>22</w:t>
      </w:r>
      <w:r w:rsidR="00F362B6" w:rsidRPr="00FC27C1">
        <w:rPr>
          <w:rFonts w:ascii="宋体" w:hAnsi="宋体" w:hint="eastAsia"/>
          <w:sz w:val="28"/>
          <w:szCs w:val="28"/>
        </w:rPr>
        <w:t>页“6.1</w:t>
      </w:r>
      <w:r w:rsidR="00CB3A81">
        <w:rPr>
          <w:rFonts w:ascii="宋体" w:hAnsi="宋体" w:hint="eastAsia"/>
          <w:sz w:val="28"/>
          <w:szCs w:val="28"/>
        </w:rPr>
        <w:t>谈判响应书</w:t>
      </w:r>
      <w:r w:rsidR="00F362B6" w:rsidRPr="00FC27C1">
        <w:rPr>
          <w:rFonts w:ascii="宋体" w:hAnsi="宋体" w:hint="eastAsia"/>
          <w:sz w:val="28"/>
          <w:szCs w:val="28"/>
        </w:rPr>
        <w:t>”为</w:t>
      </w:r>
      <w:r w:rsidR="00F362B6" w:rsidRPr="00FC27C1">
        <w:rPr>
          <w:rFonts w:ascii="宋体" w:hAnsi="宋体" w:hint="eastAsia"/>
          <w:b/>
          <w:sz w:val="28"/>
          <w:szCs w:val="28"/>
          <w:u w:val="single"/>
        </w:rPr>
        <w:t>必要文件（不得改变格式）</w:t>
      </w:r>
      <w:r w:rsidR="00F362B6" w:rsidRPr="00FC27C1">
        <w:rPr>
          <w:rFonts w:ascii="宋体" w:hAnsi="宋体" w:hint="eastAsia"/>
          <w:sz w:val="28"/>
          <w:szCs w:val="28"/>
        </w:rPr>
        <w:t>，必须有法定代表人或</w:t>
      </w:r>
      <w:r w:rsidR="00F30E39">
        <w:rPr>
          <w:rFonts w:ascii="宋体" w:hAnsi="宋体" w:hint="eastAsia"/>
          <w:sz w:val="28"/>
          <w:szCs w:val="28"/>
        </w:rPr>
        <w:t>授权代表</w:t>
      </w:r>
      <w:r w:rsidR="00F362B6" w:rsidRPr="00FC27C1">
        <w:rPr>
          <w:rFonts w:ascii="宋体" w:hAnsi="宋体" w:hint="eastAsia"/>
          <w:b/>
          <w:sz w:val="28"/>
          <w:szCs w:val="28"/>
          <w:u w:val="single"/>
        </w:rPr>
        <w:t>亲笔签名</w:t>
      </w:r>
      <w:r w:rsidR="00F362B6" w:rsidRPr="00FC27C1">
        <w:rPr>
          <w:rFonts w:ascii="宋体" w:hAnsi="宋体" w:hint="eastAsia"/>
          <w:sz w:val="28"/>
          <w:szCs w:val="28"/>
        </w:rPr>
        <w:t>，必须</w:t>
      </w:r>
      <w:r w:rsidR="00F362B6" w:rsidRPr="00FC27C1">
        <w:rPr>
          <w:rFonts w:ascii="宋体" w:hAnsi="宋体" w:hint="eastAsia"/>
          <w:b/>
          <w:sz w:val="28"/>
          <w:szCs w:val="28"/>
        </w:rPr>
        <w:t>加盖</w:t>
      </w:r>
      <w:r w:rsidR="00F708F9" w:rsidRPr="00FC27C1">
        <w:rPr>
          <w:rFonts w:ascii="宋体" w:hAnsi="宋体" w:hint="eastAsia"/>
          <w:b/>
          <w:sz w:val="28"/>
          <w:szCs w:val="28"/>
        </w:rPr>
        <w:t>供应商</w:t>
      </w:r>
      <w:r w:rsidR="00F362B6" w:rsidRPr="00FC27C1">
        <w:rPr>
          <w:rFonts w:ascii="宋体" w:hAnsi="宋体" w:hint="eastAsia"/>
          <w:b/>
          <w:sz w:val="28"/>
          <w:szCs w:val="28"/>
        </w:rPr>
        <w:t>公章</w:t>
      </w:r>
      <w:r w:rsidR="00F362B6" w:rsidRPr="00FC27C1">
        <w:rPr>
          <w:rFonts w:ascii="宋体" w:hAnsi="宋体" w:hint="eastAsia"/>
          <w:sz w:val="28"/>
          <w:szCs w:val="28"/>
        </w:rPr>
        <w:t>，否则，作无效处理。</w:t>
      </w:r>
    </w:p>
    <w:p w:rsidR="00F362B6" w:rsidRPr="00FC27C1" w:rsidRDefault="00B968ED" w:rsidP="00883571">
      <w:pPr>
        <w:pStyle w:val="af3"/>
        <w:numPr>
          <w:ilvl w:val="0"/>
          <w:numId w:val="65"/>
        </w:numPr>
        <w:adjustRightInd w:val="0"/>
        <w:snapToGrid w:val="0"/>
        <w:spacing w:line="440" w:lineRule="exact"/>
        <w:ind w:left="566" w:hangingChars="202" w:hanging="566"/>
        <w:rPr>
          <w:rFonts w:ascii="宋体" w:hAnsi="宋体"/>
          <w:sz w:val="28"/>
          <w:szCs w:val="28"/>
        </w:rPr>
      </w:pPr>
      <w:r w:rsidRPr="00FC27C1">
        <w:rPr>
          <w:rFonts w:ascii="宋体" w:hAnsi="宋体" w:hint="eastAsia"/>
          <w:sz w:val="28"/>
          <w:szCs w:val="28"/>
        </w:rPr>
        <w:t>谈判文件</w:t>
      </w:r>
      <w:r w:rsidR="00F362B6" w:rsidRPr="00FC27C1">
        <w:rPr>
          <w:rFonts w:ascii="宋体" w:hAnsi="宋体" w:hint="eastAsia"/>
          <w:sz w:val="28"/>
          <w:szCs w:val="28"/>
        </w:rPr>
        <w:t>第</w:t>
      </w:r>
      <w:r w:rsidRPr="00FC27C1">
        <w:rPr>
          <w:rFonts w:ascii="宋体" w:hAnsi="宋体" w:hint="eastAsia"/>
          <w:sz w:val="28"/>
          <w:szCs w:val="28"/>
          <w:u w:val="single"/>
        </w:rPr>
        <w:t xml:space="preserve"> </w:t>
      </w:r>
      <w:r w:rsidR="005770B4">
        <w:rPr>
          <w:rFonts w:ascii="宋体" w:hAnsi="宋体" w:hint="eastAsia"/>
          <w:sz w:val="28"/>
          <w:szCs w:val="28"/>
          <w:u w:val="single"/>
        </w:rPr>
        <w:t>2</w:t>
      </w:r>
      <w:r w:rsidR="00B07220">
        <w:rPr>
          <w:rFonts w:ascii="宋体" w:hAnsi="宋体" w:hint="eastAsia"/>
          <w:sz w:val="28"/>
          <w:szCs w:val="28"/>
          <w:u w:val="single"/>
        </w:rPr>
        <w:t>4</w:t>
      </w:r>
      <w:r w:rsidRPr="00FC27C1">
        <w:rPr>
          <w:rFonts w:ascii="宋体" w:hAnsi="宋体" w:hint="eastAsia"/>
          <w:sz w:val="28"/>
          <w:szCs w:val="28"/>
          <w:u w:val="single"/>
        </w:rPr>
        <w:t xml:space="preserve"> </w:t>
      </w:r>
      <w:r w:rsidR="00F362B6" w:rsidRPr="00FC27C1">
        <w:rPr>
          <w:rFonts w:ascii="宋体" w:hAnsi="宋体" w:hint="eastAsia"/>
          <w:sz w:val="28"/>
          <w:szCs w:val="28"/>
        </w:rPr>
        <w:t>页“6.2</w:t>
      </w:r>
      <w:r w:rsidR="00EF15FC">
        <w:rPr>
          <w:rFonts w:ascii="宋体" w:hAnsi="宋体" w:hint="eastAsia"/>
          <w:sz w:val="28"/>
          <w:szCs w:val="28"/>
        </w:rPr>
        <w:t>.1谈判报价一览表</w:t>
      </w:r>
      <w:r w:rsidR="00F362B6" w:rsidRPr="00FC27C1">
        <w:rPr>
          <w:rFonts w:ascii="宋体" w:hAnsi="宋体" w:hint="eastAsia"/>
          <w:sz w:val="28"/>
          <w:szCs w:val="28"/>
        </w:rPr>
        <w:t>”为</w:t>
      </w:r>
      <w:r w:rsidR="00F362B6" w:rsidRPr="00FC27C1">
        <w:rPr>
          <w:rFonts w:ascii="宋体" w:hAnsi="宋体" w:hint="eastAsia"/>
          <w:b/>
          <w:sz w:val="28"/>
          <w:szCs w:val="28"/>
          <w:u w:val="single"/>
        </w:rPr>
        <w:t>必要文件（不得改变格式）</w:t>
      </w:r>
      <w:r w:rsidR="00F362B6" w:rsidRPr="00FC27C1">
        <w:rPr>
          <w:rFonts w:ascii="宋体" w:hAnsi="宋体" w:hint="eastAsia"/>
          <w:sz w:val="28"/>
          <w:szCs w:val="28"/>
        </w:rPr>
        <w:t>，必须按要求填写</w:t>
      </w:r>
      <w:r w:rsidR="00F362B6" w:rsidRPr="00FC27C1">
        <w:rPr>
          <w:rFonts w:ascii="宋体" w:hAnsi="宋体" w:hint="eastAsia"/>
          <w:b/>
          <w:sz w:val="28"/>
          <w:szCs w:val="28"/>
        </w:rPr>
        <w:t>报价</w:t>
      </w:r>
      <w:r w:rsidR="00F362B6" w:rsidRPr="00FC27C1">
        <w:rPr>
          <w:rFonts w:ascii="宋体" w:hAnsi="宋体" w:hint="eastAsia"/>
          <w:sz w:val="28"/>
          <w:szCs w:val="28"/>
        </w:rPr>
        <w:t>，必须有法定代表人或</w:t>
      </w:r>
      <w:r w:rsidR="00F30E39">
        <w:rPr>
          <w:rFonts w:ascii="宋体" w:hAnsi="宋体" w:hint="eastAsia"/>
          <w:sz w:val="28"/>
          <w:szCs w:val="28"/>
        </w:rPr>
        <w:t>授权代表</w:t>
      </w:r>
      <w:r w:rsidR="00F362B6" w:rsidRPr="00FC27C1">
        <w:rPr>
          <w:rFonts w:ascii="宋体" w:hAnsi="宋体" w:hint="eastAsia"/>
          <w:b/>
          <w:sz w:val="28"/>
          <w:szCs w:val="28"/>
          <w:u w:val="single"/>
        </w:rPr>
        <w:t>亲笔签名</w:t>
      </w:r>
      <w:r w:rsidR="00F362B6" w:rsidRPr="00FC27C1">
        <w:rPr>
          <w:rFonts w:ascii="宋体" w:hAnsi="宋体" w:hint="eastAsia"/>
          <w:sz w:val="28"/>
          <w:szCs w:val="28"/>
        </w:rPr>
        <w:t>，必须</w:t>
      </w:r>
      <w:r w:rsidR="00F362B6" w:rsidRPr="00FC27C1">
        <w:rPr>
          <w:rFonts w:ascii="宋体" w:hAnsi="宋体" w:hint="eastAsia"/>
          <w:b/>
          <w:sz w:val="28"/>
          <w:szCs w:val="28"/>
        </w:rPr>
        <w:t>加盖</w:t>
      </w:r>
      <w:r w:rsidR="00F708F9" w:rsidRPr="00FC27C1">
        <w:rPr>
          <w:rFonts w:ascii="宋体" w:hAnsi="宋体" w:hint="eastAsia"/>
          <w:b/>
          <w:sz w:val="28"/>
          <w:szCs w:val="28"/>
        </w:rPr>
        <w:t>供应商</w:t>
      </w:r>
      <w:r w:rsidR="00F362B6" w:rsidRPr="00FC27C1">
        <w:rPr>
          <w:rFonts w:ascii="宋体" w:hAnsi="宋体" w:hint="eastAsia"/>
          <w:b/>
          <w:sz w:val="28"/>
          <w:szCs w:val="28"/>
        </w:rPr>
        <w:t>公章</w:t>
      </w:r>
      <w:r w:rsidR="00F362B6" w:rsidRPr="00FC27C1">
        <w:rPr>
          <w:rFonts w:ascii="宋体" w:hAnsi="宋体" w:hint="eastAsia"/>
          <w:sz w:val="28"/>
          <w:szCs w:val="28"/>
        </w:rPr>
        <w:t>，否则，作无效处理。</w:t>
      </w:r>
    </w:p>
    <w:p w:rsidR="00F362B6" w:rsidRPr="00FC27C1" w:rsidRDefault="00B968ED" w:rsidP="00883571">
      <w:pPr>
        <w:pStyle w:val="af3"/>
        <w:numPr>
          <w:ilvl w:val="0"/>
          <w:numId w:val="65"/>
        </w:numPr>
        <w:adjustRightInd w:val="0"/>
        <w:snapToGrid w:val="0"/>
        <w:spacing w:line="440" w:lineRule="exact"/>
        <w:ind w:left="566" w:hangingChars="202" w:hanging="566"/>
        <w:rPr>
          <w:rFonts w:ascii="宋体" w:hAnsi="宋体"/>
          <w:sz w:val="28"/>
          <w:szCs w:val="28"/>
        </w:rPr>
      </w:pPr>
      <w:r w:rsidRPr="00FC27C1">
        <w:rPr>
          <w:rFonts w:ascii="宋体" w:hAnsi="宋体" w:hint="eastAsia"/>
          <w:sz w:val="28"/>
          <w:szCs w:val="28"/>
        </w:rPr>
        <w:t>谈判文件</w:t>
      </w:r>
      <w:r w:rsidR="00F362B6" w:rsidRPr="00FC27C1">
        <w:rPr>
          <w:rFonts w:ascii="宋体" w:hAnsi="宋体" w:hint="eastAsia"/>
          <w:sz w:val="28"/>
          <w:szCs w:val="28"/>
        </w:rPr>
        <w:t>第</w:t>
      </w:r>
      <w:r w:rsidRPr="00FC27C1">
        <w:rPr>
          <w:rFonts w:ascii="宋体" w:hAnsi="宋体" w:hint="eastAsia"/>
          <w:sz w:val="28"/>
          <w:szCs w:val="28"/>
          <w:u w:val="single"/>
        </w:rPr>
        <w:t xml:space="preserve"> </w:t>
      </w:r>
      <w:r w:rsidR="00E87094">
        <w:rPr>
          <w:rFonts w:ascii="宋体" w:hAnsi="宋体" w:hint="eastAsia"/>
          <w:sz w:val="28"/>
          <w:szCs w:val="28"/>
          <w:u w:val="single"/>
        </w:rPr>
        <w:t>3</w:t>
      </w:r>
      <w:r w:rsidR="00B07220">
        <w:rPr>
          <w:rFonts w:ascii="宋体" w:hAnsi="宋体" w:hint="eastAsia"/>
          <w:sz w:val="28"/>
          <w:szCs w:val="28"/>
          <w:u w:val="single"/>
        </w:rPr>
        <w:t>2</w:t>
      </w:r>
      <w:r w:rsidRPr="00FC27C1">
        <w:rPr>
          <w:rFonts w:ascii="宋体" w:hAnsi="宋体" w:hint="eastAsia"/>
          <w:sz w:val="28"/>
          <w:szCs w:val="28"/>
          <w:u w:val="single"/>
        </w:rPr>
        <w:t xml:space="preserve"> </w:t>
      </w:r>
      <w:r w:rsidR="00F362B6" w:rsidRPr="00FC27C1">
        <w:rPr>
          <w:rFonts w:ascii="宋体" w:hAnsi="宋体" w:hint="eastAsia"/>
          <w:sz w:val="28"/>
          <w:szCs w:val="28"/>
        </w:rPr>
        <w:t>页“6.6.3法定代表人证明书”</w:t>
      </w:r>
      <w:r w:rsidR="00F362B6" w:rsidRPr="00FC27C1">
        <w:rPr>
          <w:rFonts w:ascii="宋体" w:hAnsi="宋体" w:hint="eastAsia"/>
          <w:b/>
          <w:sz w:val="28"/>
          <w:szCs w:val="28"/>
        </w:rPr>
        <w:t>为必要文件</w:t>
      </w:r>
      <w:r w:rsidR="00F362B6" w:rsidRPr="00FC27C1">
        <w:rPr>
          <w:rFonts w:ascii="宋体" w:hAnsi="宋体" w:hint="eastAsia"/>
          <w:b/>
          <w:sz w:val="28"/>
          <w:szCs w:val="28"/>
          <w:u w:val="single"/>
        </w:rPr>
        <w:t>（不得改变格式）</w:t>
      </w:r>
      <w:r w:rsidR="00F362B6" w:rsidRPr="00FC27C1">
        <w:rPr>
          <w:rFonts w:ascii="宋体" w:hAnsi="宋体" w:hint="eastAsia"/>
          <w:b/>
          <w:sz w:val="28"/>
          <w:szCs w:val="28"/>
        </w:rPr>
        <w:t>，</w:t>
      </w:r>
      <w:r w:rsidR="00F362B6" w:rsidRPr="00FC27C1">
        <w:rPr>
          <w:rFonts w:ascii="宋体" w:hAnsi="宋体" w:hint="eastAsia"/>
          <w:sz w:val="28"/>
        </w:rPr>
        <w:t>必须有</w:t>
      </w:r>
      <w:r w:rsidR="00F362B6" w:rsidRPr="00FC27C1">
        <w:rPr>
          <w:rFonts w:ascii="宋体" w:hAnsi="宋体" w:hint="eastAsia"/>
          <w:b/>
          <w:sz w:val="28"/>
        </w:rPr>
        <w:t>法定代表人</w:t>
      </w:r>
      <w:r w:rsidR="00F362B6" w:rsidRPr="00FC27C1">
        <w:rPr>
          <w:rFonts w:ascii="宋体" w:hAnsi="宋体" w:hint="eastAsia"/>
          <w:b/>
          <w:sz w:val="28"/>
          <w:szCs w:val="28"/>
          <w:u w:val="single"/>
        </w:rPr>
        <w:t>亲笔签名</w:t>
      </w:r>
      <w:r w:rsidR="00F362B6" w:rsidRPr="00FC27C1">
        <w:rPr>
          <w:rFonts w:ascii="宋体" w:hAnsi="宋体" w:hint="eastAsia"/>
          <w:sz w:val="28"/>
          <w:szCs w:val="28"/>
        </w:rPr>
        <w:t>，必须</w:t>
      </w:r>
      <w:r w:rsidR="00F362B6" w:rsidRPr="00FC27C1">
        <w:rPr>
          <w:rFonts w:ascii="宋体" w:hAnsi="宋体" w:hint="eastAsia"/>
          <w:b/>
          <w:sz w:val="28"/>
          <w:szCs w:val="28"/>
        </w:rPr>
        <w:t>加盖</w:t>
      </w:r>
      <w:r w:rsidR="00F708F9" w:rsidRPr="00FC27C1">
        <w:rPr>
          <w:rFonts w:ascii="宋体" w:hAnsi="宋体" w:hint="eastAsia"/>
          <w:b/>
          <w:sz w:val="28"/>
          <w:szCs w:val="28"/>
        </w:rPr>
        <w:t>供应商</w:t>
      </w:r>
      <w:r w:rsidR="00F362B6" w:rsidRPr="00FC27C1">
        <w:rPr>
          <w:rFonts w:ascii="宋体" w:hAnsi="宋体" w:hint="eastAsia"/>
          <w:b/>
          <w:sz w:val="28"/>
          <w:szCs w:val="28"/>
        </w:rPr>
        <w:t>公章，</w:t>
      </w:r>
      <w:r w:rsidR="00F362B6" w:rsidRPr="00FC27C1">
        <w:rPr>
          <w:rFonts w:ascii="宋体" w:hAnsi="宋体" w:hint="eastAsia"/>
          <w:sz w:val="28"/>
          <w:szCs w:val="28"/>
        </w:rPr>
        <w:t>否则，作无效处理。</w:t>
      </w:r>
    </w:p>
    <w:p w:rsidR="00F362B6" w:rsidRPr="00FC27C1" w:rsidRDefault="00B968ED" w:rsidP="00883571">
      <w:pPr>
        <w:pStyle w:val="af3"/>
        <w:numPr>
          <w:ilvl w:val="0"/>
          <w:numId w:val="65"/>
        </w:numPr>
        <w:adjustRightInd w:val="0"/>
        <w:snapToGrid w:val="0"/>
        <w:spacing w:line="440" w:lineRule="exact"/>
        <w:ind w:left="566" w:hangingChars="202" w:hanging="566"/>
        <w:rPr>
          <w:rFonts w:ascii="宋体" w:hAnsi="宋体"/>
        </w:rPr>
      </w:pPr>
      <w:r w:rsidRPr="00FC27C1">
        <w:rPr>
          <w:rFonts w:ascii="宋体" w:hAnsi="宋体" w:hint="eastAsia"/>
          <w:sz w:val="28"/>
          <w:szCs w:val="28"/>
        </w:rPr>
        <w:t>谈判文件</w:t>
      </w:r>
      <w:r w:rsidR="00F362B6" w:rsidRPr="00FC27C1">
        <w:rPr>
          <w:rFonts w:ascii="宋体" w:hAnsi="宋体" w:hint="eastAsia"/>
          <w:sz w:val="28"/>
          <w:szCs w:val="28"/>
        </w:rPr>
        <w:t>第</w:t>
      </w:r>
      <w:r w:rsidRPr="00FC27C1">
        <w:rPr>
          <w:rFonts w:ascii="宋体" w:hAnsi="宋体" w:hint="eastAsia"/>
          <w:sz w:val="28"/>
          <w:szCs w:val="28"/>
          <w:u w:val="single"/>
        </w:rPr>
        <w:t xml:space="preserve"> </w:t>
      </w:r>
      <w:r w:rsidR="00E87094">
        <w:rPr>
          <w:rFonts w:ascii="宋体" w:hAnsi="宋体" w:hint="eastAsia"/>
          <w:sz w:val="28"/>
          <w:szCs w:val="28"/>
          <w:u w:val="single"/>
        </w:rPr>
        <w:t>3</w:t>
      </w:r>
      <w:r w:rsidR="00B07220">
        <w:rPr>
          <w:rFonts w:ascii="宋体" w:hAnsi="宋体" w:hint="eastAsia"/>
          <w:sz w:val="28"/>
          <w:szCs w:val="28"/>
          <w:u w:val="single"/>
        </w:rPr>
        <w:t>3</w:t>
      </w:r>
      <w:r w:rsidRPr="00FC27C1">
        <w:rPr>
          <w:rFonts w:ascii="宋体" w:hAnsi="宋体" w:hint="eastAsia"/>
          <w:sz w:val="28"/>
          <w:szCs w:val="28"/>
          <w:u w:val="single"/>
        </w:rPr>
        <w:t xml:space="preserve"> </w:t>
      </w:r>
      <w:r w:rsidR="00F362B6" w:rsidRPr="00FC27C1">
        <w:rPr>
          <w:rFonts w:ascii="宋体" w:hAnsi="宋体" w:hint="eastAsia"/>
          <w:sz w:val="28"/>
          <w:szCs w:val="28"/>
        </w:rPr>
        <w:t>页“6.6.4授权委托书”</w:t>
      </w:r>
      <w:r w:rsidR="00F362B6" w:rsidRPr="00FC27C1">
        <w:rPr>
          <w:rFonts w:ascii="宋体" w:hAnsi="宋体" w:hint="eastAsia"/>
          <w:b/>
          <w:sz w:val="28"/>
          <w:szCs w:val="28"/>
        </w:rPr>
        <w:t>为必要文件</w:t>
      </w:r>
      <w:r w:rsidR="00F362B6" w:rsidRPr="00FC27C1">
        <w:rPr>
          <w:rFonts w:ascii="宋体" w:hAnsi="宋体" w:hint="eastAsia"/>
          <w:b/>
          <w:sz w:val="28"/>
          <w:szCs w:val="28"/>
          <w:u w:val="single"/>
        </w:rPr>
        <w:t>（不得改变格式）</w:t>
      </w:r>
      <w:r w:rsidR="00F362B6" w:rsidRPr="00FC27C1">
        <w:rPr>
          <w:rFonts w:ascii="宋体" w:hAnsi="宋体" w:hint="eastAsia"/>
          <w:b/>
          <w:sz w:val="28"/>
          <w:szCs w:val="28"/>
        </w:rPr>
        <w:t>，</w:t>
      </w:r>
      <w:r w:rsidR="00F362B6" w:rsidRPr="00FC27C1">
        <w:rPr>
          <w:rFonts w:ascii="宋体" w:hAnsi="宋体" w:hint="eastAsia"/>
          <w:sz w:val="28"/>
          <w:szCs w:val="28"/>
        </w:rPr>
        <w:t>必须有</w:t>
      </w:r>
      <w:r w:rsidR="00F362B6" w:rsidRPr="00FC27C1">
        <w:rPr>
          <w:rFonts w:ascii="宋体" w:hAnsi="宋体" w:hint="eastAsia"/>
          <w:b/>
          <w:sz w:val="28"/>
        </w:rPr>
        <w:t>法定代表人</w:t>
      </w:r>
      <w:r w:rsidR="00F362B6" w:rsidRPr="00FC27C1">
        <w:rPr>
          <w:rFonts w:ascii="宋体" w:hAnsi="宋体" w:hint="eastAsia"/>
          <w:b/>
          <w:sz w:val="28"/>
          <w:szCs w:val="28"/>
          <w:u w:val="single"/>
        </w:rPr>
        <w:t>亲笔签名</w:t>
      </w:r>
      <w:r w:rsidR="00F362B6" w:rsidRPr="00FC27C1">
        <w:rPr>
          <w:rFonts w:ascii="宋体" w:hAnsi="宋体" w:hint="eastAsia"/>
          <w:b/>
          <w:sz w:val="28"/>
          <w:szCs w:val="28"/>
        </w:rPr>
        <w:t>，</w:t>
      </w:r>
      <w:r w:rsidR="00F362B6" w:rsidRPr="00FC27C1">
        <w:rPr>
          <w:rFonts w:ascii="宋体" w:hAnsi="宋体" w:hint="eastAsia"/>
          <w:sz w:val="28"/>
          <w:szCs w:val="28"/>
        </w:rPr>
        <w:t>必须有</w:t>
      </w:r>
      <w:r w:rsidR="00F30E39">
        <w:rPr>
          <w:rFonts w:ascii="宋体" w:hAnsi="宋体" w:hint="eastAsia"/>
          <w:b/>
          <w:sz w:val="28"/>
        </w:rPr>
        <w:t>授权代表</w:t>
      </w:r>
      <w:r w:rsidR="00F362B6" w:rsidRPr="00FC27C1">
        <w:rPr>
          <w:rFonts w:ascii="宋体" w:hAnsi="宋体" w:hint="eastAsia"/>
          <w:b/>
          <w:sz w:val="28"/>
          <w:szCs w:val="28"/>
          <w:u w:val="single"/>
        </w:rPr>
        <w:t>亲笔签名</w:t>
      </w:r>
      <w:r w:rsidR="00F362B6" w:rsidRPr="00FC27C1">
        <w:rPr>
          <w:rFonts w:ascii="宋体" w:hAnsi="宋体" w:hint="eastAsia"/>
          <w:sz w:val="28"/>
          <w:szCs w:val="28"/>
        </w:rPr>
        <w:t>, 必须</w:t>
      </w:r>
      <w:r w:rsidR="00F362B6" w:rsidRPr="00FC27C1">
        <w:rPr>
          <w:rFonts w:ascii="宋体" w:hAnsi="宋体" w:hint="eastAsia"/>
          <w:b/>
          <w:sz w:val="28"/>
          <w:szCs w:val="28"/>
        </w:rPr>
        <w:t>加盖</w:t>
      </w:r>
      <w:r w:rsidR="00F708F9" w:rsidRPr="00FC27C1">
        <w:rPr>
          <w:rFonts w:ascii="宋体" w:hAnsi="宋体" w:hint="eastAsia"/>
          <w:b/>
          <w:sz w:val="28"/>
          <w:szCs w:val="28"/>
        </w:rPr>
        <w:t>供应商</w:t>
      </w:r>
      <w:r w:rsidR="00F362B6" w:rsidRPr="00FC27C1">
        <w:rPr>
          <w:rFonts w:ascii="宋体" w:hAnsi="宋体" w:hint="eastAsia"/>
          <w:b/>
          <w:sz w:val="28"/>
          <w:szCs w:val="28"/>
        </w:rPr>
        <w:t>公章，</w:t>
      </w:r>
      <w:r w:rsidR="00F362B6" w:rsidRPr="00FC27C1">
        <w:rPr>
          <w:rFonts w:ascii="宋体" w:hAnsi="宋体" w:hint="eastAsia"/>
          <w:sz w:val="28"/>
          <w:szCs w:val="28"/>
        </w:rPr>
        <w:t>否则，作无效处理。</w:t>
      </w:r>
    </w:p>
    <w:p w:rsidR="00F362B6" w:rsidRPr="00FC27C1" w:rsidRDefault="00F362B6" w:rsidP="00883571">
      <w:pPr>
        <w:adjustRightInd w:val="0"/>
        <w:snapToGrid w:val="0"/>
        <w:spacing w:line="440" w:lineRule="exact"/>
        <w:jc w:val="left"/>
        <w:rPr>
          <w:rFonts w:ascii="宋体" w:hAnsi="宋体"/>
          <w:b/>
          <w:sz w:val="28"/>
          <w:szCs w:val="28"/>
        </w:rPr>
      </w:pPr>
    </w:p>
    <w:p w:rsidR="00F362B6" w:rsidRPr="00FC27C1" w:rsidRDefault="00F362B6" w:rsidP="00883571">
      <w:pPr>
        <w:pStyle w:val="aa"/>
        <w:adjustRightInd w:val="0"/>
        <w:snapToGrid w:val="0"/>
        <w:spacing w:line="440" w:lineRule="exact"/>
        <w:ind w:leftChars="0" w:left="0" w:firstLineChars="200" w:firstLine="562"/>
        <w:rPr>
          <w:rFonts w:ascii="宋体" w:hAnsi="宋体"/>
          <w:sz w:val="32"/>
          <w:szCs w:val="32"/>
        </w:rPr>
      </w:pPr>
      <w:r w:rsidRPr="00FC27C1">
        <w:rPr>
          <w:rFonts w:ascii="宋体" w:hAnsi="宋体" w:hint="eastAsia"/>
          <w:b/>
          <w:szCs w:val="28"/>
        </w:rPr>
        <w:t>以上提醒事项均来源于</w:t>
      </w:r>
      <w:r w:rsidR="00B968ED" w:rsidRPr="00FC27C1">
        <w:rPr>
          <w:rFonts w:ascii="宋体" w:hAnsi="宋体" w:hint="eastAsia"/>
          <w:b/>
          <w:szCs w:val="28"/>
        </w:rPr>
        <w:t>谈判</w:t>
      </w:r>
      <w:r w:rsidRPr="00FC27C1">
        <w:rPr>
          <w:rFonts w:ascii="宋体" w:hAnsi="宋体" w:hint="eastAsia"/>
          <w:b/>
          <w:szCs w:val="28"/>
        </w:rPr>
        <w:t>文件，仅供参考，请各</w:t>
      </w:r>
      <w:r w:rsidR="00F708F9" w:rsidRPr="00FC27C1">
        <w:rPr>
          <w:rFonts w:ascii="宋体" w:hAnsi="宋体" w:hint="eastAsia"/>
          <w:b/>
          <w:szCs w:val="28"/>
        </w:rPr>
        <w:t>供应商</w:t>
      </w:r>
      <w:r w:rsidRPr="00FC27C1">
        <w:rPr>
          <w:rFonts w:ascii="宋体" w:hAnsi="宋体" w:hint="eastAsia"/>
          <w:b/>
          <w:szCs w:val="28"/>
        </w:rPr>
        <w:t>认真阅读、理解</w:t>
      </w:r>
      <w:r w:rsidR="00B968ED" w:rsidRPr="00FC27C1">
        <w:rPr>
          <w:rFonts w:ascii="宋体" w:hAnsi="宋体" w:hint="eastAsia"/>
          <w:b/>
          <w:szCs w:val="28"/>
        </w:rPr>
        <w:t>谈判文件</w:t>
      </w:r>
      <w:r w:rsidRPr="00FC27C1">
        <w:rPr>
          <w:rFonts w:ascii="宋体" w:hAnsi="宋体" w:hint="eastAsia"/>
          <w:b/>
          <w:szCs w:val="28"/>
        </w:rPr>
        <w:t>，并严格按照</w:t>
      </w:r>
      <w:r w:rsidR="00B968ED" w:rsidRPr="00FC27C1">
        <w:rPr>
          <w:rFonts w:ascii="宋体" w:hAnsi="宋体" w:hint="eastAsia"/>
          <w:b/>
          <w:szCs w:val="28"/>
        </w:rPr>
        <w:t>谈判文件</w:t>
      </w:r>
      <w:r w:rsidRPr="00FC27C1">
        <w:rPr>
          <w:rFonts w:ascii="宋体" w:hAnsi="宋体" w:hint="eastAsia"/>
          <w:b/>
          <w:szCs w:val="28"/>
        </w:rPr>
        <w:t>要求进行与</w:t>
      </w:r>
      <w:r w:rsidR="00CB3A81">
        <w:rPr>
          <w:rFonts w:ascii="宋体" w:hAnsi="宋体" w:hint="eastAsia"/>
          <w:b/>
          <w:szCs w:val="28"/>
        </w:rPr>
        <w:t>谈判</w:t>
      </w:r>
      <w:r w:rsidRPr="00FC27C1">
        <w:rPr>
          <w:rFonts w:ascii="宋体" w:hAnsi="宋体" w:hint="eastAsia"/>
          <w:b/>
          <w:szCs w:val="28"/>
        </w:rPr>
        <w:t>有关的一切事宜。如因</w:t>
      </w:r>
      <w:r w:rsidR="00F708F9" w:rsidRPr="00FC27C1">
        <w:rPr>
          <w:rFonts w:ascii="宋体" w:hAnsi="宋体" w:hint="eastAsia"/>
          <w:b/>
          <w:szCs w:val="28"/>
        </w:rPr>
        <w:t>供应商</w:t>
      </w:r>
      <w:r w:rsidRPr="00FC27C1">
        <w:rPr>
          <w:rFonts w:ascii="宋体" w:hAnsi="宋体" w:hint="eastAsia"/>
          <w:b/>
          <w:szCs w:val="28"/>
        </w:rPr>
        <w:t>原因（包括但不限于以上事项）导致</w:t>
      </w:r>
      <w:r w:rsidR="00CB3A81">
        <w:rPr>
          <w:rFonts w:ascii="宋体" w:hAnsi="宋体" w:hint="eastAsia"/>
          <w:b/>
          <w:szCs w:val="28"/>
        </w:rPr>
        <w:t>谈判</w:t>
      </w:r>
      <w:r w:rsidRPr="00FC27C1">
        <w:rPr>
          <w:rFonts w:ascii="宋体" w:hAnsi="宋体" w:hint="eastAsia"/>
          <w:b/>
          <w:szCs w:val="28"/>
        </w:rPr>
        <w:t>无效，采购人概不负责。</w:t>
      </w:r>
    </w:p>
    <w:p w:rsidR="00324412" w:rsidRPr="00FC27C1" w:rsidRDefault="00324412" w:rsidP="00C95478">
      <w:pPr>
        <w:widowControl/>
        <w:tabs>
          <w:tab w:val="left" w:pos="709"/>
        </w:tabs>
        <w:spacing w:line="360" w:lineRule="auto"/>
        <w:ind w:left="700"/>
        <w:jc w:val="center"/>
        <w:rPr>
          <w:b/>
          <w:sz w:val="44"/>
          <w:szCs w:val="44"/>
        </w:rPr>
      </w:pPr>
      <w:r w:rsidRPr="00FC27C1">
        <w:rPr>
          <w:rFonts w:hint="eastAsia"/>
          <w:b/>
          <w:sz w:val="44"/>
          <w:szCs w:val="44"/>
        </w:rPr>
        <w:lastRenderedPageBreak/>
        <w:t>目录</w:t>
      </w:r>
    </w:p>
    <w:p w:rsidR="00324412" w:rsidRPr="00FC27C1" w:rsidRDefault="00324412">
      <w:pPr>
        <w:pStyle w:val="11"/>
        <w:tabs>
          <w:tab w:val="right" w:leader="dot" w:pos="8381"/>
        </w:tabs>
        <w:rPr>
          <w:rFonts w:ascii="宋体" w:hAnsi="宋体"/>
          <w:sz w:val="28"/>
          <w:szCs w:val="28"/>
        </w:rPr>
      </w:pPr>
    </w:p>
    <w:p w:rsidR="00CE5734" w:rsidRDefault="00712A9E">
      <w:pPr>
        <w:pStyle w:val="11"/>
        <w:tabs>
          <w:tab w:val="right" w:leader="dot" w:pos="8296"/>
        </w:tabs>
        <w:rPr>
          <w:rFonts w:asciiTheme="minorHAnsi" w:eastAsiaTheme="minorEastAsia" w:hAnsiTheme="minorHAnsi" w:cstheme="minorBidi"/>
          <w:noProof/>
          <w:szCs w:val="22"/>
        </w:rPr>
      </w:pPr>
      <w:r w:rsidRPr="00FC27C1">
        <w:rPr>
          <w:rFonts w:ascii="宋体" w:hAnsi="宋体"/>
          <w:sz w:val="28"/>
          <w:szCs w:val="28"/>
        </w:rPr>
        <w:fldChar w:fldCharType="begin"/>
      </w:r>
      <w:r w:rsidR="00324412" w:rsidRPr="00FC27C1">
        <w:rPr>
          <w:rFonts w:ascii="宋体" w:hAnsi="宋体"/>
          <w:sz w:val="28"/>
          <w:szCs w:val="28"/>
        </w:rPr>
        <w:instrText xml:space="preserve"> TOC \o "1-3" \h \z \u </w:instrText>
      </w:r>
      <w:r w:rsidRPr="00FC27C1">
        <w:rPr>
          <w:rFonts w:ascii="宋体" w:hAnsi="宋体"/>
          <w:sz w:val="28"/>
          <w:szCs w:val="28"/>
        </w:rPr>
        <w:fldChar w:fldCharType="separate"/>
      </w:r>
      <w:hyperlink w:anchor="_Toc86240217" w:history="1">
        <w:r w:rsidR="00CE5734" w:rsidRPr="00BB3BAD">
          <w:rPr>
            <w:rStyle w:val="a5"/>
            <w:rFonts w:hint="eastAsia"/>
            <w:noProof/>
          </w:rPr>
          <w:t>第一部分</w:t>
        </w:r>
        <w:r w:rsidR="00CE5734" w:rsidRPr="00BB3BAD">
          <w:rPr>
            <w:rStyle w:val="a5"/>
            <w:noProof/>
          </w:rPr>
          <w:t xml:space="preserve"> </w:t>
        </w:r>
        <w:r w:rsidR="00CE5734" w:rsidRPr="00BB3BAD">
          <w:rPr>
            <w:rStyle w:val="a5"/>
            <w:rFonts w:hint="eastAsia"/>
            <w:noProof/>
          </w:rPr>
          <w:t>谈判邀请函</w:t>
        </w:r>
        <w:r w:rsidR="00CE5734">
          <w:rPr>
            <w:noProof/>
            <w:webHidden/>
          </w:rPr>
          <w:tab/>
        </w:r>
        <w:r>
          <w:rPr>
            <w:noProof/>
            <w:webHidden/>
          </w:rPr>
          <w:fldChar w:fldCharType="begin"/>
        </w:r>
        <w:r w:rsidR="00CE5734">
          <w:rPr>
            <w:noProof/>
            <w:webHidden/>
          </w:rPr>
          <w:instrText xml:space="preserve"> PAGEREF _Toc86240217 \h </w:instrText>
        </w:r>
        <w:r>
          <w:rPr>
            <w:noProof/>
            <w:webHidden/>
          </w:rPr>
        </w:r>
        <w:r>
          <w:rPr>
            <w:noProof/>
            <w:webHidden/>
          </w:rPr>
          <w:fldChar w:fldCharType="separate"/>
        </w:r>
        <w:r w:rsidR="009F72F7">
          <w:rPr>
            <w:noProof/>
            <w:webHidden/>
          </w:rPr>
          <w:t>3</w:t>
        </w:r>
        <w:r>
          <w:rPr>
            <w:noProof/>
            <w:webHidden/>
          </w:rPr>
          <w:fldChar w:fldCharType="end"/>
        </w:r>
      </w:hyperlink>
    </w:p>
    <w:p w:rsidR="00CE5734" w:rsidRDefault="00712A9E">
      <w:pPr>
        <w:pStyle w:val="11"/>
        <w:tabs>
          <w:tab w:val="right" w:leader="dot" w:pos="8296"/>
        </w:tabs>
        <w:rPr>
          <w:rFonts w:asciiTheme="minorHAnsi" w:eastAsiaTheme="minorEastAsia" w:hAnsiTheme="minorHAnsi" w:cstheme="minorBidi"/>
          <w:noProof/>
          <w:szCs w:val="22"/>
        </w:rPr>
      </w:pPr>
      <w:hyperlink w:anchor="_Toc86240218" w:history="1">
        <w:r w:rsidR="00CE5734" w:rsidRPr="00BB3BAD">
          <w:rPr>
            <w:rStyle w:val="a5"/>
            <w:rFonts w:hint="eastAsia"/>
            <w:noProof/>
          </w:rPr>
          <w:t>第二部分</w:t>
        </w:r>
        <w:r w:rsidR="00CE5734" w:rsidRPr="00BB3BAD">
          <w:rPr>
            <w:rStyle w:val="a5"/>
            <w:noProof/>
          </w:rPr>
          <w:t xml:space="preserve">  </w:t>
        </w:r>
        <w:r w:rsidR="00CE5734" w:rsidRPr="00BB3BAD">
          <w:rPr>
            <w:rStyle w:val="a5"/>
            <w:rFonts w:hint="eastAsia"/>
            <w:noProof/>
          </w:rPr>
          <w:t>项目内容及需求</w:t>
        </w:r>
        <w:r w:rsidR="00CE5734">
          <w:rPr>
            <w:noProof/>
            <w:webHidden/>
          </w:rPr>
          <w:tab/>
        </w:r>
        <w:r>
          <w:rPr>
            <w:noProof/>
            <w:webHidden/>
          </w:rPr>
          <w:fldChar w:fldCharType="begin"/>
        </w:r>
        <w:r w:rsidR="00CE5734">
          <w:rPr>
            <w:noProof/>
            <w:webHidden/>
          </w:rPr>
          <w:instrText xml:space="preserve"> PAGEREF _Toc86240218 \h </w:instrText>
        </w:r>
        <w:r>
          <w:rPr>
            <w:noProof/>
            <w:webHidden/>
          </w:rPr>
        </w:r>
        <w:r>
          <w:rPr>
            <w:noProof/>
            <w:webHidden/>
          </w:rPr>
          <w:fldChar w:fldCharType="separate"/>
        </w:r>
        <w:r w:rsidR="009F72F7">
          <w:rPr>
            <w:noProof/>
            <w:webHidden/>
          </w:rPr>
          <w:t>5</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19" w:history="1">
        <w:r w:rsidR="00CE5734" w:rsidRPr="00BB3BAD">
          <w:rPr>
            <w:rStyle w:val="a5"/>
            <w:rFonts w:ascii="宋体" w:hAnsi="宋体"/>
            <w:noProof/>
          </w:rPr>
          <w:t>2.1</w:t>
        </w:r>
        <w:r w:rsidR="00CE5734">
          <w:rPr>
            <w:rFonts w:asciiTheme="minorHAnsi" w:eastAsiaTheme="minorEastAsia" w:hAnsiTheme="minorHAnsi" w:cstheme="minorBidi"/>
            <w:noProof/>
            <w:szCs w:val="22"/>
          </w:rPr>
          <w:tab/>
        </w:r>
        <w:r w:rsidR="00CE5734" w:rsidRPr="00BB3BAD">
          <w:rPr>
            <w:rStyle w:val="a5"/>
            <w:rFonts w:asciiTheme="minorEastAsia" w:hAnsiTheme="minorEastAsia" w:hint="eastAsia"/>
            <w:noProof/>
          </w:rPr>
          <w:t>项目概况</w:t>
        </w:r>
        <w:r w:rsidR="00CE5734">
          <w:rPr>
            <w:noProof/>
            <w:webHidden/>
          </w:rPr>
          <w:tab/>
        </w:r>
        <w:r>
          <w:rPr>
            <w:noProof/>
            <w:webHidden/>
          </w:rPr>
          <w:fldChar w:fldCharType="begin"/>
        </w:r>
        <w:r w:rsidR="00CE5734">
          <w:rPr>
            <w:noProof/>
            <w:webHidden/>
          </w:rPr>
          <w:instrText xml:space="preserve"> PAGEREF _Toc86240219 \h </w:instrText>
        </w:r>
        <w:r>
          <w:rPr>
            <w:noProof/>
            <w:webHidden/>
          </w:rPr>
        </w:r>
        <w:r>
          <w:rPr>
            <w:noProof/>
            <w:webHidden/>
          </w:rPr>
          <w:fldChar w:fldCharType="separate"/>
        </w:r>
        <w:r w:rsidR="009F72F7">
          <w:rPr>
            <w:noProof/>
            <w:webHidden/>
          </w:rPr>
          <w:t>5</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20" w:history="1">
        <w:r w:rsidR="00CE5734" w:rsidRPr="00BB3BAD">
          <w:rPr>
            <w:rStyle w:val="a5"/>
            <w:rFonts w:ascii="宋体" w:hAnsi="宋体"/>
            <w:noProof/>
          </w:rPr>
          <w:t>2.2</w:t>
        </w:r>
        <w:r w:rsidR="00CE5734">
          <w:rPr>
            <w:rFonts w:asciiTheme="minorHAnsi" w:eastAsiaTheme="minorEastAsia" w:hAnsiTheme="minorHAnsi" w:cstheme="minorBidi"/>
            <w:noProof/>
            <w:szCs w:val="22"/>
          </w:rPr>
          <w:tab/>
        </w:r>
        <w:r w:rsidR="00CE5734" w:rsidRPr="00BB3BAD">
          <w:rPr>
            <w:rStyle w:val="a5"/>
            <w:rFonts w:asciiTheme="minorEastAsia" w:hAnsiTheme="minorEastAsia" w:hint="eastAsia"/>
            <w:noProof/>
          </w:rPr>
          <w:t>服务要求</w:t>
        </w:r>
        <w:r w:rsidR="00CE5734">
          <w:rPr>
            <w:noProof/>
            <w:webHidden/>
          </w:rPr>
          <w:tab/>
        </w:r>
        <w:r>
          <w:rPr>
            <w:noProof/>
            <w:webHidden/>
          </w:rPr>
          <w:fldChar w:fldCharType="begin"/>
        </w:r>
        <w:r w:rsidR="00CE5734">
          <w:rPr>
            <w:noProof/>
            <w:webHidden/>
          </w:rPr>
          <w:instrText xml:space="preserve"> PAGEREF _Toc86240220 \h </w:instrText>
        </w:r>
        <w:r>
          <w:rPr>
            <w:noProof/>
            <w:webHidden/>
          </w:rPr>
        </w:r>
        <w:r>
          <w:rPr>
            <w:noProof/>
            <w:webHidden/>
          </w:rPr>
          <w:fldChar w:fldCharType="separate"/>
        </w:r>
        <w:r w:rsidR="009F72F7">
          <w:rPr>
            <w:noProof/>
            <w:webHidden/>
          </w:rPr>
          <w:t>5</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21" w:history="1">
        <w:r w:rsidR="00CE5734" w:rsidRPr="00BB3BAD">
          <w:rPr>
            <w:rStyle w:val="a5"/>
            <w:rFonts w:ascii="宋体" w:hAnsi="宋体"/>
            <w:noProof/>
          </w:rPr>
          <w:t>2.3</w:t>
        </w:r>
        <w:r w:rsidR="00CE5734">
          <w:rPr>
            <w:rFonts w:asciiTheme="minorHAnsi" w:eastAsiaTheme="minorEastAsia" w:hAnsiTheme="minorHAnsi" w:cstheme="minorBidi"/>
            <w:noProof/>
            <w:szCs w:val="22"/>
          </w:rPr>
          <w:tab/>
        </w:r>
        <w:r w:rsidR="00CE5734" w:rsidRPr="00BB3BAD">
          <w:rPr>
            <w:rStyle w:val="a5"/>
            <w:rFonts w:asciiTheme="minorEastAsia" w:hAnsiTheme="minorEastAsia" w:hint="eastAsia"/>
            <w:noProof/>
          </w:rPr>
          <w:t>商务要求</w:t>
        </w:r>
        <w:r w:rsidR="00CE5734">
          <w:rPr>
            <w:noProof/>
            <w:webHidden/>
          </w:rPr>
          <w:tab/>
        </w:r>
        <w:r>
          <w:rPr>
            <w:noProof/>
            <w:webHidden/>
          </w:rPr>
          <w:fldChar w:fldCharType="begin"/>
        </w:r>
        <w:r w:rsidR="00CE5734">
          <w:rPr>
            <w:noProof/>
            <w:webHidden/>
          </w:rPr>
          <w:instrText xml:space="preserve"> PAGEREF _Toc86240221 \h </w:instrText>
        </w:r>
        <w:r>
          <w:rPr>
            <w:noProof/>
            <w:webHidden/>
          </w:rPr>
        </w:r>
        <w:r>
          <w:rPr>
            <w:noProof/>
            <w:webHidden/>
          </w:rPr>
          <w:fldChar w:fldCharType="separate"/>
        </w:r>
        <w:r w:rsidR="009F72F7">
          <w:rPr>
            <w:noProof/>
            <w:webHidden/>
          </w:rPr>
          <w:t>6</w:t>
        </w:r>
        <w:r>
          <w:rPr>
            <w:noProof/>
            <w:webHidden/>
          </w:rPr>
          <w:fldChar w:fldCharType="end"/>
        </w:r>
      </w:hyperlink>
    </w:p>
    <w:p w:rsidR="00CE5734" w:rsidRDefault="00712A9E">
      <w:pPr>
        <w:pStyle w:val="11"/>
        <w:tabs>
          <w:tab w:val="right" w:leader="dot" w:pos="8296"/>
        </w:tabs>
        <w:rPr>
          <w:rFonts w:asciiTheme="minorHAnsi" w:eastAsiaTheme="minorEastAsia" w:hAnsiTheme="minorHAnsi" w:cstheme="minorBidi"/>
          <w:noProof/>
          <w:szCs w:val="22"/>
        </w:rPr>
      </w:pPr>
      <w:hyperlink w:anchor="_Toc86240222" w:history="1">
        <w:r w:rsidR="00CE5734" w:rsidRPr="00BB3BAD">
          <w:rPr>
            <w:rStyle w:val="a5"/>
            <w:rFonts w:ascii="宋体" w:hAnsi="宋体" w:hint="eastAsia"/>
            <w:noProof/>
          </w:rPr>
          <w:t>第三部分</w:t>
        </w:r>
        <w:r w:rsidR="00CE5734" w:rsidRPr="00BB3BAD">
          <w:rPr>
            <w:rStyle w:val="a5"/>
            <w:rFonts w:ascii="宋体" w:hAnsi="宋体"/>
            <w:noProof/>
          </w:rPr>
          <w:t xml:space="preserve">  </w:t>
        </w:r>
        <w:r w:rsidR="00CE5734" w:rsidRPr="00BB3BAD">
          <w:rPr>
            <w:rStyle w:val="a5"/>
            <w:rFonts w:ascii="宋体" w:hAnsi="宋体" w:hint="eastAsia"/>
            <w:noProof/>
          </w:rPr>
          <w:t>谈判须知</w:t>
        </w:r>
        <w:r w:rsidR="00CE5734">
          <w:rPr>
            <w:noProof/>
            <w:webHidden/>
          </w:rPr>
          <w:tab/>
        </w:r>
        <w:r>
          <w:rPr>
            <w:noProof/>
            <w:webHidden/>
          </w:rPr>
          <w:fldChar w:fldCharType="begin"/>
        </w:r>
        <w:r w:rsidR="00CE5734">
          <w:rPr>
            <w:noProof/>
            <w:webHidden/>
          </w:rPr>
          <w:instrText xml:space="preserve"> PAGEREF _Toc86240222 \h </w:instrText>
        </w:r>
        <w:r>
          <w:rPr>
            <w:noProof/>
            <w:webHidden/>
          </w:rPr>
        </w:r>
        <w:r>
          <w:rPr>
            <w:noProof/>
            <w:webHidden/>
          </w:rPr>
          <w:fldChar w:fldCharType="separate"/>
        </w:r>
        <w:r w:rsidR="009F72F7">
          <w:rPr>
            <w:noProof/>
            <w:webHidden/>
          </w:rPr>
          <w:t>8</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23" w:history="1">
        <w:r w:rsidR="00CE5734" w:rsidRPr="00BB3BAD">
          <w:rPr>
            <w:rStyle w:val="a5"/>
            <w:rFonts w:ascii="宋体" w:hAnsi="宋体"/>
            <w:noProof/>
          </w:rPr>
          <w:t>3.1</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说明</w:t>
        </w:r>
        <w:r w:rsidR="00CE5734">
          <w:rPr>
            <w:noProof/>
            <w:webHidden/>
          </w:rPr>
          <w:tab/>
        </w:r>
        <w:r>
          <w:rPr>
            <w:noProof/>
            <w:webHidden/>
          </w:rPr>
          <w:fldChar w:fldCharType="begin"/>
        </w:r>
        <w:r w:rsidR="00CE5734">
          <w:rPr>
            <w:noProof/>
            <w:webHidden/>
          </w:rPr>
          <w:instrText xml:space="preserve"> PAGEREF _Toc86240223 \h </w:instrText>
        </w:r>
        <w:r>
          <w:rPr>
            <w:noProof/>
            <w:webHidden/>
          </w:rPr>
        </w:r>
        <w:r>
          <w:rPr>
            <w:noProof/>
            <w:webHidden/>
          </w:rPr>
          <w:fldChar w:fldCharType="separate"/>
        </w:r>
        <w:r w:rsidR="009F72F7">
          <w:rPr>
            <w:noProof/>
            <w:webHidden/>
          </w:rPr>
          <w:t>8</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24" w:history="1">
        <w:r w:rsidR="00CE5734" w:rsidRPr="00BB3BAD">
          <w:rPr>
            <w:rStyle w:val="a5"/>
            <w:rFonts w:ascii="宋体" w:hAnsi="宋体"/>
            <w:noProof/>
          </w:rPr>
          <w:t>3.2</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谈判文件</w:t>
        </w:r>
        <w:r w:rsidR="00CE5734">
          <w:rPr>
            <w:noProof/>
            <w:webHidden/>
          </w:rPr>
          <w:tab/>
        </w:r>
        <w:r>
          <w:rPr>
            <w:noProof/>
            <w:webHidden/>
          </w:rPr>
          <w:fldChar w:fldCharType="begin"/>
        </w:r>
        <w:r w:rsidR="00CE5734">
          <w:rPr>
            <w:noProof/>
            <w:webHidden/>
          </w:rPr>
          <w:instrText xml:space="preserve"> PAGEREF _Toc86240224 \h </w:instrText>
        </w:r>
        <w:r>
          <w:rPr>
            <w:noProof/>
            <w:webHidden/>
          </w:rPr>
        </w:r>
        <w:r>
          <w:rPr>
            <w:noProof/>
            <w:webHidden/>
          </w:rPr>
          <w:fldChar w:fldCharType="separate"/>
        </w:r>
        <w:r w:rsidR="009F72F7">
          <w:rPr>
            <w:noProof/>
            <w:webHidden/>
          </w:rPr>
          <w:t>9</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25" w:history="1">
        <w:r w:rsidR="00CE5734" w:rsidRPr="00BB3BAD">
          <w:rPr>
            <w:rStyle w:val="a5"/>
            <w:rFonts w:ascii="宋体" w:hAnsi="宋体"/>
            <w:noProof/>
          </w:rPr>
          <w:t>3.3</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谈判响应文件</w:t>
        </w:r>
        <w:r w:rsidR="00CE5734">
          <w:rPr>
            <w:noProof/>
            <w:webHidden/>
          </w:rPr>
          <w:tab/>
        </w:r>
        <w:r>
          <w:rPr>
            <w:noProof/>
            <w:webHidden/>
          </w:rPr>
          <w:fldChar w:fldCharType="begin"/>
        </w:r>
        <w:r w:rsidR="00CE5734">
          <w:rPr>
            <w:noProof/>
            <w:webHidden/>
          </w:rPr>
          <w:instrText xml:space="preserve"> PAGEREF _Toc86240225 \h </w:instrText>
        </w:r>
        <w:r>
          <w:rPr>
            <w:noProof/>
            <w:webHidden/>
          </w:rPr>
        </w:r>
        <w:r>
          <w:rPr>
            <w:noProof/>
            <w:webHidden/>
          </w:rPr>
          <w:fldChar w:fldCharType="separate"/>
        </w:r>
        <w:r w:rsidR="009F72F7">
          <w:rPr>
            <w:noProof/>
            <w:webHidden/>
          </w:rPr>
          <w:t>10</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26" w:history="1">
        <w:r w:rsidR="00CE5734" w:rsidRPr="00BB3BAD">
          <w:rPr>
            <w:rStyle w:val="a5"/>
            <w:rFonts w:ascii="宋体" w:hAnsi="宋体"/>
            <w:noProof/>
          </w:rPr>
          <w:t>3.4</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异议</w:t>
        </w:r>
        <w:r w:rsidR="00CE5734">
          <w:rPr>
            <w:noProof/>
            <w:webHidden/>
          </w:rPr>
          <w:tab/>
        </w:r>
        <w:r>
          <w:rPr>
            <w:noProof/>
            <w:webHidden/>
          </w:rPr>
          <w:fldChar w:fldCharType="begin"/>
        </w:r>
        <w:r w:rsidR="00CE5734">
          <w:rPr>
            <w:noProof/>
            <w:webHidden/>
          </w:rPr>
          <w:instrText xml:space="preserve"> PAGEREF _Toc86240226 \h </w:instrText>
        </w:r>
        <w:r>
          <w:rPr>
            <w:noProof/>
            <w:webHidden/>
          </w:rPr>
        </w:r>
        <w:r>
          <w:rPr>
            <w:noProof/>
            <w:webHidden/>
          </w:rPr>
          <w:fldChar w:fldCharType="separate"/>
        </w:r>
        <w:r w:rsidR="009F72F7">
          <w:rPr>
            <w:noProof/>
            <w:webHidden/>
          </w:rPr>
          <w:t>13</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27" w:history="1">
        <w:r w:rsidR="00CE5734" w:rsidRPr="00BB3BAD">
          <w:rPr>
            <w:rStyle w:val="a5"/>
            <w:rFonts w:ascii="宋体" w:hAnsi="宋体"/>
            <w:noProof/>
          </w:rPr>
          <w:t>3.5</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投诉</w:t>
        </w:r>
        <w:r w:rsidR="00CE5734">
          <w:rPr>
            <w:noProof/>
            <w:webHidden/>
          </w:rPr>
          <w:tab/>
        </w:r>
        <w:r>
          <w:rPr>
            <w:noProof/>
            <w:webHidden/>
          </w:rPr>
          <w:fldChar w:fldCharType="begin"/>
        </w:r>
        <w:r w:rsidR="00CE5734">
          <w:rPr>
            <w:noProof/>
            <w:webHidden/>
          </w:rPr>
          <w:instrText xml:space="preserve"> PAGEREF _Toc86240227 \h </w:instrText>
        </w:r>
        <w:r>
          <w:rPr>
            <w:noProof/>
            <w:webHidden/>
          </w:rPr>
        </w:r>
        <w:r>
          <w:rPr>
            <w:noProof/>
            <w:webHidden/>
          </w:rPr>
          <w:fldChar w:fldCharType="separate"/>
        </w:r>
        <w:r w:rsidR="009F72F7">
          <w:rPr>
            <w:noProof/>
            <w:webHidden/>
          </w:rPr>
          <w:t>13</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28" w:history="1">
        <w:r w:rsidR="00CE5734" w:rsidRPr="00BB3BAD">
          <w:rPr>
            <w:rStyle w:val="a5"/>
            <w:rFonts w:ascii="宋体" w:hAnsi="宋体"/>
            <w:noProof/>
          </w:rPr>
          <w:t>3.6</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合同的订立和履行</w:t>
        </w:r>
        <w:r w:rsidR="00CE5734">
          <w:rPr>
            <w:noProof/>
            <w:webHidden/>
          </w:rPr>
          <w:tab/>
        </w:r>
        <w:r>
          <w:rPr>
            <w:noProof/>
            <w:webHidden/>
          </w:rPr>
          <w:fldChar w:fldCharType="begin"/>
        </w:r>
        <w:r w:rsidR="00CE5734">
          <w:rPr>
            <w:noProof/>
            <w:webHidden/>
          </w:rPr>
          <w:instrText xml:space="preserve"> PAGEREF _Toc86240228 \h </w:instrText>
        </w:r>
        <w:r>
          <w:rPr>
            <w:noProof/>
            <w:webHidden/>
          </w:rPr>
        </w:r>
        <w:r>
          <w:rPr>
            <w:noProof/>
            <w:webHidden/>
          </w:rPr>
          <w:fldChar w:fldCharType="separate"/>
        </w:r>
        <w:r w:rsidR="009F72F7">
          <w:rPr>
            <w:noProof/>
            <w:webHidden/>
          </w:rPr>
          <w:t>13</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29" w:history="1">
        <w:r w:rsidR="00CE5734" w:rsidRPr="00BB3BAD">
          <w:rPr>
            <w:rStyle w:val="a5"/>
            <w:rFonts w:ascii="宋体" w:hAnsi="宋体"/>
            <w:noProof/>
          </w:rPr>
          <w:t>3.7</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适用法律</w:t>
        </w:r>
        <w:r w:rsidR="00CE5734">
          <w:rPr>
            <w:noProof/>
            <w:webHidden/>
          </w:rPr>
          <w:tab/>
        </w:r>
        <w:r>
          <w:rPr>
            <w:noProof/>
            <w:webHidden/>
          </w:rPr>
          <w:fldChar w:fldCharType="begin"/>
        </w:r>
        <w:r w:rsidR="00CE5734">
          <w:rPr>
            <w:noProof/>
            <w:webHidden/>
          </w:rPr>
          <w:instrText xml:space="preserve"> PAGEREF _Toc86240229 \h </w:instrText>
        </w:r>
        <w:r>
          <w:rPr>
            <w:noProof/>
            <w:webHidden/>
          </w:rPr>
        </w:r>
        <w:r>
          <w:rPr>
            <w:noProof/>
            <w:webHidden/>
          </w:rPr>
          <w:fldChar w:fldCharType="separate"/>
        </w:r>
        <w:r w:rsidR="009F72F7">
          <w:rPr>
            <w:noProof/>
            <w:webHidden/>
          </w:rPr>
          <w:t>13</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30" w:history="1">
        <w:r w:rsidR="00CE5734" w:rsidRPr="00BB3BAD">
          <w:rPr>
            <w:rStyle w:val="a5"/>
            <w:rFonts w:ascii="宋体" w:hAnsi="宋体"/>
            <w:noProof/>
          </w:rPr>
          <w:t>3.8</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禁止事项</w:t>
        </w:r>
        <w:r w:rsidR="00CE5734">
          <w:rPr>
            <w:noProof/>
            <w:webHidden/>
          </w:rPr>
          <w:tab/>
        </w:r>
        <w:r>
          <w:rPr>
            <w:noProof/>
            <w:webHidden/>
          </w:rPr>
          <w:fldChar w:fldCharType="begin"/>
        </w:r>
        <w:r w:rsidR="00CE5734">
          <w:rPr>
            <w:noProof/>
            <w:webHidden/>
          </w:rPr>
          <w:instrText xml:space="preserve"> PAGEREF _Toc86240230 \h </w:instrText>
        </w:r>
        <w:r>
          <w:rPr>
            <w:noProof/>
            <w:webHidden/>
          </w:rPr>
        </w:r>
        <w:r>
          <w:rPr>
            <w:noProof/>
            <w:webHidden/>
          </w:rPr>
          <w:fldChar w:fldCharType="separate"/>
        </w:r>
        <w:r w:rsidR="009F72F7">
          <w:rPr>
            <w:noProof/>
            <w:webHidden/>
          </w:rPr>
          <w:t>14</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31" w:history="1">
        <w:r w:rsidR="00CE5734" w:rsidRPr="00BB3BAD">
          <w:rPr>
            <w:rStyle w:val="a5"/>
            <w:rFonts w:ascii="宋体" w:hAnsi="宋体"/>
            <w:noProof/>
          </w:rPr>
          <w:t>3.9</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保密事项</w:t>
        </w:r>
        <w:r w:rsidR="00CE5734">
          <w:rPr>
            <w:noProof/>
            <w:webHidden/>
          </w:rPr>
          <w:tab/>
        </w:r>
        <w:r>
          <w:rPr>
            <w:noProof/>
            <w:webHidden/>
          </w:rPr>
          <w:fldChar w:fldCharType="begin"/>
        </w:r>
        <w:r w:rsidR="00CE5734">
          <w:rPr>
            <w:noProof/>
            <w:webHidden/>
          </w:rPr>
          <w:instrText xml:space="preserve"> PAGEREF _Toc86240231 \h </w:instrText>
        </w:r>
        <w:r>
          <w:rPr>
            <w:noProof/>
            <w:webHidden/>
          </w:rPr>
        </w:r>
        <w:r>
          <w:rPr>
            <w:noProof/>
            <w:webHidden/>
          </w:rPr>
          <w:fldChar w:fldCharType="separate"/>
        </w:r>
        <w:r w:rsidR="009F72F7">
          <w:rPr>
            <w:noProof/>
            <w:webHidden/>
          </w:rPr>
          <w:t>14</w:t>
        </w:r>
        <w:r>
          <w:rPr>
            <w:noProof/>
            <w:webHidden/>
          </w:rPr>
          <w:fldChar w:fldCharType="end"/>
        </w:r>
      </w:hyperlink>
    </w:p>
    <w:p w:rsidR="00CE5734" w:rsidRDefault="00712A9E">
      <w:pPr>
        <w:pStyle w:val="20"/>
        <w:tabs>
          <w:tab w:val="left" w:pos="1260"/>
          <w:tab w:val="right" w:leader="dot" w:pos="8296"/>
        </w:tabs>
        <w:rPr>
          <w:rFonts w:asciiTheme="minorHAnsi" w:eastAsiaTheme="minorEastAsia" w:hAnsiTheme="minorHAnsi" w:cstheme="minorBidi"/>
          <w:noProof/>
          <w:szCs w:val="22"/>
        </w:rPr>
      </w:pPr>
      <w:hyperlink w:anchor="_Toc86240232" w:history="1">
        <w:r w:rsidR="00CE5734" w:rsidRPr="00BB3BAD">
          <w:rPr>
            <w:rStyle w:val="a5"/>
            <w:rFonts w:ascii="宋体" w:hAnsi="宋体"/>
            <w:noProof/>
          </w:rPr>
          <w:t>3.10</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供应商知悉</w:t>
        </w:r>
        <w:r w:rsidR="00CE5734">
          <w:rPr>
            <w:noProof/>
            <w:webHidden/>
          </w:rPr>
          <w:tab/>
        </w:r>
        <w:r>
          <w:rPr>
            <w:noProof/>
            <w:webHidden/>
          </w:rPr>
          <w:fldChar w:fldCharType="begin"/>
        </w:r>
        <w:r w:rsidR="00CE5734">
          <w:rPr>
            <w:noProof/>
            <w:webHidden/>
          </w:rPr>
          <w:instrText xml:space="preserve"> PAGEREF _Toc86240232 \h </w:instrText>
        </w:r>
        <w:r>
          <w:rPr>
            <w:noProof/>
            <w:webHidden/>
          </w:rPr>
        </w:r>
        <w:r>
          <w:rPr>
            <w:noProof/>
            <w:webHidden/>
          </w:rPr>
          <w:fldChar w:fldCharType="separate"/>
        </w:r>
        <w:r w:rsidR="009F72F7">
          <w:rPr>
            <w:noProof/>
            <w:webHidden/>
          </w:rPr>
          <w:t>14</w:t>
        </w:r>
        <w:r>
          <w:rPr>
            <w:noProof/>
            <w:webHidden/>
          </w:rPr>
          <w:fldChar w:fldCharType="end"/>
        </w:r>
      </w:hyperlink>
    </w:p>
    <w:p w:rsidR="00CE5734" w:rsidRDefault="00712A9E">
      <w:pPr>
        <w:pStyle w:val="11"/>
        <w:tabs>
          <w:tab w:val="right" w:leader="dot" w:pos="8296"/>
        </w:tabs>
        <w:rPr>
          <w:rFonts w:asciiTheme="minorHAnsi" w:eastAsiaTheme="minorEastAsia" w:hAnsiTheme="minorHAnsi" w:cstheme="minorBidi"/>
          <w:noProof/>
          <w:szCs w:val="22"/>
        </w:rPr>
      </w:pPr>
      <w:hyperlink w:anchor="_Toc86240233" w:history="1">
        <w:r w:rsidR="00CE5734" w:rsidRPr="00BB3BAD">
          <w:rPr>
            <w:rStyle w:val="a5"/>
            <w:rFonts w:ascii="宋体" w:hAnsi="宋体" w:hint="eastAsia"/>
            <w:noProof/>
          </w:rPr>
          <w:t>第四部分</w:t>
        </w:r>
        <w:r w:rsidR="00CE5734" w:rsidRPr="00BB3BAD">
          <w:rPr>
            <w:rStyle w:val="a5"/>
            <w:rFonts w:ascii="宋体" w:hAnsi="宋体"/>
            <w:noProof/>
          </w:rPr>
          <w:t xml:space="preserve">  </w:t>
        </w:r>
        <w:r w:rsidR="00CE5734" w:rsidRPr="00BB3BAD">
          <w:rPr>
            <w:rStyle w:val="a5"/>
            <w:rFonts w:ascii="宋体" w:hAnsi="宋体" w:hint="eastAsia"/>
            <w:noProof/>
          </w:rPr>
          <w:t>评审方法及标准</w:t>
        </w:r>
        <w:r w:rsidR="00CE5734">
          <w:rPr>
            <w:noProof/>
            <w:webHidden/>
          </w:rPr>
          <w:tab/>
        </w:r>
        <w:r>
          <w:rPr>
            <w:noProof/>
            <w:webHidden/>
          </w:rPr>
          <w:fldChar w:fldCharType="begin"/>
        </w:r>
        <w:r w:rsidR="00CE5734">
          <w:rPr>
            <w:noProof/>
            <w:webHidden/>
          </w:rPr>
          <w:instrText xml:space="preserve"> PAGEREF _Toc86240233 \h </w:instrText>
        </w:r>
        <w:r>
          <w:rPr>
            <w:noProof/>
            <w:webHidden/>
          </w:rPr>
        </w:r>
        <w:r>
          <w:rPr>
            <w:noProof/>
            <w:webHidden/>
          </w:rPr>
          <w:fldChar w:fldCharType="separate"/>
        </w:r>
        <w:r w:rsidR="009F72F7">
          <w:rPr>
            <w:noProof/>
            <w:webHidden/>
          </w:rPr>
          <w:t>15</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34" w:history="1">
        <w:r w:rsidR="00CE5734" w:rsidRPr="00BB3BAD">
          <w:rPr>
            <w:rStyle w:val="a5"/>
            <w:rFonts w:ascii="宋体" w:hAnsi="宋体"/>
            <w:noProof/>
          </w:rPr>
          <w:t>4.1</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评审标准</w:t>
        </w:r>
        <w:r w:rsidR="00CE5734">
          <w:rPr>
            <w:noProof/>
            <w:webHidden/>
          </w:rPr>
          <w:tab/>
        </w:r>
        <w:r>
          <w:rPr>
            <w:noProof/>
            <w:webHidden/>
          </w:rPr>
          <w:fldChar w:fldCharType="begin"/>
        </w:r>
        <w:r w:rsidR="00CE5734">
          <w:rPr>
            <w:noProof/>
            <w:webHidden/>
          </w:rPr>
          <w:instrText xml:space="preserve"> PAGEREF _Toc86240234 \h </w:instrText>
        </w:r>
        <w:r>
          <w:rPr>
            <w:noProof/>
            <w:webHidden/>
          </w:rPr>
        </w:r>
        <w:r>
          <w:rPr>
            <w:noProof/>
            <w:webHidden/>
          </w:rPr>
          <w:fldChar w:fldCharType="separate"/>
        </w:r>
        <w:r w:rsidR="009F72F7">
          <w:rPr>
            <w:noProof/>
            <w:webHidden/>
          </w:rPr>
          <w:t>15</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35" w:history="1">
        <w:r w:rsidR="00CE5734" w:rsidRPr="00BB3BAD">
          <w:rPr>
            <w:rStyle w:val="a5"/>
            <w:rFonts w:ascii="宋体" w:hAnsi="宋体"/>
            <w:noProof/>
          </w:rPr>
          <w:t>4.2</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评审步骤</w:t>
        </w:r>
        <w:r w:rsidR="00CE5734">
          <w:rPr>
            <w:noProof/>
            <w:webHidden/>
          </w:rPr>
          <w:tab/>
        </w:r>
        <w:r>
          <w:rPr>
            <w:noProof/>
            <w:webHidden/>
          </w:rPr>
          <w:fldChar w:fldCharType="begin"/>
        </w:r>
        <w:r w:rsidR="00CE5734">
          <w:rPr>
            <w:noProof/>
            <w:webHidden/>
          </w:rPr>
          <w:instrText xml:space="preserve"> PAGEREF _Toc86240235 \h </w:instrText>
        </w:r>
        <w:r>
          <w:rPr>
            <w:noProof/>
            <w:webHidden/>
          </w:rPr>
        </w:r>
        <w:r>
          <w:rPr>
            <w:noProof/>
            <w:webHidden/>
          </w:rPr>
          <w:fldChar w:fldCharType="separate"/>
        </w:r>
        <w:r w:rsidR="009F72F7">
          <w:rPr>
            <w:noProof/>
            <w:webHidden/>
          </w:rPr>
          <w:t>15</w:t>
        </w:r>
        <w:r>
          <w:rPr>
            <w:noProof/>
            <w:webHidden/>
          </w:rPr>
          <w:fldChar w:fldCharType="end"/>
        </w:r>
      </w:hyperlink>
    </w:p>
    <w:p w:rsidR="00CE5734" w:rsidRDefault="00712A9E">
      <w:pPr>
        <w:pStyle w:val="11"/>
        <w:tabs>
          <w:tab w:val="right" w:leader="dot" w:pos="8296"/>
        </w:tabs>
        <w:rPr>
          <w:rFonts w:asciiTheme="minorHAnsi" w:eastAsiaTheme="minorEastAsia" w:hAnsiTheme="minorHAnsi" w:cstheme="minorBidi"/>
          <w:noProof/>
          <w:szCs w:val="22"/>
        </w:rPr>
      </w:pPr>
      <w:hyperlink w:anchor="_Toc86240236" w:history="1">
        <w:r w:rsidR="00CE5734" w:rsidRPr="00BB3BAD">
          <w:rPr>
            <w:rStyle w:val="a5"/>
            <w:rFonts w:ascii="宋体" w:hAnsi="宋体" w:hint="eastAsia"/>
            <w:noProof/>
          </w:rPr>
          <w:t>第五部分</w:t>
        </w:r>
        <w:r w:rsidR="00CE5734" w:rsidRPr="00BB3BAD">
          <w:rPr>
            <w:rStyle w:val="a5"/>
            <w:rFonts w:ascii="宋体" w:hAnsi="宋体"/>
            <w:noProof/>
          </w:rPr>
          <w:t xml:space="preserve">  </w:t>
        </w:r>
        <w:r w:rsidR="00CE5734" w:rsidRPr="00BB3BAD">
          <w:rPr>
            <w:rStyle w:val="a5"/>
            <w:rFonts w:ascii="宋体" w:hAnsi="宋体" w:hint="eastAsia"/>
            <w:noProof/>
          </w:rPr>
          <w:t>合同格式及主要条款</w:t>
        </w:r>
        <w:r w:rsidR="00CE5734">
          <w:rPr>
            <w:noProof/>
            <w:webHidden/>
          </w:rPr>
          <w:tab/>
        </w:r>
        <w:r>
          <w:rPr>
            <w:noProof/>
            <w:webHidden/>
          </w:rPr>
          <w:fldChar w:fldCharType="begin"/>
        </w:r>
        <w:r w:rsidR="00CE5734">
          <w:rPr>
            <w:noProof/>
            <w:webHidden/>
          </w:rPr>
          <w:instrText xml:space="preserve"> PAGEREF _Toc86240236 \h </w:instrText>
        </w:r>
        <w:r>
          <w:rPr>
            <w:noProof/>
            <w:webHidden/>
          </w:rPr>
        </w:r>
        <w:r>
          <w:rPr>
            <w:noProof/>
            <w:webHidden/>
          </w:rPr>
          <w:fldChar w:fldCharType="separate"/>
        </w:r>
        <w:r w:rsidR="009F72F7">
          <w:rPr>
            <w:noProof/>
            <w:webHidden/>
          </w:rPr>
          <w:t>19</w:t>
        </w:r>
        <w:r>
          <w:rPr>
            <w:noProof/>
            <w:webHidden/>
          </w:rPr>
          <w:fldChar w:fldCharType="end"/>
        </w:r>
      </w:hyperlink>
    </w:p>
    <w:p w:rsidR="00CE5734" w:rsidRDefault="00712A9E">
      <w:pPr>
        <w:pStyle w:val="11"/>
        <w:tabs>
          <w:tab w:val="right" w:leader="dot" w:pos="8296"/>
        </w:tabs>
        <w:rPr>
          <w:rFonts w:asciiTheme="minorHAnsi" w:eastAsiaTheme="minorEastAsia" w:hAnsiTheme="minorHAnsi" w:cstheme="minorBidi"/>
          <w:noProof/>
          <w:szCs w:val="22"/>
        </w:rPr>
      </w:pPr>
      <w:hyperlink w:anchor="_Toc86240237" w:history="1">
        <w:r w:rsidR="00CE5734" w:rsidRPr="00BB3BAD">
          <w:rPr>
            <w:rStyle w:val="a5"/>
            <w:rFonts w:ascii="宋体" w:hAnsi="宋体" w:hint="eastAsia"/>
            <w:noProof/>
          </w:rPr>
          <w:t>第六部分</w:t>
        </w:r>
        <w:r w:rsidR="00CE5734" w:rsidRPr="00BB3BAD">
          <w:rPr>
            <w:rStyle w:val="a5"/>
            <w:rFonts w:ascii="宋体" w:hAnsi="宋体"/>
            <w:noProof/>
          </w:rPr>
          <w:t xml:space="preserve">  </w:t>
        </w:r>
        <w:r w:rsidR="00CE5734" w:rsidRPr="00BB3BAD">
          <w:rPr>
            <w:rStyle w:val="a5"/>
            <w:rFonts w:ascii="宋体" w:hAnsi="宋体" w:hint="eastAsia"/>
            <w:noProof/>
          </w:rPr>
          <w:t>谈判响应文件格式</w:t>
        </w:r>
        <w:r w:rsidR="00CE5734">
          <w:rPr>
            <w:noProof/>
            <w:webHidden/>
          </w:rPr>
          <w:tab/>
        </w:r>
        <w:r>
          <w:rPr>
            <w:noProof/>
            <w:webHidden/>
          </w:rPr>
          <w:fldChar w:fldCharType="begin"/>
        </w:r>
        <w:r w:rsidR="00CE5734">
          <w:rPr>
            <w:noProof/>
            <w:webHidden/>
          </w:rPr>
          <w:instrText xml:space="preserve"> PAGEREF _Toc86240237 \h </w:instrText>
        </w:r>
        <w:r>
          <w:rPr>
            <w:noProof/>
            <w:webHidden/>
          </w:rPr>
        </w:r>
        <w:r>
          <w:rPr>
            <w:noProof/>
            <w:webHidden/>
          </w:rPr>
          <w:fldChar w:fldCharType="separate"/>
        </w:r>
        <w:r w:rsidR="009F72F7">
          <w:rPr>
            <w:noProof/>
            <w:webHidden/>
          </w:rPr>
          <w:t>22</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38" w:history="1">
        <w:r w:rsidR="00CE5734" w:rsidRPr="00BB3BAD">
          <w:rPr>
            <w:rStyle w:val="a5"/>
            <w:rFonts w:ascii="宋体" w:hAnsi="宋体"/>
            <w:noProof/>
          </w:rPr>
          <w:t>6.1</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谈判响应书</w:t>
        </w:r>
        <w:r w:rsidR="00CE5734">
          <w:rPr>
            <w:noProof/>
            <w:webHidden/>
          </w:rPr>
          <w:tab/>
        </w:r>
        <w:r>
          <w:rPr>
            <w:noProof/>
            <w:webHidden/>
          </w:rPr>
          <w:fldChar w:fldCharType="begin"/>
        </w:r>
        <w:r w:rsidR="00CE5734">
          <w:rPr>
            <w:noProof/>
            <w:webHidden/>
          </w:rPr>
          <w:instrText xml:space="preserve"> PAGEREF _Toc86240238 \h </w:instrText>
        </w:r>
        <w:r>
          <w:rPr>
            <w:noProof/>
            <w:webHidden/>
          </w:rPr>
        </w:r>
        <w:r>
          <w:rPr>
            <w:noProof/>
            <w:webHidden/>
          </w:rPr>
          <w:fldChar w:fldCharType="separate"/>
        </w:r>
        <w:r w:rsidR="009F72F7">
          <w:rPr>
            <w:noProof/>
            <w:webHidden/>
          </w:rPr>
          <w:t>22</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39" w:history="1">
        <w:r w:rsidR="00CE5734" w:rsidRPr="00BB3BAD">
          <w:rPr>
            <w:rStyle w:val="a5"/>
            <w:rFonts w:ascii="宋体" w:hAnsi="宋体"/>
            <w:noProof/>
          </w:rPr>
          <w:t>6.2</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价格文件</w:t>
        </w:r>
        <w:r w:rsidR="00CE5734">
          <w:rPr>
            <w:noProof/>
            <w:webHidden/>
          </w:rPr>
          <w:tab/>
        </w:r>
        <w:r>
          <w:rPr>
            <w:noProof/>
            <w:webHidden/>
          </w:rPr>
          <w:fldChar w:fldCharType="begin"/>
        </w:r>
        <w:r w:rsidR="00CE5734">
          <w:rPr>
            <w:noProof/>
            <w:webHidden/>
          </w:rPr>
          <w:instrText xml:space="preserve"> PAGEREF _Toc86240239 \h </w:instrText>
        </w:r>
        <w:r>
          <w:rPr>
            <w:noProof/>
            <w:webHidden/>
          </w:rPr>
        </w:r>
        <w:r>
          <w:rPr>
            <w:noProof/>
            <w:webHidden/>
          </w:rPr>
          <w:fldChar w:fldCharType="separate"/>
        </w:r>
        <w:r w:rsidR="009F72F7">
          <w:rPr>
            <w:noProof/>
            <w:webHidden/>
          </w:rPr>
          <w:t>24</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40" w:history="1">
        <w:r w:rsidR="00CE5734" w:rsidRPr="00BB3BAD">
          <w:rPr>
            <w:rStyle w:val="a5"/>
            <w:rFonts w:ascii="宋体" w:hAnsi="宋体"/>
            <w:noProof/>
          </w:rPr>
          <w:t>6.3</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服务文件</w:t>
        </w:r>
        <w:r w:rsidR="00CE5734">
          <w:rPr>
            <w:noProof/>
            <w:webHidden/>
          </w:rPr>
          <w:tab/>
        </w:r>
        <w:r>
          <w:rPr>
            <w:noProof/>
            <w:webHidden/>
          </w:rPr>
          <w:fldChar w:fldCharType="begin"/>
        </w:r>
        <w:r w:rsidR="00CE5734">
          <w:rPr>
            <w:noProof/>
            <w:webHidden/>
          </w:rPr>
          <w:instrText xml:space="preserve"> PAGEREF _Toc86240240 \h </w:instrText>
        </w:r>
        <w:r>
          <w:rPr>
            <w:noProof/>
            <w:webHidden/>
          </w:rPr>
        </w:r>
        <w:r>
          <w:rPr>
            <w:noProof/>
            <w:webHidden/>
          </w:rPr>
          <w:fldChar w:fldCharType="separate"/>
        </w:r>
        <w:r w:rsidR="009F72F7">
          <w:rPr>
            <w:noProof/>
            <w:webHidden/>
          </w:rPr>
          <w:t>25</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41" w:history="1">
        <w:r w:rsidR="00CE5734" w:rsidRPr="00BB3BAD">
          <w:rPr>
            <w:rStyle w:val="a5"/>
            <w:rFonts w:ascii="宋体" w:hAnsi="宋体"/>
            <w:noProof/>
          </w:rPr>
          <w:t>6.4</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商务文件</w:t>
        </w:r>
        <w:r w:rsidR="00CE5734">
          <w:rPr>
            <w:noProof/>
            <w:webHidden/>
          </w:rPr>
          <w:tab/>
        </w:r>
        <w:r>
          <w:rPr>
            <w:noProof/>
            <w:webHidden/>
          </w:rPr>
          <w:fldChar w:fldCharType="begin"/>
        </w:r>
        <w:r w:rsidR="00CE5734">
          <w:rPr>
            <w:noProof/>
            <w:webHidden/>
          </w:rPr>
          <w:instrText xml:space="preserve"> PAGEREF _Toc86240241 \h </w:instrText>
        </w:r>
        <w:r>
          <w:rPr>
            <w:noProof/>
            <w:webHidden/>
          </w:rPr>
        </w:r>
        <w:r>
          <w:rPr>
            <w:noProof/>
            <w:webHidden/>
          </w:rPr>
          <w:fldChar w:fldCharType="separate"/>
        </w:r>
        <w:r w:rsidR="009F72F7">
          <w:rPr>
            <w:noProof/>
            <w:webHidden/>
          </w:rPr>
          <w:t>29</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42" w:history="1">
        <w:r w:rsidR="00CE5734" w:rsidRPr="00BB3BAD">
          <w:rPr>
            <w:rStyle w:val="a5"/>
            <w:rFonts w:ascii="宋体" w:hAnsi="宋体"/>
            <w:noProof/>
          </w:rPr>
          <w:t>6.5</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其他重要事项说明及承诺书</w:t>
        </w:r>
        <w:r w:rsidR="00CE5734">
          <w:rPr>
            <w:noProof/>
            <w:webHidden/>
          </w:rPr>
          <w:tab/>
        </w:r>
        <w:r>
          <w:rPr>
            <w:noProof/>
            <w:webHidden/>
          </w:rPr>
          <w:fldChar w:fldCharType="begin"/>
        </w:r>
        <w:r w:rsidR="00CE5734">
          <w:rPr>
            <w:noProof/>
            <w:webHidden/>
          </w:rPr>
          <w:instrText xml:space="preserve"> PAGEREF _Toc86240242 \h </w:instrText>
        </w:r>
        <w:r>
          <w:rPr>
            <w:noProof/>
            <w:webHidden/>
          </w:rPr>
        </w:r>
        <w:r>
          <w:rPr>
            <w:noProof/>
            <w:webHidden/>
          </w:rPr>
          <w:fldChar w:fldCharType="separate"/>
        </w:r>
        <w:r w:rsidR="009F72F7">
          <w:rPr>
            <w:noProof/>
            <w:webHidden/>
          </w:rPr>
          <w:t>30</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43" w:history="1">
        <w:r w:rsidR="00CE5734" w:rsidRPr="00BB3BAD">
          <w:rPr>
            <w:rStyle w:val="a5"/>
            <w:rFonts w:ascii="宋体" w:hAnsi="宋体"/>
            <w:noProof/>
          </w:rPr>
          <w:t>6.6</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谈判资格文件</w:t>
        </w:r>
        <w:r w:rsidR="00CE5734">
          <w:rPr>
            <w:noProof/>
            <w:webHidden/>
          </w:rPr>
          <w:tab/>
        </w:r>
        <w:r>
          <w:rPr>
            <w:noProof/>
            <w:webHidden/>
          </w:rPr>
          <w:fldChar w:fldCharType="begin"/>
        </w:r>
        <w:r w:rsidR="00CE5734">
          <w:rPr>
            <w:noProof/>
            <w:webHidden/>
          </w:rPr>
          <w:instrText xml:space="preserve"> PAGEREF _Toc86240243 \h </w:instrText>
        </w:r>
        <w:r>
          <w:rPr>
            <w:noProof/>
            <w:webHidden/>
          </w:rPr>
        </w:r>
        <w:r>
          <w:rPr>
            <w:noProof/>
            <w:webHidden/>
          </w:rPr>
          <w:fldChar w:fldCharType="separate"/>
        </w:r>
        <w:r w:rsidR="009F72F7">
          <w:rPr>
            <w:noProof/>
            <w:webHidden/>
          </w:rPr>
          <w:t>30</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44" w:history="1">
        <w:r w:rsidR="00CE5734" w:rsidRPr="00BB3BAD">
          <w:rPr>
            <w:rStyle w:val="a5"/>
            <w:rFonts w:ascii="宋体" w:hAnsi="宋体"/>
            <w:noProof/>
          </w:rPr>
          <w:t>6.7</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供应商最终报价及承诺书</w:t>
        </w:r>
        <w:r w:rsidR="00CE5734">
          <w:rPr>
            <w:noProof/>
            <w:webHidden/>
          </w:rPr>
          <w:tab/>
        </w:r>
        <w:r>
          <w:rPr>
            <w:noProof/>
            <w:webHidden/>
          </w:rPr>
          <w:fldChar w:fldCharType="begin"/>
        </w:r>
        <w:r w:rsidR="00CE5734">
          <w:rPr>
            <w:noProof/>
            <w:webHidden/>
          </w:rPr>
          <w:instrText xml:space="preserve"> PAGEREF _Toc86240244 \h </w:instrText>
        </w:r>
        <w:r>
          <w:rPr>
            <w:noProof/>
            <w:webHidden/>
          </w:rPr>
        </w:r>
        <w:r>
          <w:rPr>
            <w:noProof/>
            <w:webHidden/>
          </w:rPr>
          <w:fldChar w:fldCharType="separate"/>
        </w:r>
        <w:r w:rsidR="009F72F7">
          <w:rPr>
            <w:noProof/>
            <w:webHidden/>
          </w:rPr>
          <w:t>34</w:t>
        </w:r>
        <w:r>
          <w:rPr>
            <w:noProof/>
            <w:webHidden/>
          </w:rPr>
          <w:fldChar w:fldCharType="end"/>
        </w:r>
      </w:hyperlink>
    </w:p>
    <w:p w:rsidR="00CE5734" w:rsidRDefault="00712A9E">
      <w:pPr>
        <w:pStyle w:val="20"/>
        <w:tabs>
          <w:tab w:val="left" w:pos="1050"/>
          <w:tab w:val="right" w:leader="dot" w:pos="8296"/>
        </w:tabs>
        <w:rPr>
          <w:rFonts w:asciiTheme="minorHAnsi" w:eastAsiaTheme="minorEastAsia" w:hAnsiTheme="minorHAnsi" w:cstheme="minorBidi"/>
          <w:noProof/>
          <w:szCs w:val="22"/>
        </w:rPr>
      </w:pPr>
      <w:hyperlink w:anchor="_Toc86240245" w:history="1">
        <w:r w:rsidR="00CE5734" w:rsidRPr="00BB3BAD">
          <w:rPr>
            <w:rStyle w:val="a5"/>
            <w:rFonts w:ascii="宋体" w:hAnsi="宋体"/>
            <w:noProof/>
          </w:rPr>
          <w:t>6.8</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谈判响应文件自查清单（仅供提示）</w:t>
        </w:r>
        <w:r w:rsidR="00CE5734">
          <w:rPr>
            <w:noProof/>
            <w:webHidden/>
          </w:rPr>
          <w:tab/>
        </w:r>
        <w:r>
          <w:rPr>
            <w:noProof/>
            <w:webHidden/>
          </w:rPr>
          <w:fldChar w:fldCharType="begin"/>
        </w:r>
        <w:r w:rsidR="00CE5734">
          <w:rPr>
            <w:noProof/>
            <w:webHidden/>
          </w:rPr>
          <w:instrText xml:space="preserve"> PAGEREF _Toc86240245 \h </w:instrText>
        </w:r>
        <w:r>
          <w:rPr>
            <w:noProof/>
            <w:webHidden/>
          </w:rPr>
        </w:r>
        <w:r>
          <w:rPr>
            <w:noProof/>
            <w:webHidden/>
          </w:rPr>
          <w:fldChar w:fldCharType="separate"/>
        </w:r>
        <w:r w:rsidR="009F72F7">
          <w:rPr>
            <w:noProof/>
            <w:webHidden/>
          </w:rPr>
          <w:t>35</w:t>
        </w:r>
        <w:r>
          <w:rPr>
            <w:noProof/>
            <w:webHidden/>
          </w:rPr>
          <w:fldChar w:fldCharType="end"/>
        </w:r>
      </w:hyperlink>
    </w:p>
    <w:p w:rsidR="00324412" w:rsidRPr="00FC27C1" w:rsidRDefault="00712A9E">
      <w:pPr>
        <w:spacing w:line="440" w:lineRule="exact"/>
        <w:rPr>
          <w:rFonts w:ascii="宋体" w:hAnsi="宋体"/>
          <w:sz w:val="28"/>
          <w:szCs w:val="28"/>
        </w:rPr>
      </w:pPr>
      <w:r w:rsidRPr="00FC27C1">
        <w:rPr>
          <w:rFonts w:ascii="宋体" w:hAnsi="宋体"/>
          <w:sz w:val="28"/>
          <w:szCs w:val="28"/>
        </w:rPr>
        <w:fldChar w:fldCharType="end"/>
      </w:r>
    </w:p>
    <w:p w:rsidR="00324412" w:rsidRPr="00FC27C1" w:rsidRDefault="00324412">
      <w:pPr>
        <w:spacing w:line="440" w:lineRule="exact"/>
        <w:rPr>
          <w:rFonts w:ascii="宋体" w:hAnsi="宋体"/>
          <w:sz w:val="28"/>
          <w:szCs w:val="28"/>
        </w:rPr>
      </w:pPr>
    </w:p>
    <w:p w:rsidR="00324412" w:rsidRPr="00FC27C1" w:rsidRDefault="006854E6">
      <w:bookmarkStart w:id="2" w:name="_Toc280342659"/>
      <w:r w:rsidRPr="00FC27C1">
        <w:rPr>
          <w:rFonts w:ascii="宋体" w:hAnsi="宋体"/>
          <w:sz w:val="28"/>
          <w:szCs w:val="28"/>
        </w:rPr>
        <w:br w:type="page"/>
      </w:r>
    </w:p>
    <w:p w:rsidR="00324412" w:rsidRPr="00FC27C1" w:rsidRDefault="00324412" w:rsidP="002E5B4D">
      <w:pPr>
        <w:pStyle w:val="1"/>
        <w:spacing w:before="0" w:after="0" w:line="240" w:lineRule="auto"/>
        <w:jc w:val="center"/>
      </w:pPr>
      <w:bookmarkStart w:id="3" w:name="_Toc476297702"/>
      <w:bookmarkStart w:id="4" w:name="_Toc86240217"/>
      <w:r w:rsidRPr="00FC27C1">
        <w:rPr>
          <w:rFonts w:hint="eastAsia"/>
        </w:rPr>
        <w:lastRenderedPageBreak/>
        <w:t>第一部分</w:t>
      </w:r>
      <w:r w:rsidR="00E90D6C" w:rsidRPr="00FC27C1">
        <w:rPr>
          <w:rFonts w:hint="eastAsia"/>
        </w:rPr>
        <w:t xml:space="preserve"> </w:t>
      </w:r>
      <w:r w:rsidRPr="00FC27C1">
        <w:rPr>
          <w:rFonts w:hint="eastAsia"/>
        </w:rPr>
        <w:t>谈判邀请函</w:t>
      </w:r>
      <w:bookmarkEnd w:id="2"/>
      <w:bookmarkEnd w:id="3"/>
      <w:bookmarkEnd w:id="4"/>
    </w:p>
    <w:p w:rsidR="002D4A1D" w:rsidRPr="00FC27C1" w:rsidRDefault="002D4A1D" w:rsidP="002D4A1D">
      <w:pPr>
        <w:spacing w:line="440" w:lineRule="exact"/>
        <w:jc w:val="left"/>
        <w:rPr>
          <w:rFonts w:ascii="宋体" w:hAnsi="宋体"/>
          <w:b/>
          <w:sz w:val="24"/>
        </w:rPr>
      </w:pPr>
    </w:p>
    <w:p w:rsidR="00A117EE" w:rsidRPr="00FC27C1" w:rsidRDefault="00AF55C7" w:rsidP="002D4A1D">
      <w:pPr>
        <w:spacing w:line="440" w:lineRule="exact"/>
        <w:jc w:val="left"/>
        <w:rPr>
          <w:rFonts w:ascii="宋体" w:hAnsi="宋体"/>
          <w:b/>
          <w:sz w:val="24"/>
        </w:rPr>
      </w:pPr>
      <w:r>
        <w:rPr>
          <w:rFonts w:ascii="宋体" w:hAnsi="宋体" w:hint="eastAsia"/>
          <w:b/>
          <w:sz w:val="24"/>
        </w:rPr>
        <w:t>各</w:t>
      </w:r>
      <w:r w:rsidR="00A117EE" w:rsidRPr="00FC27C1">
        <w:rPr>
          <w:rFonts w:ascii="宋体" w:hAnsi="宋体" w:hint="eastAsia"/>
          <w:b/>
          <w:sz w:val="24"/>
        </w:rPr>
        <w:t>供应商：</w:t>
      </w:r>
    </w:p>
    <w:p w:rsidR="00324412" w:rsidRPr="00FC27C1" w:rsidRDefault="00324412">
      <w:pPr>
        <w:spacing w:line="440" w:lineRule="exact"/>
        <w:ind w:firstLineChars="200" w:firstLine="480"/>
        <w:rPr>
          <w:rFonts w:ascii="宋体" w:hAnsi="宋体"/>
          <w:b/>
          <w:bCs/>
          <w:sz w:val="24"/>
        </w:rPr>
      </w:pPr>
      <w:r w:rsidRPr="00FC27C1">
        <w:rPr>
          <w:rFonts w:ascii="宋体" w:hAnsi="宋体" w:hint="eastAsia"/>
          <w:sz w:val="24"/>
        </w:rPr>
        <w:t>根据《</w:t>
      </w:r>
      <w:r w:rsidR="00F60912" w:rsidRPr="00FC27C1">
        <w:rPr>
          <w:rFonts w:ascii="宋体" w:hAnsi="宋体" w:hint="eastAsia"/>
          <w:sz w:val="24"/>
        </w:rPr>
        <w:t>《广东财经大学采购管理规定（试行）》、《广东财经大学非招标采购管理办法（试行）》等有关规定</w:t>
      </w:r>
      <w:r w:rsidRPr="00FC27C1">
        <w:rPr>
          <w:rFonts w:ascii="宋体" w:hAnsi="宋体" w:hint="eastAsia"/>
          <w:sz w:val="24"/>
        </w:rPr>
        <w:t>，我校拟就</w:t>
      </w:r>
      <w:r w:rsidR="00F643AD" w:rsidRPr="00FC27C1">
        <w:rPr>
          <w:rFonts w:ascii="宋体" w:hAnsi="宋体" w:hint="eastAsia"/>
          <w:sz w:val="24"/>
        </w:rPr>
        <w:t>2021</w:t>
      </w:r>
      <w:r w:rsidR="008C2D3A" w:rsidRPr="00FC27C1">
        <w:rPr>
          <w:rFonts w:ascii="宋体" w:hAnsi="宋体" w:hint="eastAsia"/>
          <w:sz w:val="24"/>
        </w:rPr>
        <w:t>年</w:t>
      </w:r>
      <w:r w:rsidR="00F643AD" w:rsidRPr="00FC27C1">
        <w:rPr>
          <w:rFonts w:ascii="宋体" w:hAnsi="宋体" w:hint="eastAsia"/>
          <w:sz w:val="24"/>
        </w:rPr>
        <w:t>广东省“省长杯”足球赛（大学生组）</w:t>
      </w:r>
      <w:r w:rsidR="0097564D">
        <w:rPr>
          <w:rFonts w:ascii="宋体" w:hAnsi="宋体" w:hint="eastAsia"/>
          <w:sz w:val="24"/>
        </w:rPr>
        <w:t>医疗服务</w:t>
      </w:r>
      <w:r w:rsidR="00F643AD" w:rsidRPr="00FC27C1">
        <w:rPr>
          <w:rFonts w:ascii="宋体" w:hAnsi="宋体" w:hint="eastAsia"/>
          <w:sz w:val="24"/>
        </w:rPr>
        <w:t>项目进行</w:t>
      </w:r>
      <w:r w:rsidRPr="00FC27C1">
        <w:rPr>
          <w:rFonts w:ascii="宋体" w:hAnsi="宋体" w:hint="eastAsia"/>
          <w:sz w:val="24"/>
        </w:rPr>
        <w:t>谈判采购。</w:t>
      </w:r>
      <w:r w:rsidR="00622F3A" w:rsidRPr="00FC27C1">
        <w:rPr>
          <w:rFonts w:ascii="宋体" w:hAnsi="宋体" w:hint="eastAsia"/>
          <w:sz w:val="24"/>
        </w:rPr>
        <w:t>欢迎符合资格条件的供应商参与谈判。</w:t>
      </w:r>
      <w:r w:rsidRPr="00FC27C1">
        <w:rPr>
          <w:rFonts w:ascii="宋体" w:hAnsi="宋体" w:hint="eastAsia"/>
          <w:sz w:val="24"/>
        </w:rPr>
        <w:t>有关事宜如下：</w:t>
      </w:r>
    </w:p>
    <w:p w:rsidR="00324412" w:rsidRDefault="00324412" w:rsidP="00847B25">
      <w:pPr>
        <w:numPr>
          <w:ilvl w:val="0"/>
          <w:numId w:val="2"/>
        </w:numPr>
        <w:tabs>
          <w:tab w:val="clear" w:pos="796"/>
          <w:tab w:val="left" w:pos="0"/>
        </w:tabs>
        <w:adjustRightInd w:val="0"/>
        <w:snapToGrid w:val="0"/>
        <w:spacing w:line="440" w:lineRule="exact"/>
        <w:ind w:left="0" w:firstLineChars="200" w:firstLine="482"/>
        <w:rPr>
          <w:rFonts w:ascii="宋体" w:hAnsi="宋体"/>
          <w:sz w:val="24"/>
        </w:rPr>
      </w:pPr>
      <w:r w:rsidRPr="00FC27C1">
        <w:rPr>
          <w:rFonts w:ascii="宋体" w:hAnsi="宋体" w:hint="eastAsia"/>
          <w:b/>
          <w:sz w:val="24"/>
        </w:rPr>
        <w:t>项目编号：</w:t>
      </w:r>
      <w:r w:rsidR="00123C72" w:rsidRPr="00FC27C1">
        <w:rPr>
          <w:rFonts w:ascii="宋体" w:hAnsi="宋体" w:hint="eastAsia"/>
          <w:sz w:val="24"/>
        </w:rPr>
        <w:t>广财大谈</w:t>
      </w:r>
      <w:r w:rsidR="002C6F8A" w:rsidRPr="00FC27C1">
        <w:rPr>
          <w:rFonts w:ascii="宋体" w:hAnsi="宋体" w:hint="eastAsia"/>
          <w:sz w:val="24"/>
        </w:rPr>
        <w:t>（服）【</w:t>
      </w:r>
      <w:r w:rsidR="00F643AD" w:rsidRPr="00FC27C1">
        <w:rPr>
          <w:rFonts w:ascii="宋体" w:hAnsi="宋体" w:hint="eastAsia"/>
          <w:sz w:val="24"/>
        </w:rPr>
        <w:t>2021</w:t>
      </w:r>
      <w:r w:rsidR="002C6F8A" w:rsidRPr="00FC27C1">
        <w:rPr>
          <w:rFonts w:ascii="宋体" w:hAnsi="宋体" w:hint="eastAsia"/>
          <w:sz w:val="24"/>
        </w:rPr>
        <w:t>】</w:t>
      </w:r>
      <w:r w:rsidR="00123C72" w:rsidRPr="00FC27C1">
        <w:rPr>
          <w:rFonts w:ascii="宋体" w:hAnsi="宋体" w:hint="eastAsia"/>
          <w:sz w:val="24"/>
        </w:rPr>
        <w:t>0</w:t>
      </w:r>
      <w:r w:rsidR="0097564D">
        <w:rPr>
          <w:rFonts w:ascii="宋体" w:hAnsi="宋体" w:hint="eastAsia"/>
          <w:sz w:val="24"/>
        </w:rPr>
        <w:t>2</w:t>
      </w:r>
      <w:r w:rsidR="002C6F8A" w:rsidRPr="00FC27C1">
        <w:rPr>
          <w:rFonts w:ascii="宋体" w:hAnsi="宋体" w:hint="eastAsia"/>
          <w:sz w:val="24"/>
        </w:rPr>
        <w:t>号</w:t>
      </w:r>
    </w:p>
    <w:p w:rsidR="00847B25" w:rsidRPr="00847B25" w:rsidRDefault="00847B25" w:rsidP="00847B25">
      <w:pPr>
        <w:numPr>
          <w:ilvl w:val="0"/>
          <w:numId w:val="2"/>
        </w:numPr>
        <w:tabs>
          <w:tab w:val="clear" w:pos="796"/>
          <w:tab w:val="left" w:pos="0"/>
        </w:tabs>
        <w:adjustRightInd w:val="0"/>
        <w:snapToGrid w:val="0"/>
        <w:spacing w:line="440" w:lineRule="exact"/>
        <w:ind w:left="0" w:firstLineChars="200" w:firstLine="482"/>
        <w:rPr>
          <w:rFonts w:ascii="宋体" w:hAnsi="宋体"/>
          <w:b/>
          <w:sz w:val="24"/>
        </w:rPr>
      </w:pPr>
      <w:r w:rsidRPr="00847B25">
        <w:rPr>
          <w:rFonts w:ascii="宋体" w:hAnsi="宋体"/>
          <w:b/>
          <w:sz w:val="24"/>
        </w:rPr>
        <w:t>项目名称</w:t>
      </w:r>
      <w:r>
        <w:rPr>
          <w:rFonts w:ascii="宋体" w:hAnsi="宋体" w:hint="eastAsia"/>
          <w:b/>
          <w:sz w:val="24"/>
        </w:rPr>
        <w:t>：</w:t>
      </w:r>
      <w:r w:rsidRPr="00FC27C1">
        <w:rPr>
          <w:rFonts w:ascii="宋体" w:hAnsi="宋体" w:hint="eastAsia"/>
          <w:kern w:val="0"/>
          <w:sz w:val="24"/>
        </w:rPr>
        <w:t>2021年广东省“省长杯”足球赛（大学生组）</w:t>
      </w:r>
      <w:r>
        <w:rPr>
          <w:rFonts w:ascii="宋体" w:hAnsi="宋体" w:hint="eastAsia"/>
          <w:kern w:val="0"/>
          <w:sz w:val="24"/>
        </w:rPr>
        <w:t>医疗服务</w:t>
      </w:r>
      <w:r w:rsidRPr="00FC27C1">
        <w:rPr>
          <w:rFonts w:ascii="宋体" w:hAnsi="宋体" w:hint="eastAsia"/>
          <w:kern w:val="0"/>
          <w:sz w:val="24"/>
        </w:rPr>
        <w:t>采购项目</w:t>
      </w:r>
    </w:p>
    <w:p w:rsidR="00447725" w:rsidRPr="00FC27C1" w:rsidRDefault="00107A9D" w:rsidP="00847B25">
      <w:pPr>
        <w:numPr>
          <w:ilvl w:val="0"/>
          <w:numId w:val="2"/>
        </w:numPr>
        <w:tabs>
          <w:tab w:val="clear" w:pos="796"/>
          <w:tab w:val="left" w:pos="0"/>
        </w:tabs>
        <w:adjustRightInd w:val="0"/>
        <w:snapToGrid w:val="0"/>
        <w:spacing w:line="440" w:lineRule="exact"/>
        <w:ind w:left="0" w:firstLineChars="200" w:firstLine="482"/>
        <w:rPr>
          <w:rFonts w:ascii="宋体" w:hAnsi="宋体"/>
          <w:sz w:val="24"/>
        </w:rPr>
      </w:pPr>
      <w:r>
        <w:rPr>
          <w:rFonts w:ascii="宋体" w:hAnsi="宋体" w:hint="eastAsia"/>
          <w:b/>
          <w:bCs/>
          <w:sz w:val="24"/>
        </w:rPr>
        <w:t>最高限价</w:t>
      </w:r>
      <w:r w:rsidR="00246169" w:rsidRPr="00FC27C1">
        <w:rPr>
          <w:rFonts w:ascii="宋体" w:hAnsi="宋体" w:hint="eastAsia"/>
          <w:b/>
          <w:bCs/>
          <w:sz w:val="24"/>
        </w:rPr>
        <w:t>：</w:t>
      </w:r>
      <w:r w:rsidR="0097564D">
        <w:rPr>
          <w:rFonts w:ascii="宋体" w:hAnsi="宋体" w:hint="eastAsia"/>
          <w:kern w:val="0"/>
          <w:sz w:val="24"/>
        </w:rPr>
        <w:t>402000</w:t>
      </w:r>
      <w:r w:rsidR="00447725" w:rsidRPr="00FC27C1">
        <w:rPr>
          <w:rFonts w:ascii="宋体" w:hAnsi="宋体"/>
          <w:kern w:val="0"/>
          <w:sz w:val="24"/>
        </w:rPr>
        <w:t>.00</w:t>
      </w:r>
      <w:r w:rsidR="00AF25D6" w:rsidRPr="00FC27C1">
        <w:rPr>
          <w:rFonts w:ascii="宋体" w:hAnsi="宋体"/>
          <w:kern w:val="0"/>
          <w:sz w:val="24"/>
        </w:rPr>
        <w:t>元</w:t>
      </w:r>
    </w:p>
    <w:p w:rsidR="00324412" w:rsidRPr="00FC27C1" w:rsidRDefault="00324412" w:rsidP="00847B25">
      <w:pPr>
        <w:numPr>
          <w:ilvl w:val="0"/>
          <w:numId w:val="2"/>
        </w:numPr>
        <w:tabs>
          <w:tab w:val="clear" w:pos="796"/>
          <w:tab w:val="left" w:pos="0"/>
        </w:tabs>
        <w:adjustRightInd w:val="0"/>
        <w:snapToGrid w:val="0"/>
        <w:spacing w:line="440" w:lineRule="exact"/>
        <w:ind w:left="0" w:firstLineChars="200" w:firstLine="482"/>
        <w:rPr>
          <w:rFonts w:ascii="宋体" w:hAnsi="宋体"/>
          <w:b/>
          <w:sz w:val="24"/>
        </w:rPr>
      </w:pPr>
      <w:r w:rsidRPr="00FC27C1">
        <w:rPr>
          <w:rFonts w:ascii="宋体" w:hAnsi="宋体" w:hint="eastAsia"/>
          <w:b/>
          <w:sz w:val="24"/>
        </w:rPr>
        <w:t>获取谈判文件时间和</w:t>
      </w:r>
      <w:r w:rsidR="00B97073" w:rsidRPr="00FC27C1">
        <w:rPr>
          <w:rFonts w:ascii="宋体" w:hAnsi="宋体" w:hint="eastAsia"/>
          <w:b/>
          <w:sz w:val="24"/>
        </w:rPr>
        <w:t>方式</w:t>
      </w:r>
    </w:p>
    <w:p w:rsidR="00B97073" w:rsidRPr="006F69C0" w:rsidRDefault="009F1D2C" w:rsidP="00847B25">
      <w:pPr>
        <w:pStyle w:val="af3"/>
        <w:numPr>
          <w:ilvl w:val="0"/>
          <w:numId w:val="70"/>
        </w:numPr>
        <w:adjustRightInd w:val="0"/>
        <w:snapToGrid w:val="0"/>
        <w:spacing w:line="360" w:lineRule="auto"/>
        <w:ind w:left="0" w:firstLine="480"/>
        <w:rPr>
          <w:rFonts w:ascii="宋体" w:hAnsi="宋体"/>
          <w:sz w:val="24"/>
        </w:rPr>
      </w:pPr>
      <w:r>
        <w:rPr>
          <w:rFonts w:ascii="宋体" w:hAnsi="宋体" w:hint="eastAsia"/>
          <w:sz w:val="24"/>
        </w:rPr>
        <w:t>报名时间：</w:t>
      </w:r>
      <w:r w:rsidR="00B97073" w:rsidRPr="009F1D2C">
        <w:rPr>
          <w:rFonts w:ascii="宋体" w:hAnsi="宋体" w:hint="eastAsia"/>
          <w:b/>
          <w:sz w:val="24"/>
          <w:u w:val="single"/>
        </w:rPr>
        <w:t>2021年</w:t>
      </w:r>
      <w:r w:rsidR="009F5C52">
        <w:rPr>
          <w:rFonts w:ascii="宋体" w:hAnsi="宋体"/>
          <w:b/>
          <w:sz w:val="24"/>
          <w:u w:val="single"/>
        </w:rPr>
        <w:t>1</w:t>
      </w:r>
      <w:r w:rsidR="009F5C52">
        <w:rPr>
          <w:rFonts w:ascii="宋体" w:hAnsi="宋体" w:hint="eastAsia"/>
          <w:b/>
          <w:sz w:val="24"/>
          <w:u w:val="single"/>
        </w:rPr>
        <w:t>1</w:t>
      </w:r>
      <w:r w:rsidR="00B97073" w:rsidRPr="009F1D2C">
        <w:rPr>
          <w:rFonts w:ascii="宋体" w:hAnsi="宋体" w:hint="eastAsia"/>
          <w:b/>
          <w:sz w:val="24"/>
          <w:u w:val="single"/>
        </w:rPr>
        <w:t>月</w:t>
      </w:r>
      <w:r w:rsidR="009F5C52">
        <w:rPr>
          <w:rFonts w:ascii="宋体" w:hAnsi="宋体" w:hint="eastAsia"/>
          <w:b/>
          <w:sz w:val="24"/>
          <w:u w:val="single"/>
        </w:rPr>
        <w:t>8</w:t>
      </w:r>
      <w:r w:rsidR="00A117EE" w:rsidRPr="009F1D2C">
        <w:rPr>
          <w:rFonts w:ascii="宋体" w:hAnsi="宋体" w:hint="eastAsia"/>
          <w:b/>
          <w:sz w:val="24"/>
          <w:u w:val="single"/>
        </w:rPr>
        <w:t xml:space="preserve"> </w:t>
      </w:r>
      <w:r w:rsidR="00B97073" w:rsidRPr="009F1D2C">
        <w:rPr>
          <w:rFonts w:ascii="宋体" w:hAnsi="宋体" w:hint="eastAsia"/>
          <w:b/>
          <w:sz w:val="24"/>
          <w:u w:val="single"/>
        </w:rPr>
        <w:t>日至2021年</w:t>
      </w:r>
      <w:r w:rsidR="009F5C52">
        <w:rPr>
          <w:rFonts w:ascii="宋体" w:hAnsi="宋体" w:hint="eastAsia"/>
          <w:b/>
          <w:sz w:val="24"/>
          <w:u w:val="single"/>
        </w:rPr>
        <w:t>11</w:t>
      </w:r>
      <w:r w:rsidR="00B97073" w:rsidRPr="009F1D2C">
        <w:rPr>
          <w:rFonts w:ascii="宋体" w:hAnsi="宋体" w:hint="eastAsia"/>
          <w:b/>
          <w:sz w:val="24"/>
          <w:u w:val="single"/>
        </w:rPr>
        <w:t>月</w:t>
      </w:r>
      <w:r w:rsidR="009F5C52">
        <w:rPr>
          <w:rFonts w:ascii="宋体" w:hAnsi="宋体" w:hint="eastAsia"/>
          <w:b/>
          <w:sz w:val="24"/>
          <w:u w:val="single"/>
        </w:rPr>
        <w:t>10</w:t>
      </w:r>
      <w:r w:rsidR="00B97073" w:rsidRPr="009F1D2C">
        <w:rPr>
          <w:rFonts w:ascii="宋体" w:hAnsi="宋体" w:hint="eastAsia"/>
          <w:b/>
          <w:sz w:val="24"/>
          <w:u w:val="single"/>
        </w:rPr>
        <w:t>日</w:t>
      </w:r>
      <w:r w:rsidRPr="009F1D2C">
        <w:rPr>
          <w:rFonts w:ascii="宋体" w:hAnsi="宋体" w:hint="eastAsia"/>
          <w:b/>
          <w:sz w:val="24"/>
          <w:u w:val="single"/>
        </w:rPr>
        <w:t>17</w:t>
      </w:r>
      <w:r w:rsidR="00107A9D" w:rsidRPr="009F1D2C">
        <w:rPr>
          <w:rFonts w:ascii="宋体" w:hAnsi="宋体" w:hint="eastAsia"/>
          <w:b/>
          <w:sz w:val="24"/>
          <w:u w:val="single"/>
        </w:rPr>
        <w:t>:00</w:t>
      </w:r>
      <w:r w:rsidR="00B97073" w:rsidRPr="006F69C0">
        <w:rPr>
          <w:rFonts w:ascii="宋体" w:hAnsi="宋体" w:hint="eastAsia"/>
          <w:sz w:val="24"/>
        </w:rPr>
        <w:t>（该时段内发送报名材料至电子邮箱</w:t>
      </w:r>
      <w:r w:rsidR="00A117EE" w:rsidRPr="006F69C0">
        <w:rPr>
          <w:rFonts w:ascii="宋体" w:hAnsi="宋体" w:hint="eastAsia"/>
          <w:sz w:val="24"/>
        </w:rPr>
        <w:t>ztb@gdufe.edu.cn</w:t>
      </w:r>
      <w:r w:rsidR="00B97073" w:rsidRPr="006F69C0">
        <w:rPr>
          <w:rFonts w:ascii="宋体" w:hAnsi="宋体" w:hint="eastAsia"/>
          <w:sz w:val="24"/>
        </w:rPr>
        <w:t>方有效，建议各</w:t>
      </w:r>
      <w:r w:rsidR="00A117EE" w:rsidRPr="006F69C0">
        <w:rPr>
          <w:rFonts w:ascii="宋体" w:hAnsi="宋体" w:hint="eastAsia"/>
          <w:sz w:val="24"/>
        </w:rPr>
        <w:t>单位</w:t>
      </w:r>
      <w:r w:rsidR="00B97073" w:rsidRPr="006F69C0">
        <w:rPr>
          <w:rFonts w:ascii="宋体" w:hAnsi="宋体" w:hint="eastAsia"/>
          <w:sz w:val="24"/>
        </w:rPr>
        <w:t>设置邮件回执，及时了解邮件发送情况）。</w:t>
      </w:r>
    </w:p>
    <w:p w:rsidR="00C546F6" w:rsidRPr="00FC27C1" w:rsidRDefault="00B97073" w:rsidP="00847B25">
      <w:pPr>
        <w:pStyle w:val="af3"/>
        <w:numPr>
          <w:ilvl w:val="0"/>
          <w:numId w:val="70"/>
        </w:numPr>
        <w:adjustRightInd w:val="0"/>
        <w:snapToGrid w:val="0"/>
        <w:spacing w:line="360" w:lineRule="auto"/>
        <w:ind w:left="0" w:firstLine="480"/>
        <w:rPr>
          <w:rFonts w:ascii="宋体" w:hAnsi="宋体"/>
          <w:sz w:val="24"/>
        </w:rPr>
      </w:pPr>
      <w:r w:rsidRPr="00FC27C1">
        <w:rPr>
          <w:rFonts w:ascii="宋体" w:hAnsi="宋体" w:hint="eastAsia"/>
          <w:sz w:val="24"/>
        </w:rPr>
        <w:t>疫情防控原因，本项目通过发送电子邮件的方式进行报名。符合资格条件的单位请在规定的报名时间内，将</w:t>
      </w:r>
      <w:r w:rsidRPr="009F1D2C">
        <w:rPr>
          <w:rFonts w:ascii="宋体" w:hAnsi="宋体" w:hint="eastAsia"/>
          <w:b/>
          <w:sz w:val="24"/>
        </w:rPr>
        <w:t>加盖</w:t>
      </w:r>
      <w:r w:rsidR="00F708F9" w:rsidRPr="009F1D2C">
        <w:rPr>
          <w:rFonts w:ascii="宋体" w:hAnsi="宋体" w:hint="eastAsia"/>
          <w:b/>
          <w:sz w:val="24"/>
        </w:rPr>
        <w:t>供应商</w:t>
      </w:r>
      <w:r w:rsidRPr="009F1D2C">
        <w:rPr>
          <w:rFonts w:ascii="宋体" w:hAnsi="宋体" w:hint="eastAsia"/>
          <w:b/>
          <w:sz w:val="24"/>
        </w:rPr>
        <w:t>公章</w:t>
      </w:r>
      <w:r w:rsidRPr="00FC27C1">
        <w:rPr>
          <w:rFonts w:ascii="宋体" w:hAnsi="宋体" w:hint="eastAsia"/>
          <w:sz w:val="24"/>
        </w:rPr>
        <w:t>的报名资料扫描件</w:t>
      </w:r>
      <w:r w:rsidRPr="009F1D2C">
        <w:rPr>
          <w:rFonts w:ascii="宋体" w:hAnsi="宋体" w:hint="eastAsia"/>
          <w:b/>
          <w:sz w:val="24"/>
        </w:rPr>
        <w:t>以“报名</w:t>
      </w:r>
      <w:r w:rsidR="00622F3A" w:rsidRPr="009F1D2C">
        <w:rPr>
          <w:rFonts w:ascii="宋体" w:hAnsi="宋体" w:hint="eastAsia"/>
          <w:b/>
          <w:sz w:val="24"/>
        </w:rPr>
        <w:t>供应商</w:t>
      </w:r>
      <w:r w:rsidRPr="009F1D2C">
        <w:rPr>
          <w:rFonts w:ascii="宋体" w:hAnsi="宋体" w:hint="eastAsia"/>
          <w:b/>
          <w:sz w:val="24"/>
        </w:rPr>
        <w:t>名称-</w:t>
      </w:r>
      <w:r w:rsidR="009F5C52">
        <w:rPr>
          <w:rFonts w:ascii="宋体" w:hAnsi="宋体" w:hint="eastAsia"/>
          <w:b/>
          <w:sz w:val="24"/>
        </w:rPr>
        <w:t>（重新招标）</w:t>
      </w:r>
      <w:r w:rsidRPr="009F1D2C">
        <w:rPr>
          <w:rFonts w:ascii="宋体" w:hAnsi="宋体" w:hint="eastAsia"/>
          <w:b/>
          <w:sz w:val="24"/>
        </w:rPr>
        <w:t>广财大</w:t>
      </w:r>
      <w:r w:rsidR="009F1D2C" w:rsidRPr="009F1D2C">
        <w:rPr>
          <w:rFonts w:ascii="宋体" w:hAnsi="宋体" w:hint="eastAsia"/>
          <w:b/>
          <w:sz w:val="24"/>
        </w:rPr>
        <w:t>谈</w:t>
      </w:r>
      <w:r w:rsidRPr="009F1D2C">
        <w:rPr>
          <w:rFonts w:ascii="宋体" w:hAnsi="宋体" w:hint="eastAsia"/>
          <w:b/>
          <w:sz w:val="24"/>
        </w:rPr>
        <w:t>（</w:t>
      </w:r>
      <w:r w:rsidR="009F1D2C" w:rsidRPr="009F1D2C">
        <w:rPr>
          <w:rFonts w:ascii="宋体" w:hAnsi="宋体" w:hint="eastAsia"/>
          <w:b/>
          <w:sz w:val="24"/>
        </w:rPr>
        <w:t>服</w:t>
      </w:r>
      <w:r w:rsidRPr="009F1D2C">
        <w:rPr>
          <w:rFonts w:ascii="宋体" w:hAnsi="宋体" w:hint="eastAsia"/>
          <w:b/>
          <w:sz w:val="24"/>
        </w:rPr>
        <w:t>）【2021】</w:t>
      </w:r>
      <w:r w:rsidR="0013595D" w:rsidRPr="009F1D2C">
        <w:rPr>
          <w:rFonts w:ascii="宋体" w:hAnsi="宋体" w:hint="eastAsia"/>
          <w:b/>
          <w:sz w:val="24"/>
        </w:rPr>
        <w:t>02号</w:t>
      </w:r>
      <w:r w:rsidRPr="009F1D2C">
        <w:rPr>
          <w:rFonts w:ascii="宋体" w:hAnsi="宋体" w:hint="eastAsia"/>
          <w:b/>
          <w:sz w:val="24"/>
        </w:rPr>
        <w:t>-谈判报名材料”</w:t>
      </w:r>
      <w:r w:rsidRPr="00FC27C1">
        <w:rPr>
          <w:rFonts w:ascii="宋体" w:hAnsi="宋体" w:hint="eastAsia"/>
          <w:sz w:val="24"/>
        </w:rPr>
        <w:t>为邮件主题打包，</w:t>
      </w:r>
      <w:r w:rsidRPr="009F1D2C">
        <w:rPr>
          <w:rFonts w:ascii="宋体" w:hAnsi="宋体" w:hint="eastAsia"/>
          <w:b/>
          <w:sz w:val="24"/>
        </w:rPr>
        <w:t>发送至</w:t>
      </w:r>
      <w:r w:rsidRPr="00FC27C1">
        <w:rPr>
          <w:rFonts w:ascii="宋体" w:hAnsi="宋体" w:hint="eastAsia"/>
          <w:sz w:val="24"/>
        </w:rPr>
        <w:t>广东财经大学采购与招投标中心电子邮箱：</w:t>
      </w:r>
      <w:hyperlink r:id="rId15" w:history="1">
        <w:r w:rsidR="00C546F6" w:rsidRPr="00FC27C1">
          <w:rPr>
            <w:rStyle w:val="a5"/>
            <w:rFonts w:ascii="宋体" w:hAnsi="宋体" w:hint="eastAsia"/>
            <w:color w:val="auto"/>
            <w:sz w:val="24"/>
          </w:rPr>
          <w:t>ztb@gdufe.edu.cn</w:t>
        </w:r>
      </w:hyperlink>
      <w:r w:rsidRPr="00FC27C1">
        <w:rPr>
          <w:rFonts w:ascii="宋体" w:hAnsi="宋体" w:hint="eastAsia"/>
          <w:sz w:val="24"/>
        </w:rPr>
        <w:t>。</w:t>
      </w:r>
    </w:p>
    <w:p w:rsidR="00B97073" w:rsidRPr="00D90E0C" w:rsidRDefault="00A500BC" w:rsidP="00847B25">
      <w:pPr>
        <w:adjustRightInd w:val="0"/>
        <w:snapToGrid w:val="0"/>
        <w:spacing w:line="360" w:lineRule="auto"/>
        <w:ind w:firstLineChars="200" w:firstLine="480"/>
        <w:rPr>
          <w:rFonts w:ascii="宋体" w:hAnsi="宋体"/>
          <w:b/>
          <w:sz w:val="24"/>
        </w:rPr>
      </w:pPr>
      <w:r w:rsidRPr="00FC27C1">
        <w:rPr>
          <w:rFonts w:ascii="宋体" w:hAnsi="宋体" w:hint="eastAsia"/>
          <w:sz w:val="24"/>
        </w:rPr>
        <w:t>加盖</w:t>
      </w:r>
      <w:r w:rsidR="00F708F9" w:rsidRPr="00FC27C1">
        <w:rPr>
          <w:rFonts w:ascii="宋体" w:hAnsi="宋体" w:hint="eastAsia"/>
          <w:sz w:val="24"/>
        </w:rPr>
        <w:t>供应商</w:t>
      </w:r>
      <w:r w:rsidRPr="00FC27C1">
        <w:rPr>
          <w:rFonts w:ascii="宋体" w:hAnsi="宋体" w:hint="eastAsia"/>
          <w:sz w:val="24"/>
        </w:rPr>
        <w:t>公章（除</w:t>
      </w:r>
      <w:r w:rsidRPr="00FC27C1">
        <w:rPr>
          <w:rFonts w:ascii="宋体" w:hAnsi="宋体" w:hint="eastAsia"/>
          <w:b/>
          <w:sz w:val="24"/>
        </w:rPr>
        <w:t>EXCEL版、WO</w:t>
      </w:r>
      <w:r w:rsidRPr="00FC27C1">
        <w:rPr>
          <w:rFonts w:ascii="宋体" w:hAnsi="宋体" w:hint="eastAsia"/>
          <w:sz w:val="24"/>
        </w:rPr>
        <w:t>RD版）</w:t>
      </w:r>
      <w:r w:rsidR="004A2640" w:rsidRPr="00FC27C1">
        <w:rPr>
          <w:rFonts w:ascii="宋体" w:hAnsi="宋体" w:hint="eastAsia"/>
          <w:sz w:val="24"/>
        </w:rPr>
        <w:t>的报名资料</w:t>
      </w:r>
      <w:r w:rsidR="00C546F6" w:rsidRPr="00FC27C1">
        <w:rPr>
          <w:rFonts w:ascii="宋体" w:hAnsi="宋体" w:hint="eastAsia"/>
          <w:sz w:val="24"/>
        </w:rPr>
        <w:t>包括：</w:t>
      </w:r>
      <w:r w:rsidRPr="00FC27C1">
        <w:rPr>
          <w:rFonts w:ascii="宋体" w:hAnsi="宋体" w:hint="eastAsia"/>
          <w:sz w:val="24"/>
        </w:rPr>
        <w:t>（1）</w:t>
      </w:r>
      <w:r w:rsidR="00B97073" w:rsidRPr="00FC27C1">
        <w:rPr>
          <w:rFonts w:ascii="宋体" w:hAnsi="宋体" w:hint="eastAsia"/>
          <w:b/>
          <w:sz w:val="24"/>
        </w:rPr>
        <w:t>企业营业执照副本或事业单位法人证书或法人登记证书</w:t>
      </w:r>
      <w:r w:rsidR="00C546F6" w:rsidRPr="00FC27C1">
        <w:rPr>
          <w:rFonts w:ascii="宋体" w:hAnsi="宋体" w:hint="eastAsia"/>
          <w:b/>
          <w:sz w:val="24"/>
        </w:rPr>
        <w:t>；</w:t>
      </w:r>
      <w:r w:rsidRPr="00FC27C1">
        <w:rPr>
          <w:rFonts w:ascii="宋体" w:hAnsi="宋体" w:hint="eastAsia"/>
          <w:b/>
          <w:sz w:val="24"/>
        </w:rPr>
        <w:t>（2）</w:t>
      </w:r>
      <w:r w:rsidR="00B97073" w:rsidRPr="00FC27C1">
        <w:rPr>
          <w:rFonts w:ascii="宋体" w:hAnsi="宋体" w:hint="eastAsia"/>
          <w:b/>
          <w:sz w:val="24"/>
        </w:rPr>
        <w:t>法定代表人/负责人/</w:t>
      </w:r>
      <w:r w:rsidR="00C546F6" w:rsidRPr="00FC27C1">
        <w:rPr>
          <w:rFonts w:ascii="宋体" w:hAnsi="宋体" w:hint="eastAsia"/>
          <w:b/>
          <w:sz w:val="24"/>
        </w:rPr>
        <w:t>执行事务合伙人身份证；</w:t>
      </w:r>
      <w:r w:rsidRPr="00FC27C1">
        <w:rPr>
          <w:rFonts w:ascii="宋体" w:hAnsi="宋体" w:hint="eastAsia"/>
          <w:b/>
          <w:sz w:val="24"/>
        </w:rPr>
        <w:t>（3）</w:t>
      </w:r>
      <w:r w:rsidR="00B97073" w:rsidRPr="00FC27C1">
        <w:rPr>
          <w:rFonts w:ascii="宋体" w:hAnsi="宋体" w:hint="eastAsia"/>
          <w:b/>
          <w:sz w:val="24"/>
        </w:rPr>
        <w:t>报名人身份证</w:t>
      </w:r>
      <w:r w:rsidR="00C546F6" w:rsidRPr="00FC27C1">
        <w:rPr>
          <w:rFonts w:ascii="宋体" w:hAnsi="宋体" w:hint="eastAsia"/>
          <w:b/>
          <w:sz w:val="24"/>
        </w:rPr>
        <w:t>；</w:t>
      </w:r>
      <w:r w:rsidRPr="00FC27C1">
        <w:rPr>
          <w:rFonts w:ascii="宋体" w:hAnsi="宋体" w:hint="eastAsia"/>
          <w:b/>
          <w:sz w:val="24"/>
        </w:rPr>
        <w:t>（4）</w:t>
      </w:r>
      <w:r w:rsidR="00D90E0C" w:rsidRPr="00D90E0C">
        <w:rPr>
          <w:rFonts w:ascii="宋体" w:hAnsi="宋体" w:hint="eastAsia"/>
          <w:b/>
          <w:sz w:val="24"/>
        </w:rPr>
        <w:t>非院前急救医疗转运机构、医师资格证书、医师执业证书、护士资格证书和护士执业证书；（5）</w:t>
      </w:r>
      <w:r w:rsidR="00B97073" w:rsidRPr="00FC27C1">
        <w:rPr>
          <w:rFonts w:ascii="宋体" w:hAnsi="宋体" w:hint="eastAsia"/>
          <w:b/>
          <w:sz w:val="24"/>
        </w:rPr>
        <w:t>按要求填写、签字、盖章的《</w:t>
      </w:r>
      <w:r w:rsidR="00BC3F14">
        <w:rPr>
          <w:rFonts w:ascii="宋体" w:hAnsi="宋体" w:hint="eastAsia"/>
          <w:b/>
          <w:sz w:val="24"/>
        </w:rPr>
        <w:t>供应商</w:t>
      </w:r>
      <w:r w:rsidR="00B97073" w:rsidRPr="00FC27C1">
        <w:rPr>
          <w:rFonts w:ascii="宋体" w:hAnsi="宋体" w:hint="eastAsia"/>
          <w:b/>
          <w:sz w:val="24"/>
        </w:rPr>
        <w:t>临时进校报备表（一人一表）》</w:t>
      </w:r>
      <w:r w:rsidR="00C546F6" w:rsidRPr="00FC27C1">
        <w:rPr>
          <w:rFonts w:ascii="宋体" w:hAnsi="宋体" w:hint="eastAsia"/>
          <w:b/>
          <w:sz w:val="24"/>
        </w:rPr>
        <w:t>；</w:t>
      </w:r>
      <w:r w:rsidRPr="00FC27C1">
        <w:rPr>
          <w:rFonts w:ascii="宋体" w:hAnsi="宋体" w:hint="eastAsia"/>
          <w:b/>
          <w:sz w:val="24"/>
        </w:rPr>
        <w:t>（</w:t>
      </w:r>
      <w:r w:rsidR="00D90E0C">
        <w:rPr>
          <w:rFonts w:ascii="宋体" w:hAnsi="宋体" w:hint="eastAsia"/>
          <w:b/>
          <w:sz w:val="24"/>
        </w:rPr>
        <w:t>6</w:t>
      </w:r>
      <w:r w:rsidRPr="00FC27C1">
        <w:rPr>
          <w:rFonts w:ascii="宋体" w:hAnsi="宋体" w:hint="eastAsia"/>
          <w:b/>
          <w:sz w:val="24"/>
        </w:rPr>
        <w:t>）</w:t>
      </w:r>
      <w:r w:rsidR="00B97073" w:rsidRPr="00FC27C1">
        <w:rPr>
          <w:rFonts w:ascii="宋体" w:hAnsi="宋体" w:hint="eastAsia"/>
          <w:b/>
          <w:sz w:val="24"/>
        </w:rPr>
        <w:t>《广东财经大学</w:t>
      </w:r>
      <w:r w:rsidR="00BC3F14">
        <w:rPr>
          <w:rFonts w:ascii="宋体" w:hAnsi="宋体" w:hint="eastAsia"/>
          <w:b/>
          <w:sz w:val="24"/>
        </w:rPr>
        <w:t>谈判报名登记表》（详见谈判</w:t>
      </w:r>
      <w:r w:rsidR="00B97073" w:rsidRPr="00FC27C1">
        <w:rPr>
          <w:rFonts w:ascii="宋体" w:hAnsi="宋体" w:hint="eastAsia"/>
          <w:b/>
          <w:sz w:val="24"/>
        </w:rPr>
        <w:t>公告附件）扫描件</w:t>
      </w:r>
      <w:r w:rsidR="00C546F6" w:rsidRPr="00FC27C1">
        <w:rPr>
          <w:rFonts w:ascii="宋体" w:hAnsi="宋体" w:hint="eastAsia"/>
          <w:b/>
          <w:sz w:val="24"/>
        </w:rPr>
        <w:t>；</w:t>
      </w:r>
      <w:r w:rsidRPr="00FC27C1">
        <w:rPr>
          <w:rFonts w:ascii="宋体" w:hAnsi="宋体" w:hint="eastAsia"/>
          <w:b/>
          <w:sz w:val="24"/>
        </w:rPr>
        <w:t>（</w:t>
      </w:r>
      <w:r w:rsidR="00D90E0C">
        <w:rPr>
          <w:rFonts w:ascii="宋体" w:hAnsi="宋体" w:hint="eastAsia"/>
          <w:b/>
          <w:sz w:val="24"/>
        </w:rPr>
        <w:t>7</w:t>
      </w:r>
      <w:r w:rsidRPr="00FC27C1">
        <w:rPr>
          <w:rFonts w:ascii="宋体" w:hAnsi="宋体" w:hint="eastAsia"/>
          <w:b/>
          <w:sz w:val="24"/>
        </w:rPr>
        <w:t>）</w:t>
      </w:r>
      <w:r w:rsidR="00B97073" w:rsidRPr="00FC27C1">
        <w:rPr>
          <w:rFonts w:ascii="宋体" w:hAnsi="宋体" w:hint="eastAsia"/>
          <w:b/>
          <w:sz w:val="24"/>
        </w:rPr>
        <w:t>《</w:t>
      </w:r>
      <w:r w:rsidR="00BC3F14">
        <w:rPr>
          <w:rFonts w:ascii="宋体" w:hAnsi="宋体" w:hint="eastAsia"/>
          <w:b/>
          <w:sz w:val="24"/>
        </w:rPr>
        <w:t>供应商</w:t>
      </w:r>
      <w:r w:rsidR="00B97073" w:rsidRPr="00FC27C1">
        <w:rPr>
          <w:rFonts w:ascii="宋体" w:hAnsi="宋体" w:hint="eastAsia"/>
          <w:b/>
          <w:sz w:val="24"/>
        </w:rPr>
        <w:t>人员临时进校报备表（一人一表）》EXCEL版</w:t>
      </w:r>
      <w:r w:rsidR="00C546F6" w:rsidRPr="00FC27C1">
        <w:rPr>
          <w:rFonts w:ascii="宋体" w:hAnsi="宋体" w:hint="eastAsia"/>
          <w:b/>
          <w:sz w:val="24"/>
        </w:rPr>
        <w:t>；</w:t>
      </w:r>
      <w:r w:rsidRPr="00FC27C1">
        <w:rPr>
          <w:rFonts w:ascii="宋体" w:hAnsi="宋体" w:hint="eastAsia"/>
          <w:b/>
          <w:sz w:val="24"/>
        </w:rPr>
        <w:t>（</w:t>
      </w:r>
      <w:r w:rsidR="00D90E0C">
        <w:rPr>
          <w:rFonts w:ascii="宋体" w:hAnsi="宋体" w:hint="eastAsia"/>
          <w:b/>
          <w:sz w:val="24"/>
        </w:rPr>
        <w:t>8</w:t>
      </w:r>
      <w:r w:rsidRPr="00FC27C1">
        <w:rPr>
          <w:rFonts w:ascii="宋体" w:hAnsi="宋体" w:hint="eastAsia"/>
          <w:b/>
          <w:sz w:val="24"/>
        </w:rPr>
        <w:t>）</w:t>
      </w:r>
      <w:r w:rsidR="00B97073" w:rsidRPr="00FC27C1">
        <w:rPr>
          <w:rFonts w:ascii="宋体" w:hAnsi="宋体" w:hint="eastAsia"/>
          <w:b/>
          <w:sz w:val="24"/>
        </w:rPr>
        <w:t>《广东财经大学</w:t>
      </w:r>
      <w:r w:rsidR="00BC3F14">
        <w:rPr>
          <w:rFonts w:ascii="宋体" w:hAnsi="宋体" w:hint="eastAsia"/>
          <w:b/>
          <w:sz w:val="24"/>
        </w:rPr>
        <w:t>谈判</w:t>
      </w:r>
      <w:r w:rsidR="00B97073" w:rsidRPr="00FC27C1">
        <w:rPr>
          <w:rFonts w:ascii="宋体" w:hAnsi="宋体" w:hint="eastAsia"/>
          <w:b/>
          <w:sz w:val="24"/>
        </w:rPr>
        <w:t>报名登记表》WO</w:t>
      </w:r>
      <w:r w:rsidR="00B97073" w:rsidRPr="00D90E0C">
        <w:rPr>
          <w:rFonts w:ascii="宋体" w:hAnsi="宋体" w:hint="eastAsia"/>
          <w:b/>
          <w:sz w:val="24"/>
        </w:rPr>
        <w:t>RD版。</w:t>
      </w:r>
    </w:p>
    <w:p w:rsidR="00B97073" w:rsidRPr="00FC27C1" w:rsidRDefault="00B97073" w:rsidP="00847B25">
      <w:pPr>
        <w:pStyle w:val="af3"/>
        <w:numPr>
          <w:ilvl w:val="0"/>
          <w:numId w:val="70"/>
        </w:numPr>
        <w:adjustRightInd w:val="0"/>
        <w:snapToGrid w:val="0"/>
        <w:spacing w:line="360" w:lineRule="auto"/>
        <w:ind w:left="0" w:firstLine="480"/>
        <w:rPr>
          <w:rFonts w:ascii="宋体" w:hAnsi="宋体"/>
          <w:sz w:val="24"/>
        </w:rPr>
      </w:pPr>
      <w:r w:rsidRPr="00FC27C1">
        <w:rPr>
          <w:rFonts w:ascii="宋体" w:hAnsi="宋体" w:hint="eastAsia"/>
          <w:sz w:val="24"/>
        </w:rPr>
        <w:t>请各单位在本项目</w:t>
      </w:r>
      <w:r w:rsidR="00E90D6C" w:rsidRPr="00FC27C1">
        <w:rPr>
          <w:rFonts w:ascii="宋体" w:hAnsi="宋体" w:hint="eastAsia"/>
          <w:sz w:val="24"/>
        </w:rPr>
        <w:t>谈判</w:t>
      </w:r>
      <w:r w:rsidRPr="00FC27C1">
        <w:rPr>
          <w:rFonts w:ascii="宋体" w:hAnsi="宋体" w:hint="eastAsia"/>
          <w:sz w:val="24"/>
        </w:rPr>
        <w:t>公告的附件中自行下载</w:t>
      </w:r>
      <w:r w:rsidR="00B968ED" w:rsidRPr="00FC27C1">
        <w:rPr>
          <w:rFonts w:ascii="宋体" w:hAnsi="宋体" w:hint="eastAsia"/>
          <w:sz w:val="24"/>
        </w:rPr>
        <w:t>谈判文件</w:t>
      </w:r>
      <w:r w:rsidRPr="00FC27C1">
        <w:rPr>
          <w:rFonts w:ascii="宋体" w:hAnsi="宋体" w:hint="eastAsia"/>
          <w:sz w:val="24"/>
        </w:rPr>
        <w:t>电子版（pdf格式或word格式）。</w:t>
      </w:r>
    </w:p>
    <w:p w:rsidR="00FD7A2B" w:rsidRPr="00FC27C1" w:rsidRDefault="009F5C52" w:rsidP="00847B25">
      <w:pPr>
        <w:pStyle w:val="af3"/>
        <w:numPr>
          <w:ilvl w:val="0"/>
          <w:numId w:val="70"/>
        </w:numPr>
        <w:adjustRightInd w:val="0"/>
        <w:snapToGrid w:val="0"/>
        <w:spacing w:line="360" w:lineRule="auto"/>
        <w:ind w:left="0" w:firstLine="480"/>
        <w:rPr>
          <w:rFonts w:ascii="宋体" w:hAnsi="宋体"/>
          <w:sz w:val="24"/>
        </w:rPr>
      </w:pPr>
      <w:r>
        <w:rPr>
          <w:rFonts w:ascii="宋体" w:hAnsi="宋体" w:hint="eastAsia"/>
          <w:sz w:val="24"/>
        </w:rPr>
        <w:t>报名联系人：张</w:t>
      </w:r>
      <w:r w:rsidR="00B97073" w:rsidRPr="00FC27C1">
        <w:rPr>
          <w:rFonts w:ascii="宋体" w:hAnsi="宋体" w:hint="eastAsia"/>
          <w:sz w:val="24"/>
        </w:rPr>
        <w:t>老师；联系电话：</w:t>
      </w:r>
      <w:r>
        <w:rPr>
          <w:rFonts w:ascii="宋体" w:hAnsi="宋体"/>
          <w:sz w:val="24"/>
        </w:rPr>
        <w:t>020-84096</w:t>
      </w:r>
      <w:r>
        <w:rPr>
          <w:rFonts w:ascii="宋体" w:hAnsi="宋体" w:hint="eastAsia"/>
          <w:sz w:val="24"/>
        </w:rPr>
        <w:t>009</w:t>
      </w:r>
      <w:r w:rsidR="00B97073" w:rsidRPr="00FC27C1">
        <w:rPr>
          <w:rFonts w:ascii="宋体" w:hAnsi="宋体" w:hint="eastAsia"/>
          <w:sz w:val="24"/>
        </w:rPr>
        <w:t>。</w:t>
      </w:r>
    </w:p>
    <w:p w:rsidR="00324412" w:rsidRPr="00124871" w:rsidRDefault="00324412" w:rsidP="00847B25">
      <w:pPr>
        <w:numPr>
          <w:ilvl w:val="0"/>
          <w:numId w:val="2"/>
        </w:numPr>
        <w:tabs>
          <w:tab w:val="clear" w:pos="796"/>
          <w:tab w:val="left" w:pos="0"/>
        </w:tabs>
        <w:adjustRightInd w:val="0"/>
        <w:snapToGrid w:val="0"/>
        <w:spacing w:line="360" w:lineRule="auto"/>
        <w:ind w:left="0" w:firstLineChars="200" w:firstLine="482"/>
        <w:rPr>
          <w:rFonts w:ascii="宋体" w:hAnsi="宋体"/>
          <w:b/>
          <w:sz w:val="24"/>
        </w:rPr>
      </w:pPr>
      <w:r w:rsidRPr="00124871">
        <w:rPr>
          <w:rFonts w:ascii="宋体" w:hAnsi="宋体" w:hint="eastAsia"/>
          <w:b/>
          <w:sz w:val="24"/>
        </w:rPr>
        <w:lastRenderedPageBreak/>
        <w:t>谈判</w:t>
      </w:r>
      <w:r w:rsidRPr="00124871">
        <w:rPr>
          <w:rFonts w:ascii="宋体" w:hAnsi="宋体"/>
          <w:b/>
          <w:sz w:val="24"/>
        </w:rPr>
        <w:t>时间</w:t>
      </w:r>
      <w:r w:rsidRPr="00124871">
        <w:rPr>
          <w:rFonts w:ascii="宋体" w:hAnsi="宋体" w:hint="eastAsia"/>
          <w:b/>
          <w:sz w:val="24"/>
        </w:rPr>
        <w:t>和</w:t>
      </w:r>
      <w:r w:rsidRPr="00124871">
        <w:rPr>
          <w:rFonts w:ascii="宋体" w:hAnsi="宋体"/>
          <w:b/>
          <w:sz w:val="24"/>
        </w:rPr>
        <w:t>地点</w:t>
      </w:r>
    </w:p>
    <w:p w:rsidR="00324412" w:rsidRPr="00FC27C1" w:rsidRDefault="00324412" w:rsidP="00847B25">
      <w:pPr>
        <w:pStyle w:val="af3"/>
        <w:numPr>
          <w:ilvl w:val="0"/>
          <w:numId w:val="71"/>
        </w:numPr>
        <w:adjustRightInd w:val="0"/>
        <w:snapToGrid w:val="0"/>
        <w:spacing w:line="360" w:lineRule="auto"/>
        <w:ind w:left="0" w:firstLine="480"/>
        <w:rPr>
          <w:rFonts w:ascii="宋体" w:hAnsi="宋体"/>
          <w:sz w:val="24"/>
        </w:rPr>
      </w:pPr>
      <w:r w:rsidRPr="00FC27C1">
        <w:rPr>
          <w:rFonts w:ascii="宋体" w:hAnsi="宋体"/>
          <w:sz w:val="24"/>
        </w:rPr>
        <w:t>递交谈判响应文件时间</w:t>
      </w:r>
      <w:r w:rsidR="008C0DCC" w:rsidRPr="00FC27C1">
        <w:rPr>
          <w:rFonts w:ascii="宋体" w:hAnsi="宋体"/>
          <w:sz w:val="24"/>
        </w:rPr>
        <w:t>及地点</w:t>
      </w:r>
      <w:r w:rsidRPr="00FC27C1">
        <w:rPr>
          <w:rFonts w:ascii="宋体" w:hAnsi="宋体"/>
          <w:sz w:val="24"/>
        </w:rPr>
        <w:t>：</w:t>
      </w:r>
      <w:r w:rsidR="00DC4BFE" w:rsidRPr="00FC27C1">
        <w:rPr>
          <w:rFonts w:ascii="宋体" w:hAnsi="宋体"/>
          <w:b/>
          <w:sz w:val="24"/>
        </w:rPr>
        <w:t>20</w:t>
      </w:r>
      <w:r w:rsidR="00DC4BFE" w:rsidRPr="00FC27C1">
        <w:rPr>
          <w:rFonts w:ascii="宋体" w:hAnsi="宋体" w:hint="eastAsia"/>
          <w:b/>
          <w:sz w:val="24"/>
        </w:rPr>
        <w:t>21</w:t>
      </w:r>
      <w:r w:rsidR="00DC4BFE" w:rsidRPr="00FC27C1">
        <w:rPr>
          <w:rFonts w:ascii="宋体" w:hAnsi="宋体"/>
          <w:b/>
          <w:sz w:val="24"/>
        </w:rPr>
        <w:t>年</w:t>
      </w:r>
      <w:r w:rsidR="00DC4BFE">
        <w:rPr>
          <w:rFonts w:ascii="宋体" w:hAnsi="宋体" w:hint="eastAsia"/>
          <w:b/>
          <w:sz w:val="24"/>
        </w:rPr>
        <w:t>11</w:t>
      </w:r>
      <w:r w:rsidR="00DC4BFE" w:rsidRPr="00FC27C1">
        <w:rPr>
          <w:rFonts w:ascii="宋体" w:hAnsi="宋体"/>
          <w:b/>
          <w:sz w:val="24"/>
        </w:rPr>
        <w:t>月</w:t>
      </w:r>
      <w:r w:rsidR="009F5C52">
        <w:rPr>
          <w:rFonts w:ascii="宋体" w:hAnsi="宋体" w:hint="eastAsia"/>
          <w:b/>
          <w:sz w:val="24"/>
        </w:rPr>
        <w:t>12</w:t>
      </w:r>
      <w:r w:rsidRPr="00FC27C1">
        <w:rPr>
          <w:rFonts w:ascii="宋体" w:hAnsi="宋体"/>
          <w:b/>
          <w:sz w:val="24"/>
        </w:rPr>
        <w:t>日</w:t>
      </w:r>
      <w:r w:rsidRPr="00FC27C1">
        <w:rPr>
          <w:rFonts w:ascii="宋体" w:hAnsi="宋体" w:hint="eastAsia"/>
          <w:b/>
          <w:sz w:val="24"/>
        </w:rPr>
        <w:t>上午</w:t>
      </w:r>
      <w:r w:rsidR="00180992" w:rsidRPr="00FC27C1">
        <w:rPr>
          <w:rFonts w:ascii="宋体" w:hAnsi="宋体" w:hint="eastAsia"/>
          <w:b/>
          <w:sz w:val="24"/>
        </w:rPr>
        <w:t>8</w:t>
      </w:r>
      <w:r w:rsidR="004C3480" w:rsidRPr="00FC27C1">
        <w:rPr>
          <w:rFonts w:ascii="宋体" w:hAnsi="宋体" w:hint="eastAsia"/>
          <w:b/>
          <w:sz w:val="24"/>
        </w:rPr>
        <w:t>:</w:t>
      </w:r>
      <w:r w:rsidR="00BD44BC" w:rsidRPr="00FC27C1">
        <w:rPr>
          <w:rFonts w:ascii="宋体" w:hAnsi="宋体" w:hint="eastAsia"/>
          <w:b/>
          <w:sz w:val="24"/>
        </w:rPr>
        <w:t>3</w:t>
      </w:r>
      <w:r w:rsidR="004C3480" w:rsidRPr="00FC27C1">
        <w:rPr>
          <w:rFonts w:ascii="宋体" w:hAnsi="宋体" w:hint="eastAsia"/>
          <w:b/>
          <w:sz w:val="24"/>
        </w:rPr>
        <w:t>0-</w:t>
      </w:r>
      <w:r w:rsidR="00BD44BC" w:rsidRPr="00FC27C1">
        <w:rPr>
          <w:rFonts w:ascii="宋体" w:hAnsi="宋体" w:hint="eastAsia"/>
          <w:b/>
          <w:sz w:val="24"/>
        </w:rPr>
        <w:t>9</w:t>
      </w:r>
      <w:r w:rsidRPr="00FC27C1">
        <w:rPr>
          <w:rFonts w:ascii="宋体" w:hAnsi="宋体" w:hint="eastAsia"/>
          <w:b/>
          <w:sz w:val="24"/>
        </w:rPr>
        <w:t>：</w:t>
      </w:r>
      <w:r w:rsidR="00BD44BC" w:rsidRPr="00FC27C1">
        <w:rPr>
          <w:rFonts w:ascii="宋体" w:hAnsi="宋体" w:hint="eastAsia"/>
          <w:b/>
          <w:sz w:val="24"/>
        </w:rPr>
        <w:t>0</w:t>
      </w:r>
      <w:r w:rsidRPr="00FC27C1">
        <w:rPr>
          <w:rFonts w:ascii="宋体" w:hAnsi="宋体" w:hint="eastAsia"/>
          <w:b/>
          <w:sz w:val="24"/>
        </w:rPr>
        <w:t>0</w:t>
      </w:r>
      <w:r w:rsidR="008C0DCC" w:rsidRPr="00FC27C1">
        <w:rPr>
          <w:rFonts w:ascii="宋体" w:hAnsi="宋体" w:hint="eastAsia"/>
          <w:b/>
          <w:sz w:val="24"/>
        </w:rPr>
        <w:t>；</w:t>
      </w:r>
      <w:r w:rsidR="00505773" w:rsidRPr="00FC27C1">
        <w:rPr>
          <w:rFonts w:ascii="宋体" w:hAnsi="宋体" w:hint="eastAsia"/>
          <w:sz w:val="24"/>
        </w:rPr>
        <w:t>广东财经大学采购与招投标中心会议室（广州市海珠区仑头路21号综合楼801-2）</w:t>
      </w:r>
      <w:r w:rsidRPr="00FC27C1">
        <w:rPr>
          <w:rFonts w:ascii="宋体" w:hAnsi="宋体" w:hint="eastAsia"/>
          <w:sz w:val="24"/>
        </w:rPr>
        <w:t>。</w:t>
      </w:r>
    </w:p>
    <w:p w:rsidR="00324412" w:rsidRPr="00FC27C1" w:rsidRDefault="00324412" w:rsidP="00847B25">
      <w:pPr>
        <w:pStyle w:val="af3"/>
        <w:numPr>
          <w:ilvl w:val="0"/>
          <w:numId w:val="71"/>
        </w:numPr>
        <w:adjustRightInd w:val="0"/>
        <w:snapToGrid w:val="0"/>
        <w:spacing w:line="360" w:lineRule="auto"/>
        <w:ind w:left="0" w:firstLine="480"/>
        <w:rPr>
          <w:rFonts w:ascii="宋体" w:hAnsi="宋体"/>
          <w:sz w:val="24"/>
        </w:rPr>
      </w:pPr>
      <w:r w:rsidRPr="00FC27C1">
        <w:rPr>
          <w:rFonts w:ascii="宋体" w:hAnsi="宋体"/>
          <w:sz w:val="24"/>
        </w:rPr>
        <w:t xml:space="preserve">谈判时间： </w:t>
      </w:r>
      <w:r w:rsidR="00DC4BFE" w:rsidRPr="00FC27C1">
        <w:rPr>
          <w:rFonts w:ascii="宋体" w:hAnsi="宋体"/>
          <w:b/>
          <w:sz w:val="24"/>
        </w:rPr>
        <w:t>20</w:t>
      </w:r>
      <w:r w:rsidR="00DC4BFE" w:rsidRPr="00FC27C1">
        <w:rPr>
          <w:rFonts w:ascii="宋体" w:hAnsi="宋体" w:hint="eastAsia"/>
          <w:b/>
          <w:sz w:val="24"/>
        </w:rPr>
        <w:t>21</w:t>
      </w:r>
      <w:r w:rsidR="00DC4BFE" w:rsidRPr="00FC27C1">
        <w:rPr>
          <w:rFonts w:ascii="宋体" w:hAnsi="宋体"/>
          <w:b/>
          <w:sz w:val="24"/>
        </w:rPr>
        <w:t>年</w:t>
      </w:r>
      <w:r w:rsidR="00DC4BFE">
        <w:rPr>
          <w:rFonts w:ascii="宋体" w:hAnsi="宋体" w:hint="eastAsia"/>
          <w:b/>
          <w:sz w:val="24"/>
        </w:rPr>
        <w:t>11</w:t>
      </w:r>
      <w:r w:rsidR="00DC4BFE" w:rsidRPr="00FC27C1">
        <w:rPr>
          <w:rFonts w:ascii="宋体" w:hAnsi="宋体"/>
          <w:b/>
          <w:sz w:val="24"/>
        </w:rPr>
        <w:t>月</w:t>
      </w:r>
      <w:r w:rsidR="009F5C52">
        <w:rPr>
          <w:rFonts w:ascii="宋体" w:hAnsi="宋体" w:hint="eastAsia"/>
          <w:b/>
          <w:sz w:val="24"/>
        </w:rPr>
        <w:t>12</w:t>
      </w:r>
      <w:r w:rsidRPr="00FC27C1">
        <w:rPr>
          <w:rFonts w:ascii="宋体" w:hAnsi="宋体"/>
          <w:b/>
          <w:sz w:val="24"/>
        </w:rPr>
        <w:t>日</w:t>
      </w:r>
      <w:r w:rsidRPr="00FC27C1">
        <w:rPr>
          <w:rFonts w:ascii="宋体" w:hAnsi="宋体" w:hint="eastAsia"/>
          <w:b/>
          <w:sz w:val="24"/>
        </w:rPr>
        <w:t>上午</w:t>
      </w:r>
      <w:r w:rsidR="00BD44BC" w:rsidRPr="00FC27C1">
        <w:rPr>
          <w:rFonts w:ascii="宋体" w:hAnsi="宋体" w:hint="eastAsia"/>
          <w:b/>
          <w:sz w:val="24"/>
        </w:rPr>
        <w:t>9：0</w:t>
      </w:r>
      <w:r w:rsidRPr="00FC27C1">
        <w:rPr>
          <w:rFonts w:ascii="宋体" w:hAnsi="宋体" w:hint="eastAsia"/>
          <w:b/>
          <w:sz w:val="24"/>
        </w:rPr>
        <w:t>0</w:t>
      </w:r>
      <w:r w:rsidRPr="00FC27C1">
        <w:rPr>
          <w:rFonts w:ascii="宋体" w:hAnsi="宋体" w:hint="eastAsia"/>
          <w:sz w:val="24"/>
        </w:rPr>
        <w:t xml:space="preserve"> 。</w:t>
      </w:r>
    </w:p>
    <w:p w:rsidR="00324412" w:rsidRPr="00FC27C1" w:rsidRDefault="00324412" w:rsidP="00847B25">
      <w:pPr>
        <w:pStyle w:val="af3"/>
        <w:numPr>
          <w:ilvl w:val="0"/>
          <w:numId w:val="71"/>
        </w:numPr>
        <w:adjustRightInd w:val="0"/>
        <w:snapToGrid w:val="0"/>
        <w:spacing w:line="360" w:lineRule="auto"/>
        <w:ind w:left="0" w:firstLine="480"/>
        <w:rPr>
          <w:rFonts w:ascii="宋体" w:hAnsi="宋体"/>
          <w:sz w:val="24"/>
        </w:rPr>
      </w:pPr>
      <w:r w:rsidRPr="00FC27C1">
        <w:rPr>
          <w:rFonts w:ascii="宋体" w:hAnsi="宋体"/>
          <w:sz w:val="24"/>
        </w:rPr>
        <w:t>谈判地点：</w:t>
      </w:r>
      <w:r w:rsidRPr="00FC27C1">
        <w:rPr>
          <w:rFonts w:ascii="宋体" w:hAnsi="宋体" w:hint="eastAsia"/>
          <w:sz w:val="24"/>
        </w:rPr>
        <w:t>广东财经大学</w:t>
      </w:r>
      <w:r w:rsidR="00B94ECE" w:rsidRPr="00FC27C1">
        <w:rPr>
          <w:rFonts w:ascii="宋体" w:hAnsi="宋体" w:hint="eastAsia"/>
          <w:sz w:val="24"/>
        </w:rPr>
        <w:t>采购与招投标中心</w:t>
      </w:r>
      <w:r w:rsidRPr="00FC27C1">
        <w:rPr>
          <w:rFonts w:ascii="宋体" w:hAnsi="宋体" w:hint="eastAsia"/>
          <w:sz w:val="24"/>
        </w:rPr>
        <w:t>会议室（</w:t>
      </w:r>
      <w:r w:rsidR="004B19E6" w:rsidRPr="00FC27C1">
        <w:rPr>
          <w:rFonts w:ascii="宋体" w:hAnsi="宋体" w:hint="eastAsia"/>
          <w:sz w:val="24"/>
        </w:rPr>
        <w:t>广州市海珠区仑头路21号</w:t>
      </w:r>
      <w:r w:rsidRPr="00FC27C1">
        <w:rPr>
          <w:rFonts w:ascii="宋体" w:hAnsi="宋体" w:hint="eastAsia"/>
          <w:sz w:val="24"/>
        </w:rPr>
        <w:t>综合楼801-1）。</w:t>
      </w:r>
    </w:p>
    <w:p w:rsidR="00324412" w:rsidRPr="00FC27C1" w:rsidRDefault="00324412" w:rsidP="00847B25">
      <w:pPr>
        <w:numPr>
          <w:ilvl w:val="0"/>
          <w:numId w:val="2"/>
        </w:numPr>
        <w:tabs>
          <w:tab w:val="clear" w:pos="796"/>
          <w:tab w:val="left" w:pos="0"/>
        </w:tabs>
        <w:adjustRightInd w:val="0"/>
        <w:snapToGrid w:val="0"/>
        <w:spacing w:line="360" w:lineRule="auto"/>
        <w:ind w:left="0" w:firstLineChars="200" w:firstLine="480"/>
        <w:rPr>
          <w:rFonts w:ascii="宋体" w:hAnsi="宋体"/>
          <w:sz w:val="24"/>
        </w:rPr>
      </w:pPr>
      <w:r w:rsidRPr="00FC27C1">
        <w:rPr>
          <w:rFonts w:ascii="宋体" w:hAnsi="宋体" w:hint="eastAsia"/>
          <w:sz w:val="24"/>
        </w:rPr>
        <w:t>期望得到的协助与配合</w:t>
      </w:r>
    </w:p>
    <w:p w:rsidR="00324412" w:rsidRPr="00FC27C1" w:rsidRDefault="00324412" w:rsidP="00847B25">
      <w:pPr>
        <w:adjustRightInd w:val="0"/>
        <w:snapToGrid w:val="0"/>
        <w:spacing w:line="360" w:lineRule="auto"/>
        <w:ind w:firstLineChars="200" w:firstLine="480"/>
        <w:rPr>
          <w:rFonts w:ascii="宋体" w:hAnsi="宋体" w:cs="Tahoma"/>
          <w:sz w:val="24"/>
        </w:rPr>
      </w:pPr>
      <w:r w:rsidRPr="00FC27C1">
        <w:rPr>
          <w:rFonts w:ascii="宋体" w:hAnsi="宋体" w:cs="Tahoma" w:hint="eastAsia"/>
          <w:sz w:val="24"/>
        </w:rPr>
        <w:t>为了提高采购效率，节约社会交易成本及时间，希望</w:t>
      </w:r>
      <w:r w:rsidR="0064714F" w:rsidRPr="00FC27C1">
        <w:rPr>
          <w:rFonts w:ascii="宋体" w:hAnsi="宋体" w:cs="Tahoma" w:hint="eastAsia"/>
          <w:sz w:val="24"/>
        </w:rPr>
        <w:t>参与报名</w:t>
      </w:r>
      <w:r w:rsidRPr="00FC27C1">
        <w:rPr>
          <w:rFonts w:ascii="宋体" w:hAnsi="宋体" w:cs="Tahoma" w:hint="eastAsia"/>
          <w:sz w:val="24"/>
        </w:rPr>
        <w:t>，而又决定不参加本次谈判的</w:t>
      </w:r>
      <w:r w:rsidR="007E4DB6" w:rsidRPr="00FC27C1">
        <w:rPr>
          <w:rFonts w:ascii="宋体" w:hAnsi="宋体" w:cs="Tahoma" w:hint="eastAsia"/>
          <w:sz w:val="24"/>
        </w:rPr>
        <w:t>单位</w:t>
      </w:r>
      <w:r w:rsidRPr="00FC27C1">
        <w:rPr>
          <w:rFonts w:ascii="宋体" w:hAnsi="宋体" w:cs="Tahoma" w:hint="eastAsia"/>
          <w:sz w:val="24"/>
        </w:rPr>
        <w:t>，请在谈判时间前按下述联系方式书面告知我们。对您的支持与配合，谨此致谢。</w:t>
      </w:r>
    </w:p>
    <w:p w:rsidR="00F63271" w:rsidRPr="00FC27C1" w:rsidRDefault="00324412" w:rsidP="00847B25">
      <w:pPr>
        <w:numPr>
          <w:ilvl w:val="0"/>
          <w:numId w:val="2"/>
        </w:numPr>
        <w:tabs>
          <w:tab w:val="clear" w:pos="796"/>
          <w:tab w:val="left" w:pos="0"/>
        </w:tabs>
        <w:adjustRightInd w:val="0"/>
        <w:snapToGrid w:val="0"/>
        <w:spacing w:line="360" w:lineRule="auto"/>
        <w:ind w:left="0" w:firstLineChars="200" w:firstLine="482"/>
        <w:rPr>
          <w:rFonts w:ascii="宋体" w:hAnsi="宋体"/>
          <w:b/>
          <w:sz w:val="24"/>
        </w:rPr>
      </w:pPr>
      <w:r w:rsidRPr="00FC27C1">
        <w:rPr>
          <w:rFonts w:ascii="宋体" w:hAnsi="宋体" w:hint="eastAsia"/>
          <w:b/>
          <w:sz w:val="24"/>
        </w:rPr>
        <w:t>采购人及</w:t>
      </w:r>
      <w:r w:rsidRPr="00FC27C1">
        <w:rPr>
          <w:rFonts w:ascii="宋体" w:hAnsi="宋体"/>
          <w:b/>
          <w:sz w:val="24"/>
        </w:rPr>
        <w:t>联系方式</w:t>
      </w:r>
    </w:p>
    <w:p w:rsidR="00F63271" w:rsidRPr="00FC27C1" w:rsidRDefault="00F63271" w:rsidP="00661AFF">
      <w:pPr>
        <w:adjustRightInd w:val="0"/>
        <w:snapToGrid w:val="0"/>
        <w:spacing w:line="360" w:lineRule="auto"/>
        <w:ind w:firstLineChars="200" w:firstLine="480"/>
        <w:rPr>
          <w:rFonts w:ascii="宋体" w:hAnsi="宋体" w:cs="Tahoma"/>
          <w:sz w:val="24"/>
        </w:rPr>
      </w:pPr>
      <w:r w:rsidRPr="00FC27C1">
        <w:rPr>
          <w:rFonts w:ascii="宋体" w:hAnsi="宋体" w:cs="Tahoma" w:hint="eastAsia"/>
          <w:sz w:val="24"/>
        </w:rPr>
        <w:t xml:space="preserve">采购人：广东财经大学   </w:t>
      </w:r>
    </w:p>
    <w:p w:rsidR="00F63271" w:rsidRPr="00FC27C1" w:rsidRDefault="00F63271" w:rsidP="00661AFF">
      <w:pPr>
        <w:adjustRightInd w:val="0"/>
        <w:snapToGrid w:val="0"/>
        <w:spacing w:line="360" w:lineRule="auto"/>
        <w:ind w:firstLineChars="200" w:firstLine="480"/>
        <w:rPr>
          <w:rFonts w:ascii="宋体" w:hAnsi="宋体" w:cs="Tahoma"/>
          <w:sz w:val="24"/>
        </w:rPr>
      </w:pPr>
      <w:r w:rsidRPr="00FC27C1">
        <w:rPr>
          <w:rFonts w:ascii="宋体" w:hAnsi="宋体" w:cs="Tahoma" w:hint="eastAsia"/>
          <w:sz w:val="24"/>
        </w:rPr>
        <w:t>联系人：蒋老师</w:t>
      </w:r>
    </w:p>
    <w:p w:rsidR="00F63271" w:rsidRPr="00FC27C1" w:rsidRDefault="00F63271" w:rsidP="00661AFF">
      <w:pPr>
        <w:adjustRightInd w:val="0"/>
        <w:snapToGrid w:val="0"/>
        <w:spacing w:line="360" w:lineRule="auto"/>
        <w:ind w:firstLineChars="200" w:firstLine="480"/>
        <w:rPr>
          <w:rFonts w:ascii="宋体" w:hAnsi="宋体" w:cs="Tahoma"/>
          <w:sz w:val="24"/>
        </w:rPr>
      </w:pPr>
      <w:r w:rsidRPr="00FC27C1">
        <w:rPr>
          <w:rFonts w:ascii="宋体" w:hAnsi="宋体" w:cs="Tahoma" w:hint="eastAsia"/>
          <w:sz w:val="24"/>
        </w:rPr>
        <w:t>联系电话：</w:t>
      </w:r>
      <w:r w:rsidR="00C622FF">
        <w:rPr>
          <w:rFonts w:ascii="宋体" w:hAnsi="宋体" w:cs="Tahoma" w:hint="eastAsia"/>
          <w:sz w:val="24"/>
        </w:rPr>
        <w:t>020-84097331</w:t>
      </w:r>
    </w:p>
    <w:p w:rsidR="00F63271" w:rsidRPr="00FC27C1" w:rsidRDefault="00F63271" w:rsidP="00661AFF">
      <w:pPr>
        <w:adjustRightInd w:val="0"/>
        <w:snapToGrid w:val="0"/>
        <w:spacing w:line="360" w:lineRule="auto"/>
        <w:ind w:firstLineChars="200" w:firstLine="480"/>
        <w:rPr>
          <w:rFonts w:ascii="宋体" w:hAnsi="宋体" w:cs="Tahoma"/>
          <w:sz w:val="24"/>
        </w:rPr>
      </w:pPr>
      <w:r w:rsidRPr="00FC27C1">
        <w:rPr>
          <w:rFonts w:ascii="宋体" w:hAnsi="宋体" w:cs="Tahoma" w:hint="eastAsia"/>
          <w:sz w:val="24"/>
        </w:rPr>
        <w:t>联系地址：广东财经大学采购与招投标中心采购部（广州市海珠区仑头路21号综合楼</w:t>
      </w:r>
      <w:r w:rsidR="00867579">
        <w:rPr>
          <w:rFonts w:ascii="宋体" w:hAnsi="宋体" w:cs="Tahoma" w:hint="eastAsia"/>
          <w:sz w:val="24"/>
        </w:rPr>
        <w:t>804</w:t>
      </w:r>
      <w:r w:rsidRPr="00FC27C1">
        <w:rPr>
          <w:rFonts w:ascii="宋体" w:hAnsi="宋体" w:cs="Tahoma" w:hint="eastAsia"/>
          <w:sz w:val="24"/>
        </w:rPr>
        <w:t>）</w:t>
      </w:r>
    </w:p>
    <w:p w:rsidR="00F63271" w:rsidRPr="00FC27C1" w:rsidRDefault="00F63271" w:rsidP="00F63271">
      <w:pPr>
        <w:tabs>
          <w:tab w:val="left" w:pos="0"/>
        </w:tabs>
        <w:spacing w:line="440" w:lineRule="exact"/>
        <w:rPr>
          <w:rFonts w:ascii="宋体" w:hAnsi="宋体"/>
          <w:b/>
          <w:sz w:val="24"/>
        </w:rPr>
      </w:pPr>
    </w:p>
    <w:p w:rsidR="00F63271" w:rsidRPr="00FC27C1" w:rsidRDefault="00F63271">
      <w:pPr>
        <w:widowControl/>
        <w:jc w:val="left"/>
        <w:rPr>
          <w:b/>
          <w:bCs/>
          <w:kern w:val="44"/>
          <w:sz w:val="44"/>
          <w:szCs w:val="44"/>
        </w:rPr>
      </w:pPr>
      <w:bookmarkStart w:id="5" w:name="_Toc279049872"/>
      <w:bookmarkStart w:id="6" w:name="_Toc476297703"/>
      <w:r w:rsidRPr="00FC27C1">
        <w:br w:type="page"/>
      </w:r>
    </w:p>
    <w:p w:rsidR="00324412" w:rsidRDefault="00324412" w:rsidP="00FF73EE">
      <w:pPr>
        <w:pStyle w:val="1"/>
        <w:spacing w:before="0" w:after="0" w:line="240" w:lineRule="auto"/>
        <w:jc w:val="center"/>
      </w:pPr>
      <w:bookmarkStart w:id="7" w:name="_Toc86240218"/>
      <w:r w:rsidRPr="00FC27C1">
        <w:rPr>
          <w:rFonts w:hint="eastAsia"/>
        </w:rPr>
        <w:lastRenderedPageBreak/>
        <w:t>第二部分</w:t>
      </w:r>
      <w:bookmarkEnd w:id="5"/>
      <w:bookmarkEnd w:id="6"/>
      <w:r w:rsidR="00493ABF" w:rsidRPr="00FC27C1">
        <w:rPr>
          <w:rFonts w:hint="eastAsia"/>
        </w:rPr>
        <w:t xml:space="preserve">  </w:t>
      </w:r>
      <w:r w:rsidR="00BE116B">
        <w:rPr>
          <w:rFonts w:hint="eastAsia"/>
        </w:rPr>
        <w:t>项目内容及</w:t>
      </w:r>
      <w:r w:rsidR="00CC3BE5" w:rsidRPr="00FC27C1">
        <w:rPr>
          <w:rFonts w:hint="eastAsia"/>
        </w:rPr>
        <w:t>需求</w:t>
      </w:r>
      <w:bookmarkEnd w:id="7"/>
    </w:p>
    <w:p w:rsidR="00EF58D2" w:rsidRPr="00DC4BFE" w:rsidRDefault="00EF58D2" w:rsidP="00EF58D2">
      <w:pPr>
        <w:rPr>
          <w:sz w:val="24"/>
        </w:rPr>
      </w:pPr>
    </w:p>
    <w:p w:rsidR="00324412" w:rsidRPr="00DC4BFE" w:rsidRDefault="00324412" w:rsidP="00DC4BFE">
      <w:pPr>
        <w:pStyle w:val="2"/>
        <w:numPr>
          <w:ilvl w:val="0"/>
          <w:numId w:val="3"/>
        </w:numPr>
        <w:adjustRightInd w:val="0"/>
        <w:snapToGrid w:val="0"/>
        <w:spacing w:before="0" w:after="0" w:line="360" w:lineRule="auto"/>
        <w:ind w:left="0" w:firstLineChars="200" w:firstLine="482"/>
        <w:rPr>
          <w:rFonts w:asciiTheme="minorEastAsia" w:eastAsiaTheme="minorEastAsia" w:hAnsiTheme="minorEastAsia"/>
          <w:sz w:val="24"/>
          <w:szCs w:val="24"/>
        </w:rPr>
      </w:pPr>
      <w:bookmarkStart w:id="8" w:name="_Toc304383526"/>
      <w:bookmarkStart w:id="9" w:name="_Toc326134722"/>
      <w:bookmarkStart w:id="10" w:name="_Toc476297704"/>
      <w:bookmarkStart w:id="11" w:name="_Toc505162428"/>
      <w:bookmarkStart w:id="12" w:name="_Toc86240219"/>
      <w:r w:rsidRPr="00DC4BFE">
        <w:rPr>
          <w:rFonts w:asciiTheme="minorEastAsia" w:eastAsiaTheme="minorEastAsia" w:hAnsiTheme="minorEastAsia" w:hint="eastAsia"/>
          <w:sz w:val="24"/>
          <w:szCs w:val="24"/>
        </w:rPr>
        <w:t>项目概况</w:t>
      </w:r>
      <w:bookmarkEnd w:id="8"/>
      <w:bookmarkEnd w:id="9"/>
      <w:bookmarkEnd w:id="10"/>
      <w:bookmarkEnd w:id="11"/>
      <w:bookmarkEnd w:id="12"/>
    </w:p>
    <w:p w:rsidR="00001326" w:rsidRPr="00DC4BFE" w:rsidRDefault="0097564D" w:rsidP="00DC4BFE">
      <w:pPr>
        <w:pStyle w:val="af2"/>
        <w:widowControl/>
        <w:adjustRightInd w:val="0"/>
        <w:snapToGrid w:val="0"/>
        <w:spacing w:before="0" w:beforeAutospacing="0" w:after="0" w:afterAutospacing="0" w:line="360" w:lineRule="auto"/>
        <w:ind w:firstLineChars="200" w:firstLine="480"/>
        <w:rPr>
          <w:rFonts w:asciiTheme="minorEastAsia" w:eastAsiaTheme="minorEastAsia" w:hAnsiTheme="minorEastAsia"/>
          <w:szCs w:val="24"/>
        </w:rPr>
      </w:pPr>
      <w:bookmarkStart w:id="13" w:name="_Toc275435935"/>
      <w:bookmarkStart w:id="14" w:name="_Toc280272731"/>
      <w:bookmarkStart w:id="15" w:name="_Toc295727211"/>
      <w:bookmarkStart w:id="16" w:name="_Toc326134723"/>
      <w:bookmarkStart w:id="17" w:name="_Toc476297705"/>
      <w:bookmarkStart w:id="18" w:name="_Toc504721348"/>
      <w:r w:rsidRPr="00DC4BFE">
        <w:rPr>
          <w:rFonts w:asciiTheme="minorEastAsia" w:eastAsiaTheme="minorEastAsia" w:hAnsiTheme="minorEastAsia" w:hint="eastAsia"/>
          <w:kern w:val="2"/>
          <w:szCs w:val="24"/>
        </w:rPr>
        <w:t>广东财经大学作为赛事承办单位，负责承办2021年广东省省长杯足球赛（大学组）赛事，为了提升赛事品质，保障比赛的顺利进行，保证参赛人员的人身安全，按照省教育厅关于体育赛事承办的要求，对本次省长杯足球赛医疗服务进行采购。</w:t>
      </w:r>
    </w:p>
    <w:p w:rsidR="00001326" w:rsidRPr="00DC4BFE" w:rsidRDefault="009B450D" w:rsidP="00DC4BFE">
      <w:pPr>
        <w:pStyle w:val="2"/>
        <w:numPr>
          <w:ilvl w:val="0"/>
          <w:numId w:val="3"/>
        </w:numPr>
        <w:adjustRightInd w:val="0"/>
        <w:snapToGrid w:val="0"/>
        <w:spacing w:before="0" w:after="0" w:line="360" w:lineRule="auto"/>
        <w:ind w:left="0" w:firstLineChars="200" w:firstLine="482"/>
        <w:rPr>
          <w:rFonts w:asciiTheme="minorEastAsia" w:eastAsiaTheme="minorEastAsia" w:hAnsiTheme="minorEastAsia"/>
          <w:sz w:val="24"/>
          <w:szCs w:val="24"/>
        </w:rPr>
      </w:pPr>
      <w:bookmarkStart w:id="19" w:name="_Toc86240220"/>
      <w:bookmarkStart w:id="20" w:name="_Toc280272732"/>
      <w:bookmarkStart w:id="21" w:name="_Toc295727213"/>
      <w:bookmarkStart w:id="22" w:name="_Toc326134725"/>
      <w:bookmarkEnd w:id="13"/>
      <w:bookmarkEnd w:id="14"/>
      <w:bookmarkEnd w:id="15"/>
      <w:bookmarkEnd w:id="16"/>
      <w:bookmarkEnd w:id="17"/>
      <w:bookmarkEnd w:id="18"/>
      <w:r w:rsidRPr="00DC4BFE">
        <w:rPr>
          <w:rFonts w:asciiTheme="minorEastAsia" w:eastAsiaTheme="minorEastAsia" w:hAnsiTheme="minorEastAsia"/>
          <w:sz w:val="24"/>
          <w:szCs w:val="24"/>
        </w:rPr>
        <w:t>服务</w:t>
      </w:r>
      <w:r w:rsidR="00CC3BE5" w:rsidRPr="00DC4BFE">
        <w:rPr>
          <w:rFonts w:asciiTheme="minorEastAsia" w:eastAsiaTheme="minorEastAsia" w:hAnsiTheme="minorEastAsia" w:hint="eastAsia"/>
          <w:sz w:val="24"/>
          <w:szCs w:val="24"/>
        </w:rPr>
        <w:t>要求</w:t>
      </w:r>
      <w:bookmarkEnd w:id="19"/>
    </w:p>
    <w:p w:rsidR="00870CD1" w:rsidRPr="00DC4BFE" w:rsidRDefault="00EB6D54" w:rsidP="00EB6D54">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宋体" w:hAnsi="宋体" w:hint="eastAsia"/>
          <w:bCs/>
          <w:sz w:val="24"/>
        </w:rPr>
        <w:t>★</w:t>
      </w:r>
      <w:r w:rsidR="00870CD1" w:rsidRPr="00DC4BFE">
        <w:rPr>
          <w:rFonts w:ascii="宋体" w:hAnsi="宋体" w:hint="eastAsia"/>
          <w:bCs/>
          <w:sz w:val="24"/>
        </w:rPr>
        <w:t>比赛预计</w:t>
      </w:r>
      <w:r w:rsidR="004B0EAD" w:rsidRPr="00DC4BFE">
        <w:rPr>
          <w:rFonts w:ascii="宋体" w:hAnsi="宋体" w:hint="eastAsia"/>
          <w:bCs/>
          <w:sz w:val="24"/>
        </w:rPr>
        <w:t>共有</w:t>
      </w:r>
      <w:r w:rsidR="00870CD1" w:rsidRPr="00DC4BFE">
        <w:rPr>
          <w:rFonts w:ascii="宋体" w:hAnsi="宋体" w:hint="eastAsia"/>
          <w:bCs/>
          <w:sz w:val="24"/>
        </w:rPr>
        <w:t>268场，</w:t>
      </w:r>
      <w:r w:rsidR="004B0EAD" w:rsidRPr="00DC4BFE">
        <w:rPr>
          <w:rFonts w:asciiTheme="minorEastAsia" w:eastAsiaTheme="minorEastAsia" w:hAnsiTheme="minorEastAsia" w:hint="eastAsia"/>
          <w:sz w:val="24"/>
        </w:rPr>
        <w:t>具体比赛场次以实际情况为准，</w:t>
      </w:r>
      <w:r w:rsidR="00870CD1" w:rsidRPr="00DC4BFE">
        <w:rPr>
          <w:rFonts w:ascii="宋体" w:hAnsi="宋体" w:hint="eastAsia"/>
          <w:sz w:val="24"/>
        </w:rPr>
        <w:t>按照实际服务场次据实结算。</w:t>
      </w:r>
    </w:p>
    <w:p w:rsidR="00936091" w:rsidRPr="00DC4BFE" w:rsidRDefault="00870CD1" w:rsidP="00870CD1">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宋体" w:hAnsi="宋体" w:hint="eastAsia"/>
          <w:bCs/>
          <w:sz w:val="24"/>
        </w:rPr>
        <w:t>★</w:t>
      </w:r>
      <w:r w:rsidR="00CE1244" w:rsidRPr="00DC4BFE">
        <w:rPr>
          <w:rFonts w:ascii="宋体" w:hAnsi="宋体" w:hint="eastAsia"/>
          <w:bCs/>
          <w:sz w:val="24"/>
        </w:rPr>
        <w:t>共6</w:t>
      </w:r>
      <w:r w:rsidR="006C5957" w:rsidRPr="00DC4BFE">
        <w:rPr>
          <w:rFonts w:ascii="宋体" w:hAnsi="宋体" w:hint="eastAsia"/>
          <w:bCs/>
          <w:sz w:val="24"/>
        </w:rPr>
        <w:t>个</w:t>
      </w:r>
      <w:r w:rsidR="00CE1244" w:rsidRPr="00DC4BFE">
        <w:rPr>
          <w:rFonts w:ascii="宋体" w:hAnsi="宋体" w:hint="eastAsia"/>
          <w:bCs/>
          <w:sz w:val="24"/>
        </w:rPr>
        <w:t>场地同时比赛，</w:t>
      </w:r>
      <w:r w:rsidR="00CE1244" w:rsidRPr="00DC4BFE">
        <w:rPr>
          <w:rFonts w:asciiTheme="minorEastAsia" w:eastAsiaTheme="minorEastAsia" w:hAnsiTheme="minorEastAsia" w:hint="eastAsia"/>
          <w:sz w:val="24"/>
        </w:rPr>
        <w:t>供应商</w:t>
      </w:r>
      <w:r w:rsidR="00941055" w:rsidRPr="00DC4BFE">
        <w:rPr>
          <w:rFonts w:asciiTheme="minorEastAsia" w:eastAsiaTheme="minorEastAsia" w:hAnsiTheme="minorEastAsia" w:hint="eastAsia"/>
          <w:sz w:val="24"/>
        </w:rPr>
        <w:t>至少</w:t>
      </w:r>
      <w:r w:rsidR="00CE1244" w:rsidRPr="00DC4BFE">
        <w:rPr>
          <w:rFonts w:asciiTheme="minorEastAsia" w:eastAsiaTheme="minorEastAsia" w:hAnsiTheme="minorEastAsia" w:hint="eastAsia"/>
          <w:sz w:val="24"/>
        </w:rPr>
        <w:t>为每个</w:t>
      </w:r>
      <w:r w:rsidR="00F97B98" w:rsidRPr="00DC4BFE">
        <w:rPr>
          <w:rFonts w:asciiTheme="minorEastAsia" w:eastAsiaTheme="minorEastAsia" w:hAnsiTheme="minorEastAsia" w:hint="eastAsia"/>
          <w:sz w:val="24"/>
        </w:rPr>
        <w:t>场地配备救护车1辆，医生、护士、司机各1名，软硬担架各1副及《广东省医疗急救体系“十一五”建设规划》</w:t>
      </w:r>
      <w:r w:rsidR="00582518" w:rsidRPr="00DC4BFE">
        <w:rPr>
          <w:rFonts w:asciiTheme="minorEastAsia" w:eastAsiaTheme="minorEastAsia" w:hAnsiTheme="minorEastAsia" w:hint="eastAsia"/>
          <w:sz w:val="24"/>
        </w:rPr>
        <w:t>制定的救护车药品配备基本标准配备药品，心电监护仪、除颤仪等设备，</w:t>
      </w:r>
      <w:r w:rsidR="00EB1049" w:rsidRPr="00DC4BFE">
        <w:rPr>
          <w:rFonts w:asciiTheme="minorEastAsia" w:eastAsiaTheme="minorEastAsia" w:hAnsiTheme="minorEastAsia" w:hint="eastAsia"/>
          <w:sz w:val="24"/>
        </w:rPr>
        <w:t>并</w:t>
      </w:r>
      <w:r w:rsidR="00582518" w:rsidRPr="00DC4BFE">
        <w:rPr>
          <w:rFonts w:asciiTheme="minorEastAsia" w:eastAsiaTheme="minorEastAsia" w:hAnsiTheme="minorEastAsia" w:hint="eastAsia"/>
          <w:sz w:val="24"/>
        </w:rPr>
        <w:t>按</w:t>
      </w:r>
      <w:r w:rsidR="00EB1049" w:rsidRPr="00DC4BFE">
        <w:rPr>
          <w:rFonts w:asciiTheme="minorEastAsia" w:eastAsiaTheme="minorEastAsia" w:hAnsiTheme="minorEastAsia" w:hint="eastAsia"/>
          <w:sz w:val="24"/>
        </w:rPr>
        <w:t>照谈判文件</w:t>
      </w:r>
      <w:r w:rsidR="00EB1049" w:rsidRPr="00E13810">
        <w:rPr>
          <w:rFonts w:asciiTheme="minorEastAsia" w:eastAsiaTheme="minorEastAsia" w:hAnsiTheme="minorEastAsia" w:hint="eastAsia"/>
          <w:b/>
          <w:sz w:val="24"/>
        </w:rPr>
        <w:t>“6.3.</w:t>
      </w:r>
      <w:r w:rsidR="000F0E23">
        <w:rPr>
          <w:rFonts w:asciiTheme="minorEastAsia" w:eastAsiaTheme="minorEastAsia" w:hAnsiTheme="minorEastAsia" w:hint="eastAsia"/>
          <w:b/>
          <w:sz w:val="24"/>
        </w:rPr>
        <w:t>3</w:t>
      </w:r>
      <w:r w:rsidR="00EB1049" w:rsidRPr="00E13810">
        <w:rPr>
          <w:rFonts w:asciiTheme="minorEastAsia" w:eastAsiaTheme="minorEastAsia" w:hAnsiTheme="minorEastAsia" w:hint="eastAsia"/>
          <w:b/>
          <w:sz w:val="24"/>
        </w:rPr>
        <w:t>详细的服务文件</w:t>
      </w:r>
      <w:r w:rsidR="00EB1049" w:rsidRPr="00DC4BFE">
        <w:rPr>
          <w:rFonts w:asciiTheme="minorEastAsia" w:eastAsiaTheme="minorEastAsia" w:hAnsiTheme="minorEastAsia" w:hint="eastAsia"/>
          <w:sz w:val="24"/>
        </w:rPr>
        <w:t>”格式提供相关证明材料。</w:t>
      </w:r>
    </w:p>
    <w:p w:rsidR="00983667" w:rsidRPr="00DC4BFE" w:rsidRDefault="00F97B98" w:rsidP="00DC4BFE">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bCs/>
          <w:sz w:val="24"/>
        </w:rPr>
        <w:t>供应商须为广东省工商</w:t>
      </w:r>
      <w:r w:rsidR="00E64C63" w:rsidRPr="00DC4BFE">
        <w:rPr>
          <w:rFonts w:asciiTheme="minorEastAsia" w:eastAsiaTheme="minorEastAsia" w:hAnsiTheme="minorEastAsia" w:hint="eastAsia"/>
          <w:bCs/>
          <w:sz w:val="24"/>
        </w:rPr>
        <w:t>行政管理</w:t>
      </w:r>
      <w:r w:rsidRPr="00DC4BFE">
        <w:rPr>
          <w:rFonts w:asciiTheme="minorEastAsia" w:eastAsiaTheme="minorEastAsia" w:hAnsiTheme="minorEastAsia" w:hint="eastAsia"/>
          <w:bCs/>
          <w:sz w:val="24"/>
        </w:rPr>
        <w:t>局批准的非院前急救医疗转运机构，跟车医生必须持有中华人民共和国医师资格证书和医师执业证书的全科医生，护士必须持有中华人民共和国护士资格证和护士执业证，</w:t>
      </w:r>
      <w:r w:rsidR="00983667" w:rsidRPr="00DC4BFE">
        <w:rPr>
          <w:rFonts w:asciiTheme="minorEastAsia" w:eastAsiaTheme="minorEastAsia" w:hAnsiTheme="minorEastAsia" w:hint="eastAsia"/>
          <w:bCs/>
          <w:sz w:val="24"/>
        </w:rPr>
        <w:t>并提供相关证明材料。</w:t>
      </w:r>
    </w:p>
    <w:p w:rsidR="00936091" w:rsidRPr="00DC4BFE" w:rsidRDefault="00983667" w:rsidP="00DC4BFE">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bCs/>
          <w:sz w:val="24"/>
        </w:rPr>
        <w:t>医护人员必须具备骨折创伤和其他危重急症急救的经验，并按照谈判文件</w:t>
      </w:r>
      <w:r w:rsidRPr="00DC4BFE">
        <w:rPr>
          <w:rFonts w:asciiTheme="minorEastAsia" w:eastAsiaTheme="minorEastAsia" w:hAnsiTheme="minorEastAsia" w:hint="eastAsia"/>
          <w:sz w:val="24"/>
        </w:rPr>
        <w:t>“6.3.</w:t>
      </w:r>
      <w:r w:rsidR="000F0E23">
        <w:rPr>
          <w:rFonts w:asciiTheme="minorEastAsia" w:eastAsiaTheme="minorEastAsia" w:hAnsiTheme="minorEastAsia" w:hint="eastAsia"/>
          <w:sz w:val="24"/>
        </w:rPr>
        <w:t>3</w:t>
      </w:r>
      <w:r w:rsidRPr="00DC4BFE">
        <w:rPr>
          <w:rFonts w:asciiTheme="minorEastAsia" w:eastAsiaTheme="minorEastAsia" w:hAnsiTheme="minorEastAsia" w:hint="eastAsia"/>
          <w:sz w:val="24"/>
        </w:rPr>
        <w:t>详细的服务文件”格式提供相关证明材料。</w:t>
      </w:r>
    </w:p>
    <w:p w:rsidR="00936091" w:rsidRPr="00DC4BFE" w:rsidRDefault="00F97B98" w:rsidP="00DC4BFE">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救护车司机须驾驶经验丰富（驾龄不低于5年），熟悉广州各区道路及赛场周边三甲医院交通路线。</w:t>
      </w:r>
    </w:p>
    <w:p w:rsidR="00936091" w:rsidRPr="00DC4BFE" w:rsidRDefault="00F97B98" w:rsidP="00DC4BFE">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供应商提供的医疗服务须至少在赛前1小时到达指定比赛场地，比赛结束半小时后参赛人员无特殊情况方可离开比赛场地。</w:t>
      </w:r>
    </w:p>
    <w:p w:rsidR="009E7BEB" w:rsidRPr="00DC4BFE" w:rsidRDefault="007604CE" w:rsidP="007604CE">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宋体" w:hAnsi="宋体" w:hint="eastAsia"/>
          <w:bCs/>
          <w:sz w:val="24"/>
        </w:rPr>
        <w:t>★</w:t>
      </w:r>
      <w:r w:rsidR="00F97B98" w:rsidRPr="00DC4BFE">
        <w:rPr>
          <w:rFonts w:asciiTheme="minorEastAsia" w:eastAsiaTheme="minorEastAsia" w:hAnsiTheme="minorEastAsia" w:hint="eastAsia"/>
          <w:sz w:val="24"/>
        </w:rPr>
        <w:t>如场地和时间有调整，供应商须服从采购方的安排提供服务。</w:t>
      </w:r>
    </w:p>
    <w:p w:rsidR="00F366B1" w:rsidRPr="00DC4BFE" w:rsidRDefault="00F97B98" w:rsidP="00DC4BFE">
      <w:pPr>
        <w:numPr>
          <w:ilvl w:val="0"/>
          <w:numId w:val="64"/>
        </w:numPr>
        <w:adjustRightInd w:val="0"/>
        <w:snapToGrid w:val="0"/>
        <w:spacing w:line="360" w:lineRule="auto"/>
        <w:ind w:left="0" w:firstLineChars="200" w:firstLine="480"/>
        <w:rPr>
          <w:rFonts w:asciiTheme="minorEastAsia" w:eastAsiaTheme="minorEastAsia" w:hAnsiTheme="minorEastAsia"/>
          <w:sz w:val="24"/>
        </w:rPr>
      </w:pPr>
      <w:bookmarkStart w:id="23" w:name="_Toc353368382"/>
      <w:r w:rsidRPr="00DC4BFE">
        <w:rPr>
          <w:rFonts w:asciiTheme="minorEastAsia" w:eastAsiaTheme="minorEastAsia" w:hAnsiTheme="minorEastAsia" w:hint="eastAsia"/>
          <w:sz w:val="24"/>
        </w:rPr>
        <w:t>在比赛过程中，供应商人员在指定区域守候。如有运动员轻微擦伤、扭伤先有各队队医处理，如受伤情况严重的，供应商人员根据裁判长指挥，供应商医护人员方可上前处理，如遇骨折、出血等情况，供应商医生固定包扎、止血后，抬上救护车由护士护送运动员送至就近三甲医院诊治，供应商医生在比赛现场待命。</w:t>
      </w:r>
    </w:p>
    <w:p w:rsidR="00F366B1" w:rsidRPr="00DC4BFE" w:rsidRDefault="00EB6D54" w:rsidP="00EB6D54">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宋体" w:hAnsi="宋体" w:hint="eastAsia"/>
          <w:bCs/>
          <w:sz w:val="24"/>
        </w:rPr>
        <w:t>★</w:t>
      </w:r>
      <w:r w:rsidR="00F97B98" w:rsidRPr="00DC4BFE">
        <w:rPr>
          <w:rFonts w:asciiTheme="minorEastAsia" w:eastAsiaTheme="minorEastAsia" w:hAnsiTheme="minorEastAsia" w:hint="eastAsia"/>
          <w:sz w:val="24"/>
        </w:rPr>
        <w:t>如遇供应商救护车在转运过程中，供应商应</w:t>
      </w:r>
      <w:r w:rsidR="00E64C63" w:rsidRPr="00DC4BFE">
        <w:rPr>
          <w:rFonts w:asciiTheme="minorEastAsia" w:eastAsiaTheme="minorEastAsia" w:hAnsiTheme="minorEastAsia" w:hint="eastAsia"/>
          <w:sz w:val="24"/>
        </w:rPr>
        <w:t>立即增补</w:t>
      </w:r>
      <w:r w:rsidR="00F97B98" w:rsidRPr="00DC4BFE">
        <w:rPr>
          <w:rFonts w:asciiTheme="minorEastAsia" w:eastAsiaTheme="minorEastAsia" w:hAnsiTheme="minorEastAsia" w:hint="eastAsia"/>
          <w:sz w:val="24"/>
        </w:rPr>
        <w:t>救护车</w:t>
      </w:r>
      <w:r w:rsidR="00E64C63" w:rsidRPr="00DC4BFE">
        <w:rPr>
          <w:rFonts w:asciiTheme="minorEastAsia" w:eastAsiaTheme="minorEastAsia" w:hAnsiTheme="minorEastAsia" w:hint="eastAsia"/>
          <w:sz w:val="24"/>
        </w:rPr>
        <w:t>现场</w:t>
      </w:r>
      <w:r w:rsidR="00E64C63" w:rsidRPr="00DC4BFE">
        <w:rPr>
          <w:rFonts w:asciiTheme="minorEastAsia" w:eastAsiaTheme="minorEastAsia" w:hAnsiTheme="minorEastAsia" w:hint="eastAsia"/>
          <w:sz w:val="24"/>
        </w:rPr>
        <w:lastRenderedPageBreak/>
        <w:t>待命，如增补救护车暂未到现场又遇运动员受伤需转运，供应商第一时间</w:t>
      </w:r>
      <w:r w:rsidR="00F97B98" w:rsidRPr="00DC4BFE">
        <w:rPr>
          <w:rFonts w:asciiTheme="minorEastAsia" w:eastAsiaTheme="minorEastAsia" w:hAnsiTheme="minorEastAsia" w:hint="eastAsia"/>
          <w:sz w:val="24"/>
        </w:rPr>
        <w:t>拨打120救护车转运，120护车所有费用均由供应商承担。</w:t>
      </w:r>
    </w:p>
    <w:p w:rsidR="00F97B98" w:rsidRPr="00DC4BFE" w:rsidRDefault="007511C5" w:rsidP="00DC4BFE">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供应商须具备足球赛事保障经验，并</w:t>
      </w:r>
      <w:r w:rsidR="00941055" w:rsidRPr="00DC4BFE">
        <w:rPr>
          <w:rFonts w:asciiTheme="minorEastAsia" w:eastAsiaTheme="minorEastAsia" w:hAnsiTheme="minorEastAsia" w:hint="eastAsia"/>
          <w:sz w:val="24"/>
        </w:rPr>
        <w:t>按照</w:t>
      </w:r>
      <w:r w:rsidR="00590BD8" w:rsidRPr="00DC4BFE">
        <w:rPr>
          <w:rFonts w:asciiTheme="minorEastAsia" w:eastAsiaTheme="minorEastAsia" w:hAnsiTheme="minorEastAsia" w:hint="eastAsia"/>
          <w:bCs/>
          <w:sz w:val="24"/>
        </w:rPr>
        <w:t>谈判文件</w:t>
      </w:r>
      <w:r w:rsidR="00590BD8" w:rsidRPr="00DC4BFE">
        <w:rPr>
          <w:rFonts w:asciiTheme="minorEastAsia" w:eastAsiaTheme="minorEastAsia" w:hAnsiTheme="minorEastAsia" w:hint="eastAsia"/>
          <w:sz w:val="24"/>
        </w:rPr>
        <w:t>“6.3.</w:t>
      </w:r>
      <w:r w:rsidR="000F0E23">
        <w:rPr>
          <w:rFonts w:asciiTheme="minorEastAsia" w:eastAsiaTheme="minorEastAsia" w:hAnsiTheme="minorEastAsia" w:hint="eastAsia"/>
          <w:sz w:val="24"/>
        </w:rPr>
        <w:t>3</w:t>
      </w:r>
      <w:r w:rsidR="00590BD8" w:rsidRPr="00DC4BFE">
        <w:rPr>
          <w:rFonts w:asciiTheme="minorEastAsia" w:eastAsiaTheme="minorEastAsia" w:hAnsiTheme="minorEastAsia" w:hint="eastAsia"/>
          <w:sz w:val="24"/>
        </w:rPr>
        <w:t>详细的服务文件”格式提供相关证明材料</w:t>
      </w:r>
      <w:r w:rsidR="00F97B98" w:rsidRPr="00DC4BFE">
        <w:rPr>
          <w:rFonts w:asciiTheme="minorEastAsia" w:eastAsiaTheme="minorEastAsia" w:hAnsiTheme="minorEastAsia" w:hint="eastAsia"/>
          <w:sz w:val="24"/>
        </w:rPr>
        <w:t>。</w:t>
      </w:r>
    </w:p>
    <w:p w:rsidR="00F97B98" w:rsidRPr="00DC4BFE" w:rsidRDefault="007604CE" w:rsidP="007604CE">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宋体" w:hAnsi="宋体" w:hint="eastAsia"/>
          <w:bCs/>
          <w:sz w:val="24"/>
        </w:rPr>
        <w:t>★</w:t>
      </w:r>
      <w:r w:rsidR="007511C5" w:rsidRPr="00DC4BFE">
        <w:rPr>
          <w:rFonts w:asciiTheme="minorEastAsia" w:eastAsiaTheme="minorEastAsia" w:hAnsiTheme="minorEastAsia" w:hint="eastAsia"/>
          <w:sz w:val="24"/>
        </w:rPr>
        <w:t>为保证服务质量，</w:t>
      </w:r>
      <w:r w:rsidR="000F4DD4" w:rsidRPr="00DC4BFE">
        <w:rPr>
          <w:rFonts w:asciiTheme="minorEastAsia" w:eastAsiaTheme="minorEastAsia" w:hAnsiTheme="minorEastAsia" w:hint="eastAsia"/>
          <w:sz w:val="24"/>
        </w:rPr>
        <w:t>供应商报价</w:t>
      </w:r>
      <w:r w:rsidR="000F4DD4" w:rsidRPr="00DC4BFE">
        <w:rPr>
          <w:rFonts w:asciiTheme="minorEastAsia" w:eastAsiaTheme="minorEastAsia" w:hAnsiTheme="minorEastAsia"/>
          <w:sz w:val="24"/>
        </w:rPr>
        <w:t>明显低于其他通过符合性审查投标人的报价</w:t>
      </w:r>
      <w:r w:rsidR="007511C5" w:rsidRPr="00DC4BFE">
        <w:rPr>
          <w:rFonts w:asciiTheme="minorEastAsia" w:eastAsiaTheme="minorEastAsia" w:hAnsiTheme="minorEastAsia" w:hint="eastAsia"/>
          <w:sz w:val="24"/>
        </w:rPr>
        <w:t>，须提供成本核算证明及具体的实施方案。</w:t>
      </w:r>
    </w:p>
    <w:p w:rsidR="00F366B1" w:rsidRPr="00DC4BFE" w:rsidRDefault="00F366B1" w:rsidP="00DC4BFE">
      <w:pPr>
        <w:pStyle w:val="2"/>
        <w:numPr>
          <w:ilvl w:val="0"/>
          <w:numId w:val="3"/>
        </w:numPr>
        <w:adjustRightInd w:val="0"/>
        <w:snapToGrid w:val="0"/>
        <w:spacing w:before="0" w:after="0" w:line="360" w:lineRule="auto"/>
        <w:ind w:left="0" w:firstLineChars="200" w:firstLine="482"/>
        <w:rPr>
          <w:rFonts w:asciiTheme="minorEastAsia" w:eastAsiaTheme="minorEastAsia" w:hAnsiTheme="minorEastAsia"/>
          <w:sz w:val="24"/>
          <w:szCs w:val="24"/>
        </w:rPr>
      </w:pPr>
      <w:bookmarkStart w:id="24" w:name="_Toc86240221"/>
      <w:bookmarkEnd w:id="23"/>
      <w:r w:rsidRPr="00DC4BFE">
        <w:rPr>
          <w:rFonts w:asciiTheme="minorEastAsia" w:eastAsiaTheme="minorEastAsia" w:hAnsiTheme="minorEastAsia" w:hint="eastAsia"/>
          <w:sz w:val="24"/>
          <w:szCs w:val="24"/>
        </w:rPr>
        <w:t>商务要求</w:t>
      </w:r>
      <w:bookmarkEnd w:id="24"/>
    </w:p>
    <w:p w:rsidR="001B05E4" w:rsidRPr="00DC4BFE" w:rsidRDefault="001B05E4" w:rsidP="00DC4BFE">
      <w:pPr>
        <w:numPr>
          <w:ilvl w:val="0"/>
          <w:numId w:val="67"/>
        </w:numPr>
        <w:adjustRightInd w:val="0"/>
        <w:snapToGrid w:val="0"/>
        <w:spacing w:line="360" w:lineRule="auto"/>
        <w:ind w:left="0" w:firstLineChars="200" w:firstLine="482"/>
        <w:rPr>
          <w:rFonts w:asciiTheme="minorEastAsia" w:eastAsiaTheme="minorEastAsia" w:hAnsiTheme="minorEastAsia"/>
          <w:b/>
          <w:sz w:val="24"/>
        </w:rPr>
      </w:pPr>
      <w:bookmarkStart w:id="25" w:name="_Toc353368383"/>
      <w:r w:rsidRPr="00DC4BFE">
        <w:rPr>
          <w:rFonts w:asciiTheme="minorEastAsia" w:eastAsiaTheme="minorEastAsia" w:hAnsiTheme="minorEastAsia" w:hint="eastAsia"/>
          <w:b/>
          <w:sz w:val="24"/>
        </w:rPr>
        <w:t>服务时间及地点</w:t>
      </w:r>
    </w:p>
    <w:p w:rsidR="001B05E4" w:rsidRPr="00DC4BFE" w:rsidRDefault="001B05E4" w:rsidP="00DC4BFE">
      <w:pPr>
        <w:numPr>
          <w:ilvl w:val="0"/>
          <w:numId w:val="68"/>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服务时间：</w:t>
      </w:r>
      <w:r w:rsidR="00E60097">
        <w:rPr>
          <w:rFonts w:asciiTheme="minorEastAsia" w:eastAsiaTheme="minorEastAsia" w:hAnsiTheme="minorEastAsia" w:hint="eastAsia"/>
          <w:sz w:val="24"/>
        </w:rPr>
        <w:t>预计12月初开始</w:t>
      </w:r>
      <w:r w:rsidRPr="00DC4BFE">
        <w:rPr>
          <w:rFonts w:asciiTheme="minorEastAsia" w:eastAsiaTheme="minorEastAsia" w:hAnsiTheme="minorEastAsia" w:hint="eastAsia"/>
          <w:sz w:val="24"/>
        </w:rPr>
        <w:t>，具体按照2021广东省省长杯足球赛（大学组）的实际赛程提供服务。</w:t>
      </w:r>
    </w:p>
    <w:p w:rsidR="005D4012" w:rsidRPr="00DC4BFE" w:rsidRDefault="001B05E4" w:rsidP="00DC4BFE">
      <w:pPr>
        <w:numPr>
          <w:ilvl w:val="0"/>
          <w:numId w:val="68"/>
        </w:numPr>
        <w:adjustRightInd w:val="0"/>
        <w:snapToGrid w:val="0"/>
        <w:spacing w:line="360" w:lineRule="auto"/>
        <w:ind w:left="0" w:firstLineChars="200" w:firstLine="480"/>
        <w:rPr>
          <w:rFonts w:asciiTheme="minorEastAsia" w:eastAsiaTheme="minorEastAsia" w:hAnsiTheme="minorEastAsia" w:cs="宋体"/>
          <w:bCs/>
          <w:sz w:val="24"/>
        </w:rPr>
      </w:pPr>
      <w:r w:rsidRPr="00DC4BFE">
        <w:rPr>
          <w:rFonts w:asciiTheme="minorEastAsia" w:eastAsiaTheme="minorEastAsia" w:hAnsiTheme="minorEastAsia" w:hint="eastAsia"/>
          <w:sz w:val="24"/>
        </w:rPr>
        <w:t>服务地点：</w:t>
      </w:r>
      <w:bookmarkEnd w:id="25"/>
      <w:r w:rsidR="00FF5F25" w:rsidRPr="00DC4BFE">
        <w:rPr>
          <w:rFonts w:asciiTheme="minorEastAsia" w:eastAsiaTheme="minorEastAsia" w:hAnsiTheme="minorEastAsia" w:hint="eastAsia"/>
          <w:sz w:val="24"/>
        </w:rPr>
        <w:t>广东财经大学广州校区（广州市海珠区仑头路21号）、广东工业大学大学城校区（广州市番禺区大学城外环西路100号）、广州大学大学城校区（广州市番禺区中环西路230号）。</w:t>
      </w:r>
    </w:p>
    <w:p w:rsidR="005474F8" w:rsidRPr="00DC4BFE" w:rsidRDefault="005474F8" w:rsidP="00DC4BFE">
      <w:pPr>
        <w:numPr>
          <w:ilvl w:val="0"/>
          <w:numId w:val="67"/>
        </w:numPr>
        <w:adjustRightInd w:val="0"/>
        <w:snapToGrid w:val="0"/>
        <w:spacing w:line="360" w:lineRule="auto"/>
        <w:ind w:left="0" w:firstLineChars="200" w:firstLine="482"/>
        <w:rPr>
          <w:rFonts w:asciiTheme="minorEastAsia" w:eastAsiaTheme="minorEastAsia" w:hAnsiTheme="minorEastAsia"/>
          <w:b/>
          <w:sz w:val="24"/>
        </w:rPr>
      </w:pPr>
      <w:r w:rsidRPr="00DC4BFE">
        <w:rPr>
          <w:rFonts w:asciiTheme="minorEastAsia" w:eastAsiaTheme="minorEastAsia" w:hAnsiTheme="minorEastAsia" w:hint="eastAsia"/>
          <w:b/>
          <w:sz w:val="24"/>
        </w:rPr>
        <w:t>服务场次及时间</w:t>
      </w:r>
    </w:p>
    <w:p w:rsidR="005474F8" w:rsidRPr="00DC4BFE" w:rsidRDefault="005474F8" w:rsidP="00DC4BFE">
      <w:pPr>
        <w:adjustRightInd w:val="0"/>
        <w:snapToGrid w:val="0"/>
        <w:spacing w:line="360" w:lineRule="auto"/>
        <w:ind w:firstLineChars="200" w:firstLine="480"/>
        <w:rPr>
          <w:rFonts w:asciiTheme="minorEastAsia" w:eastAsiaTheme="minorEastAsia" w:hAnsiTheme="minorEastAsia"/>
          <w:b/>
          <w:sz w:val="24"/>
        </w:rPr>
      </w:pPr>
      <w:r w:rsidRPr="00DC4BFE">
        <w:rPr>
          <w:rFonts w:asciiTheme="minorEastAsia" w:eastAsiaTheme="minorEastAsia" w:hAnsiTheme="minorEastAsia" w:hint="eastAsia"/>
          <w:sz w:val="24"/>
        </w:rPr>
        <w:t>本次比赛</w:t>
      </w:r>
      <w:r w:rsidR="008D014C" w:rsidRPr="00DC4BFE">
        <w:rPr>
          <w:rFonts w:asciiTheme="minorEastAsia" w:eastAsiaTheme="minorEastAsia" w:hAnsiTheme="minorEastAsia" w:hint="eastAsia"/>
          <w:sz w:val="24"/>
        </w:rPr>
        <w:t>预计</w:t>
      </w:r>
      <w:r w:rsidRPr="00DC4BFE">
        <w:rPr>
          <w:rFonts w:asciiTheme="minorEastAsia" w:eastAsiaTheme="minorEastAsia" w:hAnsiTheme="minorEastAsia" w:hint="eastAsia"/>
          <w:sz w:val="24"/>
        </w:rPr>
        <w:t>共有268场，包括开幕式、各场次比赛、闭幕式及颁奖典礼，其中开幕式60分钟，闭幕式及颁奖典礼共计60分钟，各场次比赛每场90分钟，具体比赛场次以实际情况为准。</w:t>
      </w:r>
    </w:p>
    <w:p w:rsidR="007407C9" w:rsidRPr="00DC4BFE" w:rsidRDefault="007407C9" w:rsidP="00DC4BFE">
      <w:pPr>
        <w:numPr>
          <w:ilvl w:val="0"/>
          <w:numId w:val="67"/>
        </w:numPr>
        <w:adjustRightInd w:val="0"/>
        <w:snapToGrid w:val="0"/>
        <w:spacing w:line="360" w:lineRule="auto"/>
        <w:ind w:left="0" w:firstLineChars="200" w:firstLine="482"/>
        <w:rPr>
          <w:rFonts w:asciiTheme="minorEastAsia" w:eastAsiaTheme="minorEastAsia" w:hAnsiTheme="minorEastAsia"/>
          <w:b/>
          <w:sz w:val="24"/>
        </w:rPr>
      </w:pPr>
      <w:r w:rsidRPr="00DC4BFE">
        <w:rPr>
          <w:rFonts w:asciiTheme="minorEastAsia" w:eastAsiaTheme="minorEastAsia" w:hAnsiTheme="minorEastAsia" w:hint="eastAsia"/>
          <w:b/>
          <w:sz w:val="24"/>
        </w:rPr>
        <w:t>报价及结算方式</w:t>
      </w:r>
    </w:p>
    <w:p w:rsidR="007407C9" w:rsidRPr="00DC4BFE" w:rsidRDefault="00661FE7" w:rsidP="007C35D7">
      <w:pPr>
        <w:pStyle w:val="af3"/>
        <w:numPr>
          <w:ilvl w:val="0"/>
          <w:numId w:val="82"/>
        </w:numPr>
        <w:adjustRightInd w:val="0"/>
        <w:snapToGrid w:val="0"/>
        <w:spacing w:line="360" w:lineRule="auto"/>
        <w:ind w:left="0" w:firstLine="480"/>
        <w:rPr>
          <w:rFonts w:asciiTheme="minorEastAsia" w:eastAsiaTheme="minorEastAsia" w:hAnsiTheme="minorEastAsia"/>
          <w:sz w:val="24"/>
        </w:rPr>
      </w:pPr>
      <w:r w:rsidRPr="00DC4BFE">
        <w:rPr>
          <w:rFonts w:asciiTheme="minorEastAsia" w:eastAsiaTheme="minorEastAsia" w:hAnsiTheme="minorEastAsia" w:hint="eastAsia"/>
          <w:sz w:val="24"/>
        </w:rPr>
        <w:t>报价方式：首次</w:t>
      </w:r>
      <w:r w:rsidR="007407C9" w:rsidRPr="00DC4BFE">
        <w:rPr>
          <w:rFonts w:asciiTheme="minorEastAsia" w:eastAsiaTheme="minorEastAsia" w:hAnsiTheme="minorEastAsia" w:hint="eastAsia"/>
          <w:sz w:val="24"/>
        </w:rPr>
        <w:t>报价按照本谈判文件“6.2.1”的《谈判报价一览表》进行报价。</w:t>
      </w:r>
    </w:p>
    <w:p w:rsidR="007407C9" w:rsidRPr="00DC4BFE" w:rsidRDefault="00474471" w:rsidP="007C35D7">
      <w:pPr>
        <w:pStyle w:val="af3"/>
        <w:numPr>
          <w:ilvl w:val="0"/>
          <w:numId w:val="82"/>
        </w:numPr>
        <w:adjustRightInd w:val="0"/>
        <w:snapToGrid w:val="0"/>
        <w:spacing w:line="360" w:lineRule="auto"/>
        <w:ind w:left="0" w:firstLine="480"/>
        <w:rPr>
          <w:rFonts w:asciiTheme="minorEastAsia" w:eastAsiaTheme="minorEastAsia" w:hAnsiTheme="minorEastAsia"/>
          <w:sz w:val="24"/>
        </w:rPr>
      </w:pPr>
      <w:r w:rsidRPr="00DC4BFE">
        <w:rPr>
          <w:rFonts w:ascii="宋体" w:hAnsi="宋体" w:hint="eastAsia"/>
          <w:sz w:val="24"/>
        </w:rPr>
        <w:t>结算方式：按照实际服务场次和每场服务的单价计算，由双方根据服务场次记录签字确认</w:t>
      </w:r>
      <w:r w:rsidR="00870CD1" w:rsidRPr="00DC4BFE">
        <w:rPr>
          <w:rFonts w:ascii="宋体" w:hAnsi="宋体" w:hint="eastAsia"/>
          <w:sz w:val="24"/>
        </w:rPr>
        <w:t>。</w:t>
      </w:r>
    </w:p>
    <w:p w:rsidR="00936091" w:rsidRPr="00DC4BFE" w:rsidRDefault="00631DD9" w:rsidP="00DC4BFE">
      <w:pPr>
        <w:numPr>
          <w:ilvl w:val="0"/>
          <w:numId w:val="67"/>
        </w:numPr>
        <w:adjustRightInd w:val="0"/>
        <w:snapToGrid w:val="0"/>
        <w:spacing w:line="360" w:lineRule="auto"/>
        <w:ind w:left="0" w:firstLineChars="200" w:firstLine="482"/>
        <w:rPr>
          <w:rFonts w:asciiTheme="minorEastAsia" w:eastAsiaTheme="minorEastAsia" w:hAnsiTheme="minorEastAsia"/>
          <w:b/>
          <w:sz w:val="24"/>
        </w:rPr>
      </w:pPr>
      <w:r w:rsidRPr="00DC4BFE">
        <w:rPr>
          <w:rFonts w:asciiTheme="minorEastAsia" w:eastAsiaTheme="minorEastAsia" w:hAnsiTheme="minorEastAsia" w:hint="eastAsia"/>
          <w:b/>
          <w:sz w:val="24"/>
        </w:rPr>
        <w:t>付款方式</w:t>
      </w:r>
    </w:p>
    <w:p w:rsidR="005D4012" w:rsidRPr="00DC4BFE" w:rsidRDefault="005D4012" w:rsidP="00DC4BFE">
      <w:pPr>
        <w:adjustRightInd w:val="0"/>
        <w:snapToGrid w:val="0"/>
        <w:spacing w:line="360" w:lineRule="auto"/>
        <w:ind w:firstLineChars="200" w:firstLine="480"/>
        <w:rPr>
          <w:rFonts w:asciiTheme="minorEastAsia" w:eastAsiaTheme="minorEastAsia" w:hAnsiTheme="minorEastAsia"/>
          <w:sz w:val="24"/>
        </w:rPr>
      </w:pPr>
      <w:bookmarkStart w:id="26" w:name="_Toc353368384"/>
      <w:r w:rsidRPr="00DC4BFE">
        <w:rPr>
          <w:rFonts w:ascii="宋体" w:hAnsi="宋体" w:hint="eastAsia"/>
          <w:sz w:val="24"/>
        </w:rPr>
        <w:t>比赛结束后10个工作日内，采购人按照合同约定对供应商履约情况进行确认。</w:t>
      </w:r>
    </w:p>
    <w:bookmarkEnd w:id="26"/>
    <w:p w:rsidR="001170F5" w:rsidRPr="00DC4BFE" w:rsidRDefault="001170F5" w:rsidP="00DC4BFE">
      <w:pPr>
        <w:adjustRightInd w:val="0"/>
        <w:snapToGrid w:val="0"/>
        <w:spacing w:line="360" w:lineRule="auto"/>
        <w:ind w:firstLineChars="200" w:firstLine="480"/>
        <w:rPr>
          <w:rFonts w:asciiTheme="minorEastAsia" w:eastAsiaTheme="minorEastAsia" w:hAnsiTheme="minorEastAsia"/>
          <w:b/>
          <w:sz w:val="24"/>
        </w:rPr>
      </w:pPr>
      <w:r w:rsidRPr="00DC4BFE">
        <w:rPr>
          <w:rFonts w:ascii="宋体" w:hAnsi="宋体" w:hint="eastAsia"/>
          <w:sz w:val="24"/>
        </w:rPr>
        <w:t>采购人对供应商履约情况审核确认后，凭供应商提供的正规发票，在20个工作日内支付合同总价的100%。</w:t>
      </w:r>
    </w:p>
    <w:p w:rsidR="00936091" w:rsidRPr="00DC4BFE" w:rsidRDefault="00EF7ABD" w:rsidP="00DC4BFE">
      <w:pPr>
        <w:numPr>
          <w:ilvl w:val="0"/>
          <w:numId w:val="67"/>
        </w:numPr>
        <w:adjustRightInd w:val="0"/>
        <w:snapToGrid w:val="0"/>
        <w:spacing w:line="360" w:lineRule="auto"/>
        <w:ind w:left="0" w:firstLineChars="200" w:firstLine="482"/>
        <w:rPr>
          <w:rFonts w:asciiTheme="minorEastAsia" w:eastAsiaTheme="minorEastAsia" w:hAnsiTheme="minorEastAsia"/>
          <w:b/>
          <w:sz w:val="24"/>
        </w:rPr>
      </w:pPr>
      <w:r w:rsidRPr="00DC4BFE">
        <w:rPr>
          <w:rFonts w:asciiTheme="minorEastAsia" w:eastAsiaTheme="minorEastAsia" w:hAnsiTheme="minorEastAsia"/>
          <w:b/>
          <w:sz w:val="24"/>
        </w:rPr>
        <w:t>履约保证金</w:t>
      </w:r>
    </w:p>
    <w:p w:rsidR="00631DD9" w:rsidRPr="00DC4BFE" w:rsidRDefault="007011AC" w:rsidP="00DC4BFE">
      <w:pPr>
        <w:numPr>
          <w:ilvl w:val="0"/>
          <w:numId w:val="69"/>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自</w:t>
      </w:r>
      <w:r w:rsidR="005D4012" w:rsidRPr="00DC4BFE">
        <w:rPr>
          <w:rFonts w:asciiTheme="minorEastAsia" w:eastAsiaTheme="minorEastAsia" w:hAnsiTheme="minorEastAsia" w:hint="eastAsia"/>
          <w:sz w:val="24"/>
        </w:rPr>
        <w:t>合同签订之日起，供应商应缴纳履约保证金40000元（肆万元整）到采购方指定账户。</w:t>
      </w:r>
    </w:p>
    <w:p w:rsidR="00C968DF" w:rsidRPr="00DC4BFE" w:rsidRDefault="00EF7ABD" w:rsidP="00DC4BFE">
      <w:pPr>
        <w:numPr>
          <w:ilvl w:val="0"/>
          <w:numId w:val="69"/>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lastRenderedPageBreak/>
        <w:t>履约保证金可用于赔偿因供应商造成采购方的损失或因供应方违约而支付给采购方的违约金，若履约保证金不足以赔偿采购方的损失，供应商必须补足，发生赔偿后，采购方必须</w:t>
      </w:r>
      <w:r w:rsidR="00E64C63" w:rsidRPr="00DC4BFE">
        <w:rPr>
          <w:rFonts w:asciiTheme="minorEastAsia" w:eastAsiaTheme="minorEastAsia" w:hAnsiTheme="minorEastAsia" w:hint="eastAsia"/>
          <w:sz w:val="24"/>
        </w:rPr>
        <w:t>7日</w:t>
      </w:r>
      <w:r w:rsidRPr="00DC4BFE">
        <w:rPr>
          <w:rFonts w:asciiTheme="minorEastAsia" w:eastAsiaTheme="minorEastAsia" w:hAnsiTheme="minorEastAsia" w:hint="eastAsia"/>
          <w:sz w:val="24"/>
        </w:rPr>
        <w:t>内补齐履约保证金。</w:t>
      </w:r>
    </w:p>
    <w:p w:rsidR="00EF7ABD" w:rsidRPr="00DC4BFE" w:rsidRDefault="00EF7ABD" w:rsidP="00DC4BFE">
      <w:pPr>
        <w:numPr>
          <w:ilvl w:val="0"/>
          <w:numId w:val="69"/>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合同期内，采购方完全履行合同的约定，合作期满后15个工作日内，采购方全额无息退回履约保证金。</w:t>
      </w:r>
    </w:p>
    <w:p w:rsidR="00EF7ABD" w:rsidRPr="00DC4BFE" w:rsidRDefault="00EF7ABD" w:rsidP="003165C3">
      <w:pPr>
        <w:numPr>
          <w:ilvl w:val="0"/>
          <w:numId w:val="67"/>
        </w:numPr>
        <w:adjustRightInd w:val="0"/>
        <w:snapToGrid w:val="0"/>
        <w:spacing w:line="360" w:lineRule="auto"/>
        <w:ind w:left="0" w:firstLineChars="200" w:firstLine="482"/>
        <w:rPr>
          <w:rFonts w:asciiTheme="minorEastAsia" w:eastAsiaTheme="minorEastAsia" w:hAnsiTheme="minorEastAsia"/>
          <w:b/>
          <w:sz w:val="24"/>
        </w:rPr>
      </w:pPr>
      <w:r w:rsidRPr="00DC4BFE">
        <w:rPr>
          <w:rFonts w:asciiTheme="minorEastAsia" w:eastAsiaTheme="minorEastAsia" w:hAnsiTheme="minorEastAsia" w:hint="eastAsia"/>
          <w:b/>
          <w:sz w:val="24"/>
        </w:rPr>
        <w:t>违约</w:t>
      </w:r>
      <w:r w:rsidRPr="00DC4BFE">
        <w:rPr>
          <w:rFonts w:asciiTheme="minorEastAsia" w:eastAsiaTheme="minorEastAsia" w:hAnsiTheme="minorEastAsia"/>
          <w:b/>
          <w:sz w:val="24"/>
        </w:rPr>
        <w:t>责任</w:t>
      </w:r>
    </w:p>
    <w:p w:rsidR="00EF7ABD" w:rsidRPr="00DC4BFE" w:rsidRDefault="00EF7ABD" w:rsidP="003165C3">
      <w:pPr>
        <w:pStyle w:val="af3"/>
        <w:numPr>
          <w:ilvl w:val="0"/>
          <w:numId w:val="78"/>
        </w:numPr>
        <w:adjustRightInd w:val="0"/>
        <w:snapToGrid w:val="0"/>
        <w:spacing w:line="360" w:lineRule="auto"/>
        <w:ind w:left="0" w:firstLine="480"/>
        <w:rPr>
          <w:rFonts w:asciiTheme="minorEastAsia" w:eastAsiaTheme="minorEastAsia" w:hAnsiTheme="minorEastAsia"/>
          <w:sz w:val="24"/>
        </w:rPr>
      </w:pPr>
      <w:r w:rsidRPr="00DC4BFE">
        <w:rPr>
          <w:rFonts w:asciiTheme="minorEastAsia" w:eastAsiaTheme="minorEastAsia" w:hAnsiTheme="minorEastAsia" w:hint="eastAsia"/>
          <w:sz w:val="24"/>
        </w:rPr>
        <w:t>合同期内，供应商在提供服务过程中出现下列情形之一的，采购方有权从履约保证金中扣除1500元/次，且供应商须承担相应的责任及因此产生的一切费用：</w:t>
      </w:r>
    </w:p>
    <w:p w:rsidR="00EF7ABD" w:rsidRPr="00DC4BFE" w:rsidRDefault="00EF7ABD" w:rsidP="003165C3">
      <w:pPr>
        <w:adjustRightInd w:val="0"/>
        <w:snapToGrid w:val="0"/>
        <w:spacing w:line="360" w:lineRule="auto"/>
        <w:ind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（1）供应商提供的医护人员不符合合同规定的要求的；</w:t>
      </w:r>
    </w:p>
    <w:p w:rsidR="00EF7ABD" w:rsidRPr="00DC4BFE" w:rsidRDefault="00EB71BB" w:rsidP="003165C3">
      <w:pPr>
        <w:adjustRightInd w:val="0"/>
        <w:snapToGrid w:val="0"/>
        <w:spacing w:line="360" w:lineRule="auto"/>
        <w:ind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（2</w:t>
      </w:r>
      <w:r w:rsidR="00EF7ABD" w:rsidRPr="00DC4BFE">
        <w:rPr>
          <w:rFonts w:asciiTheme="minorEastAsia" w:eastAsiaTheme="minorEastAsia" w:hAnsiTheme="minorEastAsia" w:hint="eastAsia"/>
          <w:sz w:val="24"/>
        </w:rPr>
        <w:t>）供应商提供救护车未在指定时间到达指定场地的；</w:t>
      </w:r>
    </w:p>
    <w:p w:rsidR="00E64C63" w:rsidRPr="00DC4BFE" w:rsidRDefault="00EF7ABD" w:rsidP="003165C3">
      <w:pPr>
        <w:adjustRightInd w:val="0"/>
        <w:snapToGrid w:val="0"/>
        <w:spacing w:line="360" w:lineRule="auto"/>
        <w:ind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（3）供应商提供救护车在比赛结束后30分钟内离开的</w:t>
      </w:r>
      <w:r w:rsidR="00E64C63" w:rsidRPr="00DC4BFE">
        <w:rPr>
          <w:rFonts w:asciiTheme="minorEastAsia" w:eastAsiaTheme="minorEastAsia" w:hAnsiTheme="minorEastAsia" w:hint="eastAsia"/>
          <w:sz w:val="24"/>
        </w:rPr>
        <w:t>；</w:t>
      </w:r>
    </w:p>
    <w:p w:rsidR="00EF7ABD" w:rsidRPr="00DC4BFE" w:rsidRDefault="00E64C63" w:rsidP="003165C3">
      <w:pPr>
        <w:adjustRightInd w:val="0"/>
        <w:snapToGrid w:val="0"/>
        <w:spacing w:line="360" w:lineRule="auto"/>
        <w:ind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（4）供应商不按照赛场要求和指挥行事的</w:t>
      </w:r>
      <w:r w:rsidR="00EF7ABD" w:rsidRPr="00DC4BFE">
        <w:rPr>
          <w:rFonts w:asciiTheme="minorEastAsia" w:eastAsiaTheme="minorEastAsia" w:hAnsiTheme="minorEastAsia" w:hint="eastAsia"/>
          <w:sz w:val="24"/>
        </w:rPr>
        <w:t>。</w:t>
      </w:r>
    </w:p>
    <w:p w:rsidR="00EF7ABD" w:rsidRPr="00DC4BFE" w:rsidRDefault="00EF7ABD" w:rsidP="003165C3">
      <w:pPr>
        <w:pStyle w:val="af3"/>
        <w:numPr>
          <w:ilvl w:val="0"/>
          <w:numId w:val="78"/>
        </w:numPr>
        <w:adjustRightInd w:val="0"/>
        <w:snapToGrid w:val="0"/>
        <w:spacing w:line="360" w:lineRule="auto"/>
        <w:ind w:left="0" w:firstLine="480"/>
        <w:rPr>
          <w:rFonts w:asciiTheme="minorEastAsia" w:eastAsiaTheme="minorEastAsia" w:hAnsiTheme="minorEastAsia"/>
          <w:sz w:val="24"/>
        </w:rPr>
      </w:pPr>
      <w:r w:rsidRPr="00DC4BFE">
        <w:rPr>
          <w:rFonts w:asciiTheme="minorEastAsia" w:eastAsiaTheme="minorEastAsia" w:hAnsiTheme="minorEastAsia" w:hint="eastAsia"/>
          <w:sz w:val="24"/>
        </w:rPr>
        <w:t>合同期内，供应商在服务过程中出现下列情形之一的，双方终止协议，供应商承担所产生的一切费用，采购方没收全部履约保证金：</w:t>
      </w:r>
    </w:p>
    <w:p w:rsidR="00EF7ABD" w:rsidRPr="00DC4BFE" w:rsidRDefault="00EF7ABD" w:rsidP="003165C3">
      <w:pPr>
        <w:adjustRightInd w:val="0"/>
        <w:snapToGrid w:val="0"/>
        <w:spacing w:line="360" w:lineRule="auto"/>
        <w:ind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（1）</w:t>
      </w:r>
      <w:r w:rsidR="008C46C8" w:rsidRPr="00DC4BFE">
        <w:rPr>
          <w:rFonts w:asciiTheme="minorEastAsia" w:eastAsiaTheme="minorEastAsia" w:hAnsiTheme="minorEastAsia" w:hint="eastAsia"/>
          <w:sz w:val="24"/>
        </w:rPr>
        <w:t>供应商不按照赛场要求和指挥行事3次及以上的；</w:t>
      </w:r>
    </w:p>
    <w:p w:rsidR="00EF7ABD" w:rsidRPr="00DC4BFE" w:rsidRDefault="00EF7ABD" w:rsidP="003165C3">
      <w:pPr>
        <w:adjustRightInd w:val="0"/>
        <w:snapToGrid w:val="0"/>
        <w:spacing w:line="360" w:lineRule="auto"/>
        <w:ind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（2）</w:t>
      </w:r>
      <w:r w:rsidR="008C46C8" w:rsidRPr="00DC4BFE">
        <w:rPr>
          <w:rFonts w:asciiTheme="minorEastAsia" w:eastAsiaTheme="minorEastAsia" w:hAnsiTheme="minorEastAsia" w:hint="eastAsia"/>
          <w:sz w:val="24"/>
        </w:rPr>
        <w:t>影响采购方声誉与形象或者造成采购方损失的其他行为的。</w:t>
      </w:r>
    </w:p>
    <w:p w:rsidR="00042374" w:rsidRPr="00FC27C1" w:rsidRDefault="00042374" w:rsidP="003165C3">
      <w:pPr>
        <w:spacing w:line="360" w:lineRule="auto"/>
        <w:ind w:firstLineChars="200" w:firstLine="560"/>
        <w:rPr>
          <w:rFonts w:ascii="宋体" w:hAnsi="宋体"/>
          <w:sz w:val="28"/>
          <w:szCs w:val="28"/>
        </w:rPr>
      </w:pPr>
    </w:p>
    <w:bookmarkEnd w:id="20"/>
    <w:bookmarkEnd w:id="21"/>
    <w:bookmarkEnd w:id="22"/>
    <w:p w:rsidR="00324412" w:rsidRPr="00FC27C1" w:rsidRDefault="00EB2868">
      <w:pPr>
        <w:spacing w:line="360" w:lineRule="auto"/>
        <w:ind w:left="567" w:hanging="567"/>
        <w:rPr>
          <w:rFonts w:ascii="宋体" w:hAnsi="宋体" w:cs="Arial"/>
          <w:sz w:val="24"/>
        </w:rPr>
      </w:pPr>
      <w:r w:rsidRPr="00FC27C1">
        <w:rPr>
          <w:rFonts w:ascii="宋体" w:hAnsi="宋体"/>
          <w:b/>
          <w:bCs/>
          <w:sz w:val="24"/>
        </w:rPr>
        <w:br w:type="page"/>
      </w:r>
    </w:p>
    <w:p w:rsidR="00324412" w:rsidRPr="00FC27C1" w:rsidRDefault="00324412">
      <w:pPr>
        <w:pStyle w:val="1"/>
        <w:spacing w:before="0" w:after="0" w:line="240" w:lineRule="auto"/>
        <w:jc w:val="center"/>
        <w:rPr>
          <w:rFonts w:ascii="宋体" w:hAnsi="宋体"/>
        </w:rPr>
      </w:pPr>
      <w:bookmarkStart w:id="27" w:name="_Toc280342664"/>
      <w:bookmarkStart w:id="28" w:name="_Toc476297709"/>
      <w:bookmarkStart w:id="29" w:name="_Toc86240222"/>
      <w:r w:rsidRPr="00FC27C1">
        <w:rPr>
          <w:rFonts w:ascii="宋体" w:hAnsi="宋体" w:hint="eastAsia"/>
        </w:rPr>
        <w:lastRenderedPageBreak/>
        <w:t xml:space="preserve">第三部分  </w:t>
      </w:r>
      <w:r w:rsidRPr="00FC27C1">
        <w:rPr>
          <w:rFonts w:ascii="宋体" w:hAnsi="宋体" w:hint="eastAsia"/>
          <w:bCs w:val="0"/>
        </w:rPr>
        <w:t>谈判</w:t>
      </w:r>
      <w:r w:rsidRPr="00FC27C1">
        <w:rPr>
          <w:rFonts w:ascii="宋体" w:hAnsi="宋体" w:hint="eastAsia"/>
        </w:rPr>
        <w:t>须知</w:t>
      </w:r>
      <w:bookmarkEnd w:id="27"/>
      <w:bookmarkEnd w:id="28"/>
      <w:bookmarkEnd w:id="29"/>
    </w:p>
    <w:p w:rsidR="00324412" w:rsidRPr="00FC27C1" w:rsidRDefault="00324412"/>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30" w:name="_Toc275435949"/>
      <w:bookmarkStart w:id="31" w:name="_Toc280342665"/>
      <w:bookmarkStart w:id="32" w:name="_Toc476297710"/>
      <w:bookmarkStart w:id="33" w:name="_Toc86240223"/>
      <w:r w:rsidRPr="00FC27C1">
        <w:rPr>
          <w:rFonts w:ascii="宋体" w:eastAsia="宋体" w:hAnsi="宋体" w:hint="eastAsia"/>
          <w:sz w:val="28"/>
          <w:szCs w:val="28"/>
        </w:rPr>
        <w:t>说明</w:t>
      </w:r>
      <w:bookmarkEnd w:id="30"/>
      <w:bookmarkEnd w:id="31"/>
      <w:bookmarkEnd w:id="32"/>
      <w:bookmarkEnd w:id="33"/>
    </w:p>
    <w:p w:rsidR="00324412" w:rsidRPr="00FC27C1" w:rsidRDefault="00324412" w:rsidP="000276BC">
      <w:pPr>
        <w:numPr>
          <w:ilvl w:val="0"/>
          <w:numId w:val="5"/>
        </w:numPr>
        <w:spacing w:line="400" w:lineRule="exact"/>
        <w:rPr>
          <w:rFonts w:ascii="宋体" w:hAnsi="宋体"/>
          <w:b/>
          <w:sz w:val="24"/>
        </w:rPr>
      </w:pPr>
      <w:r w:rsidRPr="00FC27C1">
        <w:rPr>
          <w:rFonts w:ascii="宋体" w:hAnsi="宋体" w:hint="eastAsia"/>
          <w:b/>
          <w:sz w:val="24"/>
        </w:rPr>
        <w:t>适用范围</w:t>
      </w:r>
    </w:p>
    <w:p w:rsidR="00324412" w:rsidRPr="00FC27C1" w:rsidRDefault="00324412">
      <w:pPr>
        <w:numPr>
          <w:ilvl w:val="0"/>
          <w:numId w:val="1"/>
        </w:numPr>
        <w:spacing w:line="400" w:lineRule="exact"/>
        <w:rPr>
          <w:rFonts w:ascii="宋体" w:hAnsi="宋体"/>
          <w:sz w:val="24"/>
        </w:rPr>
      </w:pPr>
      <w:r w:rsidRPr="00FC27C1">
        <w:rPr>
          <w:rFonts w:ascii="宋体" w:hAnsi="宋体" w:hint="eastAsia"/>
          <w:sz w:val="24"/>
        </w:rPr>
        <w:t>本文件仅适用于本次</w:t>
      </w:r>
      <w:r w:rsidR="00B94ECE" w:rsidRPr="00FC27C1">
        <w:rPr>
          <w:rFonts w:ascii="宋体" w:hAnsi="宋体" w:hint="eastAsia"/>
          <w:sz w:val="24"/>
        </w:rPr>
        <w:t>谈判</w:t>
      </w:r>
      <w:r w:rsidRPr="00FC27C1">
        <w:rPr>
          <w:rFonts w:ascii="宋体" w:hAnsi="宋体" w:hint="eastAsia"/>
          <w:sz w:val="24"/>
        </w:rPr>
        <w:t>采购项目。</w:t>
      </w:r>
    </w:p>
    <w:p w:rsidR="00324412" w:rsidRPr="00FC27C1" w:rsidRDefault="00324412">
      <w:pPr>
        <w:numPr>
          <w:ilvl w:val="0"/>
          <w:numId w:val="1"/>
        </w:numPr>
        <w:spacing w:line="400" w:lineRule="exact"/>
        <w:rPr>
          <w:rFonts w:ascii="宋体" w:hAnsi="宋体"/>
          <w:sz w:val="24"/>
        </w:rPr>
      </w:pPr>
      <w:r w:rsidRPr="00FC27C1">
        <w:rPr>
          <w:rFonts w:ascii="宋体" w:hAnsi="宋体" w:hint="eastAsia"/>
          <w:sz w:val="24"/>
        </w:rPr>
        <w:t>除特别说明外，本文件均适用所有子包（如有的话）。</w:t>
      </w:r>
    </w:p>
    <w:p w:rsidR="00324412" w:rsidRPr="00FC27C1" w:rsidRDefault="00324412">
      <w:pPr>
        <w:numPr>
          <w:ilvl w:val="0"/>
          <w:numId w:val="1"/>
        </w:numPr>
        <w:spacing w:line="400" w:lineRule="exact"/>
        <w:rPr>
          <w:rFonts w:ascii="宋体" w:hAnsi="宋体"/>
          <w:sz w:val="24"/>
        </w:rPr>
      </w:pPr>
      <w:r w:rsidRPr="00FC27C1">
        <w:rPr>
          <w:rFonts w:ascii="宋体" w:hAnsi="宋体" w:hint="eastAsia"/>
          <w:sz w:val="24"/>
        </w:rPr>
        <w:t>本文件的解释权归广东财经大学所有。</w:t>
      </w:r>
    </w:p>
    <w:p w:rsidR="00324412" w:rsidRPr="00FC27C1" w:rsidRDefault="00324412" w:rsidP="000276BC">
      <w:pPr>
        <w:numPr>
          <w:ilvl w:val="0"/>
          <w:numId w:val="5"/>
        </w:numPr>
        <w:spacing w:line="400" w:lineRule="exact"/>
        <w:rPr>
          <w:rFonts w:ascii="宋体" w:hAnsi="宋体"/>
          <w:b/>
          <w:sz w:val="24"/>
        </w:rPr>
      </w:pPr>
      <w:r w:rsidRPr="00FC27C1">
        <w:rPr>
          <w:rFonts w:ascii="宋体" w:hAnsi="宋体" w:hint="eastAsia"/>
          <w:b/>
          <w:sz w:val="24"/>
        </w:rPr>
        <w:t>定义</w:t>
      </w:r>
    </w:p>
    <w:p w:rsidR="00324412" w:rsidRPr="00FC27C1" w:rsidRDefault="00324412" w:rsidP="000276BC">
      <w:pPr>
        <w:numPr>
          <w:ilvl w:val="0"/>
          <w:numId w:val="6"/>
        </w:numPr>
        <w:spacing w:line="400" w:lineRule="exact"/>
        <w:rPr>
          <w:rFonts w:ascii="宋体" w:hAnsi="宋体"/>
          <w:sz w:val="24"/>
        </w:rPr>
      </w:pPr>
      <w:r w:rsidRPr="00FC27C1">
        <w:rPr>
          <w:rFonts w:ascii="宋体" w:hAnsi="宋体" w:hint="eastAsia"/>
          <w:sz w:val="24"/>
        </w:rPr>
        <w:t>“采购人”、“买方”、“甲方”、“学校”、“校方”、“我校”“业主”、“用户”均指广东财经大学，合同的一方当事人。</w:t>
      </w:r>
    </w:p>
    <w:p w:rsidR="00324412" w:rsidRPr="00FC27C1" w:rsidRDefault="00324412" w:rsidP="000276BC">
      <w:pPr>
        <w:numPr>
          <w:ilvl w:val="0"/>
          <w:numId w:val="6"/>
        </w:numPr>
        <w:spacing w:line="400" w:lineRule="exact"/>
        <w:rPr>
          <w:rFonts w:ascii="宋体" w:hAnsi="宋体"/>
          <w:sz w:val="24"/>
        </w:rPr>
      </w:pPr>
      <w:r w:rsidRPr="00FC27C1">
        <w:rPr>
          <w:rFonts w:ascii="宋体" w:hAnsi="宋体" w:hint="eastAsia"/>
          <w:sz w:val="24"/>
        </w:rPr>
        <w:t>“报价人”、“供应商”、“响应供应商”是指响应本文件要求，参与本项目竞争的法人。</w:t>
      </w:r>
    </w:p>
    <w:p w:rsidR="00324412" w:rsidRPr="00FC27C1" w:rsidRDefault="00324412" w:rsidP="000276BC">
      <w:pPr>
        <w:numPr>
          <w:ilvl w:val="0"/>
          <w:numId w:val="6"/>
        </w:numPr>
        <w:spacing w:line="400" w:lineRule="exact"/>
        <w:rPr>
          <w:rFonts w:ascii="宋体" w:hAnsi="宋体"/>
          <w:sz w:val="24"/>
        </w:rPr>
      </w:pPr>
      <w:r w:rsidRPr="00FC27C1">
        <w:rPr>
          <w:rFonts w:ascii="宋体" w:hAnsi="宋体" w:hint="eastAsia"/>
          <w:sz w:val="24"/>
        </w:rPr>
        <w:t>“成交供应商”、“成交人”</w:t>
      </w:r>
      <w:r w:rsidR="003342E1" w:rsidRPr="00FC27C1">
        <w:rPr>
          <w:rFonts w:ascii="宋体" w:hAnsi="宋体" w:hint="eastAsia"/>
          <w:sz w:val="24"/>
        </w:rPr>
        <w:t>、“</w:t>
      </w:r>
      <w:r w:rsidR="006128BC" w:rsidRPr="00FC27C1">
        <w:rPr>
          <w:rFonts w:ascii="宋体" w:hAnsi="宋体" w:hint="eastAsia"/>
          <w:sz w:val="24"/>
        </w:rPr>
        <w:t>承包服务方</w:t>
      </w:r>
      <w:r w:rsidR="003342E1" w:rsidRPr="00FC27C1">
        <w:rPr>
          <w:rFonts w:ascii="宋体" w:hAnsi="宋体" w:hint="eastAsia"/>
          <w:sz w:val="24"/>
        </w:rPr>
        <w:t>”</w:t>
      </w:r>
      <w:r w:rsidRPr="00FC27C1">
        <w:rPr>
          <w:rFonts w:ascii="宋体" w:hAnsi="宋体" w:hint="eastAsia"/>
          <w:sz w:val="24"/>
        </w:rPr>
        <w:t>、“卖方”、“乙方”是指经法定程序确定并授予合同的供应商，合同的一方当事人。</w:t>
      </w:r>
    </w:p>
    <w:p w:rsidR="00324412" w:rsidRPr="00FC27C1" w:rsidRDefault="00324412" w:rsidP="000276BC">
      <w:pPr>
        <w:numPr>
          <w:ilvl w:val="0"/>
          <w:numId w:val="6"/>
        </w:numPr>
        <w:spacing w:line="400" w:lineRule="exact"/>
        <w:rPr>
          <w:rFonts w:ascii="宋体" w:hAnsi="宋体"/>
          <w:sz w:val="24"/>
        </w:rPr>
      </w:pPr>
      <w:r w:rsidRPr="00FC27C1">
        <w:rPr>
          <w:rFonts w:ascii="宋体" w:hAnsi="宋体" w:hint="eastAsia"/>
          <w:sz w:val="24"/>
        </w:rPr>
        <w:t>“货物”是指供应商须向采购人提供</w:t>
      </w:r>
      <w:r w:rsidRPr="00FC27C1">
        <w:rPr>
          <w:rFonts w:ascii="宋体" w:hAnsi="宋体" w:hint="eastAsia"/>
          <w:snapToGrid w:val="0"/>
          <w:kern w:val="0"/>
          <w:sz w:val="24"/>
        </w:rPr>
        <w:t>符合国家有关标准并满足</w:t>
      </w:r>
      <w:r w:rsidR="00B94ECE" w:rsidRPr="00FC27C1">
        <w:rPr>
          <w:rFonts w:ascii="宋体" w:hAnsi="宋体" w:hint="eastAsia"/>
          <w:snapToGrid w:val="0"/>
          <w:kern w:val="0"/>
          <w:sz w:val="24"/>
        </w:rPr>
        <w:t>谈判</w:t>
      </w:r>
      <w:r w:rsidRPr="00FC27C1">
        <w:rPr>
          <w:rFonts w:ascii="宋体" w:hAnsi="宋体" w:hint="eastAsia"/>
          <w:snapToGrid w:val="0"/>
          <w:kern w:val="0"/>
          <w:sz w:val="24"/>
        </w:rPr>
        <w:t>文件规定</w:t>
      </w:r>
      <w:r w:rsidRPr="00FC27C1">
        <w:rPr>
          <w:rFonts w:ascii="宋体" w:hAnsi="宋体" w:hint="eastAsia"/>
          <w:sz w:val="24"/>
        </w:rPr>
        <w:t>的一切设备、机械、工具、产品及其伴随配件、资料等相关服务。</w:t>
      </w:r>
      <w:r w:rsidR="00B94ECE" w:rsidRPr="00FC27C1">
        <w:rPr>
          <w:rFonts w:ascii="宋体" w:hAnsi="宋体" w:hint="eastAsia"/>
          <w:sz w:val="24"/>
        </w:rPr>
        <w:t>谈判</w:t>
      </w:r>
      <w:r w:rsidRPr="00FC27C1">
        <w:rPr>
          <w:rFonts w:ascii="宋体" w:hAnsi="宋体" w:hint="eastAsia"/>
          <w:sz w:val="24"/>
        </w:rPr>
        <w:t>文件中没有提及采购货物来源地的，根据国家相关规定均应是本国货物，优先采购自主创新、节能、环保产品。</w:t>
      </w:r>
    </w:p>
    <w:p w:rsidR="00324412" w:rsidRPr="00FC27C1" w:rsidRDefault="00324412" w:rsidP="000276BC">
      <w:pPr>
        <w:numPr>
          <w:ilvl w:val="0"/>
          <w:numId w:val="6"/>
        </w:numPr>
        <w:spacing w:line="400" w:lineRule="exact"/>
        <w:rPr>
          <w:rFonts w:ascii="宋体" w:hAnsi="宋体"/>
          <w:sz w:val="24"/>
        </w:rPr>
      </w:pPr>
      <w:r w:rsidRPr="00FC27C1">
        <w:rPr>
          <w:rFonts w:ascii="宋体" w:hAnsi="宋体" w:hint="eastAsia"/>
          <w:sz w:val="24"/>
        </w:rPr>
        <w:t>“服务”是指供应商须向采购人履行的职责并提供满足</w:t>
      </w:r>
      <w:r w:rsidR="00B94ECE" w:rsidRPr="00FC27C1">
        <w:rPr>
          <w:rFonts w:ascii="宋体" w:hAnsi="宋体" w:hint="eastAsia"/>
          <w:sz w:val="24"/>
        </w:rPr>
        <w:t>谈判</w:t>
      </w:r>
      <w:r w:rsidRPr="00FC27C1">
        <w:rPr>
          <w:rFonts w:ascii="宋体" w:hAnsi="宋体" w:hint="eastAsia"/>
          <w:sz w:val="24"/>
        </w:rPr>
        <w:t>文件规定的劳务，如技术协助、支持、培训，安装、调试、管理、维护及其所需工具、手册等其它技术资料和材料。</w:t>
      </w:r>
    </w:p>
    <w:p w:rsidR="00324412" w:rsidRPr="00FC27C1" w:rsidRDefault="00324412" w:rsidP="000276BC">
      <w:pPr>
        <w:numPr>
          <w:ilvl w:val="0"/>
          <w:numId w:val="6"/>
        </w:numPr>
        <w:spacing w:line="400" w:lineRule="exact"/>
        <w:rPr>
          <w:rFonts w:ascii="宋体" w:hAnsi="宋体"/>
          <w:sz w:val="24"/>
        </w:rPr>
      </w:pPr>
      <w:r w:rsidRPr="00FC27C1">
        <w:rPr>
          <w:rFonts w:ascii="宋体" w:hAnsi="宋体" w:hint="eastAsia"/>
          <w:sz w:val="24"/>
        </w:rPr>
        <w:t>“谈判响应文件”是指供应商根据本文件要求，编制包含报价、技术和服务等所有内容的实质性响应文件。</w:t>
      </w:r>
    </w:p>
    <w:p w:rsidR="00324412" w:rsidRPr="00FC27C1" w:rsidRDefault="00324412" w:rsidP="000276BC">
      <w:pPr>
        <w:numPr>
          <w:ilvl w:val="0"/>
          <w:numId w:val="5"/>
        </w:numPr>
        <w:spacing w:line="400" w:lineRule="exact"/>
        <w:rPr>
          <w:rFonts w:ascii="宋体" w:hAnsi="宋体"/>
          <w:b/>
          <w:sz w:val="24"/>
        </w:rPr>
      </w:pPr>
      <w:r w:rsidRPr="00FC27C1">
        <w:rPr>
          <w:rFonts w:ascii="宋体" w:hAnsi="宋体" w:hint="eastAsia"/>
          <w:b/>
          <w:sz w:val="24"/>
        </w:rPr>
        <w:t>合格的</w:t>
      </w:r>
      <w:r w:rsidR="00F708F9" w:rsidRPr="00FC27C1">
        <w:rPr>
          <w:rFonts w:ascii="宋体" w:hAnsi="宋体" w:hint="eastAsia"/>
          <w:b/>
          <w:sz w:val="24"/>
        </w:rPr>
        <w:t>供应商</w:t>
      </w:r>
    </w:p>
    <w:p w:rsidR="00F708F9" w:rsidRPr="00FC27C1" w:rsidRDefault="00F708F9" w:rsidP="00837BF8">
      <w:pPr>
        <w:numPr>
          <w:ilvl w:val="0"/>
          <w:numId w:val="66"/>
        </w:numPr>
        <w:adjustRightInd w:val="0"/>
        <w:snapToGrid w:val="0"/>
        <w:spacing w:line="400" w:lineRule="exact"/>
        <w:ind w:left="851" w:hanging="851"/>
        <w:rPr>
          <w:rFonts w:ascii="宋体" w:hAnsi="宋体"/>
          <w:sz w:val="24"/>
        </w:rPr>
      </w:pPr>
      <w:r w:rsidRPr="00FC27C1">
        <w:rPr>
          <w:rFonts w:ascii="宋体" w:hAnsi="宋体" w:hint="eastAsia"/>
          <w:sz w:val="24"/>
        </w:rPr>
        <w:t>供应商必须是在中华人民共和国境内注册的具有独立承担民事责任能力的法人（或其唯一授权参与本项目</w:t>
      </w:r>
      <w:r w:rsidR="00FC27C1">
        <w:rPr>
          <w:rFonts w:ascii="宋体" w:hAnsi="宋体" w:hint="eastAsia"/>
          <w:sz w:val="24"/>
        </w:rPr>
        <w:t>谈判</w:t>
      </w:r>
      <w:r w:rsidRPr="00FC27C1">
        <w:rPr>
          <w:rFonts w:ascii="宋体" w:hAnsi="宋体" w:hint="eastAsia"/>
          <w:sz w:val="24"/>
        </w:rPr>
        <w:t>的分支机构）或</w:t>
      </w:r>
      <w:r w:rsidR="00B3327E">
        <w:rPr>
          <w:rFonts w:ascii="宋体" w:hAnsi="宋体" w:hint="eastAsia"/>
          <w:sz w:val="24"/>
        </w:rPr>
        <w:t>其他组织（</w:t>
      </w:r>
      <w:r w:rsidR="00FC27C1">
        <w:rPr>
          <w:rFonts w:ascii="宋体" w:hAnsi="宋体" w:hint="eastAsia"/>
          <w:sz w:val="24"/>
        </w:rPr>
        <w:t>谈判</w:t>
      </w:r>
      <w:r w:rsidRPr="00FC27C1">
        <w:rPr>
          <w:rFonts w:ascii="宋体" w:hAnsi="宋体" w:hint="eastAsia"/>
          <w:sz w:val="24"/>
        </w:rPr>
        <w:t>时提交企业法人《营业执照》副本或事业单位法人证书或法人登记证书复印件；分支机构</w:t>
      </w:r>
      <w:r w:rsidR="00FC27C1">
        <w:rPr>
          <w:rFonts w:ascii="宋体" w:hAnsi="宋体" w:hint="eastAsia"/>
          <w:sz w:val="24"/>
        </w:rPr>
        <w:t>谈判</w:t>
      </w:r>
      <w:r w:rsidRPr="00FC27C1">
        <w:rPr>
          <w:rFonts w:ascii="宋体" w:hAnsi="宋体" w:hint="eastAsia"/>
          <w:sz w:val="24"/>
        </w:rPr>
        <w:t>的，须提供具有法人资格的总公司的营业执照副本复印件及授权书，所提交的复印件及授权书原件均须加盖供应商公章。</w:t>
      </w:r>
    </w:p>
    <w:p w:rsidR="005D346F" w:rsidRDefault="00F708F9" w:rsidP="00837BF8">
      <w:pPr>
        <w:numPr>
          <w:ilvl w:val="0"/>
          <w:numId w:val="66"/>
        </w:numPr>
        <w:adjustRightInd w:val="0"/>
        <w:snapToGrid w:val="0"/>
        <w:spacing w:line="400" w:lineRule="exact"/>
        <w:ind w:left="851" w:hanging="851"/>
        <w:rPr>
          <w:rFonts w:ascii="宋体" w:hAnsi="宋体"/>
          <w:sz w:val="24"/>
        </w:rPr>
      </w:pPr>
      <w:r w:rsidRPr="00FC27C1">
        <w:rPr>
          <w:rFonts w:ascii="宋体" w:hAnsi="宋体" w:hint="eastAsia"/>
          <w:sz w:val="24"/>
        </w:rPr>
        <w:t>供应商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w:t>
      </w:r>
      <w:r w:rsidRPr="00FC27C1">
        <w:rPr>
          <w:rFonts w:ascii="宋体" w:hAnsi="宋体" w:hint="eastAsia"/>
          <w:sz w:val="24"/>
        </w:rPr>
        <w:lastRenderedPageBreak/>
        <w:t>国政府采购网(www.ccgp.gov.cn)查询结果为准，如相关失信记录已失效，供应商在</w:t>
      </w:r>
      <w:r w:rsidR="00FC27C1">
        <w:rPr>
          <w:rFonts w:ascii="宋体" w:hAnsi="宋体" w:hint="eastAsia"/>
          <w:sz w:val="24"/>
        </w:rPr>
        <w:t>谈判</w:t>
      </w:r>
      <w:r w:rsidRPr="00FC27C1">
        <w:rPr>
          <w:rFonts w:ascii="宋体" w:hAnsi="宋体" w:hint="eastAsia"/>
          <w:sz w:val="24"/>
        </w:rPr>
        <w:t>时需提供相关证明资料）。</w:t>
      </w:r>
    </w:p>
    <w:p w:rsidR="00F708F9" w:rsidRPr="00FC27C1" w:rsidRDefault="005D346F" w:rsidP="00837BF8">
      <w:pPr>
        <w:numPr>
          <w:ilvl w:val="0"/>
          <w:numId w:val="66"/>
        </w:numPr>
        <w:adjustRightInd w:val="0"/>
        <w:snapToGrid w:val="0"/>
        <w:spacing w:line="400" w:lineRule="exact"/>
        <w:ind w:left="851" w:hanging="851"/>
        <w:rPr>
          <w:rFonts w:ascii="宋体" w:hAnsi="宋体"/>
          <w:sz w:val="24"/>
        </w:rPr>
      </w:pPr>
      <w:r w:rsidRPr="00202055">
        <w:rPr>
          <w:rFonts w:ascii="宋体" w:hAnsi="宋体" w:hint="eastAsia"/>
          <w:sz w:val="24"/>
        </w:rPr>
        <w:t>供应商须为广东省工商局批准的非院前急救医疗转运机构，跟车医生必须持有中华人民共和国医师资格证书和医师执业证书的全科医生，护士必须持有中华人民共和国护士资格证</w:t>
      </w:r>
      <w:r w:rsidR="00FC2B72">
        <w:rPr>
          <w:rFonts w:ascii="宋体" w:hAnsi="宋体" w:hint="eastAsia"/>
          <w:sz w:val="24"/>
        </w:rPr>
        <w:t>书</w:t>
      </w:r>
      <w:r w:rsidRPr="00202055">
        <w:rPr>
          <w:rFonts w:ascii="宋体" w:hAnsi="宋体" w:hint="eastAsia"/>
          <w:sz w:val="24"/>
        </w:rPr>
        <w:t>和护士执业证</w:t>
      </w:r>
      <w:r w:rsidR="00FC2B72">
        <w:rPr>
          <w:rFonts w:ascii="宋体" w:hAnsi="宋体" w:hint="eastAsia"/>
          <w:sz w:val="24"/>
        </w:rPr>
        <w:t>书</w:t>
      </w:r>
      <w:r>
        <w:rPr>
          <w:rFonts w:ascii="宋体" w:hAnsi="宋体" w:hint="eastAsia"/>
          <w:sz w:val="24"/>
        </w:rPr>
        <w:t>。（</w:t>
      </w:r>
      <w:r w:rsidRPr="00FC27C1">
        <w:rPr>
          <w:rFonts w:ascii="宋体" w:hAnsi="宋体" w:hint="eastAsia"/>
          <w:sz w:val="24"/>
        </w:rPr>
        <w:t>供应商在</w:t>
      </w:r>
      <w:r>
        <w:rPr>
          <w:rFonts w:ascii="宋体" w:hAnsi="宋体" w:hint="eastAsia"/>
          <w:sz w:val="24"/>
        </w:rPr>
        <w:t>谈判</w:t>
      </w:r>
      <w:r w:rsidRPr="00FC27C1">
        <w:rPr>
          <w:rFonts w:ascii="宋体" w:hAnsi="宋体" w:hint="eastAsia"/>
          <w:sz w:val="24"/>
        </w:rPr>
        <w:t>时需提供相关证明资料</w:t>
      </w:r>
      <w:r w:rsidR="009F7393">
        <w:rPr>
          <w:rFonts w:ascii="宋体" w:hAnsi="宋体" w:hint="eastAsia"/>
          <w:sz w:val="24"/>
        </w:rPr>
        <w:t>，</w:t>
      </w:r>
      <w:r w:rsidR="009F7393" w:rsidRPr="00FC27C1">
        <w:rPr>
          <w:rFonts w:ascii="宋体" w:hAnsi="宋体" w:hint="eastAsia"/>
          <w:sz w:val="24"/>
        </w:rPr>
        <w:t>加盖供应商公章</w:t>
      </w:r>
      <w:r w:rsidRPr="00FC27C1">
        <w:rPr>
          <w:rFonts w:ascii="宋体" w:hAnsi="宋体" w:hint="eastAsia"/>
          <w:sz w:val="24"/>
        </w:rPr>
        <w:t>）</w:t>
      </w:r>
      <w:r>
        <w:rPr>
          <w:rFonts w:ascii="宋体" w:hAnsi="宋体" w:hint="eastAsia"/>
          <w:sz w:val="24"/>
        </w:rPr>
        <w:t>。</w:t>
      </w:r>
    </w:p>
    <w:p w:rsidR="00F708F9" w:rsidRPr="00FC27C1" w:rsidRDefault="00F708F9" w:rsidP="00837BF8">
      <w:pPr>
        <w:numPr>
          <w:ilvl w:val="0"/>
          <w:numId w:val="66"/>
        </w:numPr>
        <w:adjustRightInd w:val="0"/>
        <w:snapToGrid w:val="0"/>
        <w:spacing w:line="400" w:lineRule="exact"/>
        <w:ind w:left="851" w:hanging="851"/>
        <w:rPr>
          <w:rFonts w:ascii="宋体" w:hAnsi="宋体" w:cs="宋体"/>
          <w:snapToGrid w:val="0"/>
          <w:kern w:val="0"/>
          <w:sz w:val="24"/>
        </w:rPr>
      </w:pPr>
      <w:r w:rsidRPr="00FC27C1">
        <w:rPr>
          <w:rFonts w:ascii="宋体" w:hAnsi="宋体" w:cs="宋体" w:hint="eastAsia"/>
          <w:snapToGrid w:val="0"/>
          <w:kern w:val="0"/>
          <w:sz w:val="24"/>
        </w:rPr>
        <w:t>已完成报名。</w:t>
      </w:r>
    </w:p>
    <w:p w:rsidR="0013595D" w:rsidRPr="009F7393" w:rsidRDefault="00F708F9" w:rsidP="009F7393">
      <w:pPr>
        <w:numPr>
          <w:ilvl w:val="0"/>
          <w:numId w:val="66"/>
        </w:numPr>
        <w:adjustRightInd w:val="0"/>
        <w:snapToGrid w:val="0"/>
        <w:spacing w:line="400" w:lineRule="exact"/>
        <w:ind w:left="851" w:hanging="851"/>
        <w:rPr>
          <w:rFonts w:ascii="宋体" w:hAnsi="宋体"/>
          <w:b/>
          <w:sz w:val="24"/>
        </w:rPr>
      </w:pPr>
      <w:r w:rsidRPr="00FC27C1">
        <w:rPr>
          <w:rFonts w:ascii="宋体" w:hAnsi="宋体" w:cs="宋体" w:hint="eastAsia"/>
          <w:snapToGrid w:val="0"/>
          <w:kern w:val="0"/>
          <w:sz w:val="24"/>
        </w:rPr>
        <w:t>本项目不接受联合体</w:t>
      </w:r>
      <w:r w:rsidR="00FC27C1">
        <w:rPr>
          <w:rFonts w:ascii="宋体" w:hAnsi="宋体" w:hint="eastAsia"/>
          <w:sz w:val="24"/>
        </w:rPr>
        <w:t>谈判</w:t>
      </w:r>
      <w:r w:rsidRPr="00FC27C1">
        <w:rPr>
          <w:rFonts w:ascii="宋体" w:hAnsi="宋体" w:cs="宋体" w:hint="eastAsia"/>
          <w:snapToGrid w:val="0"/>
          <w:kern w:val="0"/>
          <w:sz w:val="24"/>
        </w:rPr>
        <w:t>。</w:t>
      </w:r>
    </w:p>
    <w:p w:rsidR="00324412" w:rsidRPr="00FC27C1" w:rsidRDefault="00324412" w:rsidP="000276BC">
      <w:pPr>
        <w:numPr>
          <w:ilvl w:val="0"/>
          <w:numId w:val="5"/>
        </w:numPr>
        <w:spacing w:line="400" w:lineRule="exact"/>
        <w:rPr>
          <w:rFonts w:ascii="宋体" w:hAnsi="宋体"/>
          <w:b/>
          <w:sz w:val="24"/>
        </w:rPr>
      </w:pPr>
      <w:r w:rsidRPr="00FC27C1">
        <w:rPr>
          <w:rFonts w:ascii="宋体" w:hAnsi="宋体" w:hint="eastAsia"/>
          <w:b/>
          <w:sz w:val="24"/>
        </w:rPr>
        <w:t>谈判费用</w:t>
      </w:r>
    </w:p>
    <w:p w:rsidR="00324412" w:rsidRPr="00FC27C1" w:rsidRDefault="00324412">
      <w:pPr>
        <w:spacing w:line="400" w:lineRule="exact"/>
        <w:ind w:left="960" w:hangingChars="400" w:hanging="96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C27C1">
          <w:rPr>
            <w:rFonts w:ascii="宋体" w:hAnsi="宋体" w:hint="eastAsia"/>
            <w:sz w:val="24"/>
          </w:rPr>
          <w:t>3.1.4</w:t>
        </w:r>
      </w:smartTag>
      <w:r w:rsidRPr="00FC27C1">
        <w:rPr>
          <w:rFonts w:ascii="宋体" w:hAnsi="宋体" w:hint="eastAsia"/>
          <w:sz w:val="24"/>
        </w:rPr>
        <w:t>.1</w:t>
      </w:r>
      <w:r w:rsidR="002F530C">
        <w:rPr>
          <w:rFonts w:ascii="宋体" w:hAnsi="宋体" w:hint="eastAsia"/>
          <w:sz w:val="24"/>
        </w:rPr>
        <w:t>不论谈判的结果如何，</w:t>
      </w:r>
      <w:r w:rsidR="002F530C" w:rsidRPr="002F530C">
        <w:rPr>
          <w:rFonts w:ascii="宋体" w:hAnsi="宋体" w:hint="eastAsia"/>
          <w:sz w:val="24"/>
        </w:rPr>
        <w:t>供应商应自行承担所有准备和参加本次谈判的有关费用</w:t>
      </w:r>
      <w:r w:rsidRPr="00FC27C1">
        <w:rPr>
          <w:rFonts w:ascii="宋体" w:hAnsi="宋体" w:hint="eastAsia"/>
          <w:sz w:val="24"/>
        </w:rPr>
        <w:t>。采购人无义务和责任承担这些费用。</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34" w:name="_Toc280342666"/>
      <w:bookmarkStart w:id="35" w:name="_Toc476297711"/>
      <w:bookmarkStart w:id="36" w:name="_Toc86240224"/>
      <w:r w:rsidRPr="00FC27C1">
        <w:rPr>
          <w:rFonts w:ascii="宋体" w:eastAsia="宋体" w:hAnsi="宋体" w:hint="eastAsia"/>
          <w:sz w:val="28"/>
          <w:szCs w:val="28"/>
        </w:rPr>
        <w:t>谈判文件</w:t>
      </w:r>
      <w:bookmarkEnd w:id="34"/>
      <w:bookmarkEnd w:id="35"/>
      <w:bookmarkEnd w:id="36"/>
    </w:p>
    <w:p w:rsidR="00324412" w:rsidRPr="00FC27C1" w:rsidRDefault="00324412" w:rsidP="000276BC">
      <w:pPr>
        <w:numPr>
          <w:ilvl w:val="0"/>
          <w:numId w:val="7"/>
        </w:numPr>
        <w:spacing w:line="400" w:lineRule="exact"/>
        <w:rPr>
          <w:rFonts w:ascii="宋体" w:hAnsi="宋体"/>
          <w:b/>
          <w:sz w:val="24"/>
        </w:rPr>
      </w:pPr>
      <w:r w:rsidRPr="00FC27C1">
        <w:rPr>
          <w:rFonts w:ascii="宋体" w:hAnsi="宋体" w:hint="eastAsia"/>
          <w:b/>
          <w:sz w:val="24"/>
        </w:rPr>
        <w:t>谈判文件的构成</w:t>
      </w:r>
    </w:p>
    <w:p w:rsidR="00324412" w:rsidRPr="00FC27C1" w:rsidRDefault="00324412" w:rsidP="000276BC">
      <w:pPr>
        <w:numPr>
          <w:ilvl w:val="0"/>
          <w:numId w:val="8"/>
        </w:numPr>
        <w:spacing w:line="400" w:lineRule="exact"/>
        <w:rPr>
          <w:rFonts w:ascii="宋体" w:hAnsi="宋体"/>
          <w:sz w:val="24"/>
        </w:rPr>
      </w:pPr>
      <w:r w:rsidRPr="00FC27C1">
        <w:rPr>
          <w:rFonts w:ascii="宋体" w:hAnsi="宋体" w:hint="eastAsia"/>
          <w:sz w:val="24"/>
        </w:rPr>
        <w:t>谈判邀请</w:t>
      </w:r>
      <w:r w:rsidR="00114EA8" w:rsidRPr="00FC27C1">
        <w:rPr>
          <w:rFonts w:ascii="宋体" w:hAnsi="宋体" w:hint="eastAsia"/>
          <w:sz w:val="24"/>
        </w:rPr>
        <w:t>函</w:t>
      </w:r>
      <w:r w:rsidRPr="00FC27C1">
        <w:rPr>
          <w:rFonts w:ascii="宋体" w:hAnsi="宋体" w:hint="eastAsia"/>
          <w:sz w:val="24"/>
        </w:rPr>
        <w:t>。</w:t>
      </w:r>
    </w:p>
    <w:p w:rsidR="00324412" w:rsidRPr="00FC27C1" w:rsidRDefault="00324412" w:rsidP="000276BC">
      <w:pPr>
        <w:numPr>
          <w:ilvl w:val="0"/>
          <w:numId w:val="8"/>
        </w:numPr>
        <w:spacing w:line="400" w:lineRule="exact"/>
        <w:rPr>
          <w:rFonts w:ascii="宋体" w:hAnsi="宋体"/>
          <w:sz w:val="24"/>
        </w:rPr>
      </w:pPr>
      <w:r w:rsidRPr="00FC27C1">
        <w:rPr>
          <w:rFonts w:ascii="宋体" w:hAnsi="宋体" w:hint="eastAsia"/>
          <w:sz w:val="24"/>
        </w:rPr>
        <w:t>项目内容及需求。</w:t>
      </w:r>
    </w:p>
    <w:p w:rsidR="00324412" w:rsidRPr="00FC27C1" w:rsidRDefault="00BD3CC5" w:rsidP="000276BC">
      <w:pPr>
        <w:numPr>
          <w:ilvl w:val="0"/>
          <w:numId w:val="8"/>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须知。</w:t>
      </w:r>
    </w:p>
    <w:p w:rsidR="00324412" w:rsidRPr="00FC27C1" w:rsidRDefault="00114EA8" w:rsidP="000276BC">
      <w:pPr>
        <w:numPr>
          <w:ilvl w:val="0"/>
          <w:numId w:val="8"/>
        </w:numPr>
        <w:spacing w:line="400" w:lineRule="exact"/>
        <w:rPr>
          <w:rFonts w:ascii="宋体" w:hAnsi="宋体"/>
          <w:sz w:val="24"/>
        </w:rPr>
      </w:pPr>
      <w:r w:rsidRPr="00FC27C1">
        <w:rPr>
          <w:rFonts w:ascii="宋体" w:hAnsi="宋体" w:hint="eastAsia"/>
          <w:sz w:val="24"/>
        </w:rPr>
        <w:t>评审</w:t>
      </w:r>
      <w:r w:rsidR="008C11CB" w:rsidRPr="00FC27C1">
        <w:rPr>
          <w:rFonts w:ascii="宋体" w:hAnsi="宋体" w:hint="eastAsia"/>
          <w:sz w:val="24"/>
        </w:rPr>
        <w:t>标准</w:t>
      </w:r>
      <w:r w:rsidRPr="00FC27C1">
        <w:rPr>
          <w:rFonts w:ascii="宋体" w:hAnsi="宋体" w:hint="eastAsia"/>
          <w:sz w:val="24"/>
        </w:rPr>
        <w:t>和</w:t>
      </w:r>
      <w:r w:rsidR="008C11CB" w:rsidRPr="00FC27C1">
        <w:rPr>
          <w:rFonts w:ascii="宋体" w:hAnsi="宋体" w:hint="eastAsia"/>
          <w:sz w:val="24"/>
        </w:rPr>
        <w:t>谈判流程</w:t>
      </w:r>
      <w:r w:rsidR="00324412" w:rsidRPr="00FC27C1">
        <w:rPr>
          <w:rFonts w:ascii="宋体" w:hAnsi="宋体" w:hint="eastAsia"/>
          <w:sz w:val="24"/>
        </w:rPr>
        <w:t>。</w:t>
      </w:r>
    </w:p>
    <w:p w:rsidR="00324412" w:rsidRPr="00FC27C1" w:rsidRDefault="00324412" w:rsidP="000276BC">
      <w:pPr>
        <w:numPr>
          <w:ilvl w:val="0"/>
          <w:numId w:val="8"/>
        </w:numPr>
        <w:spacing w:line="400" w:lineRule="exact"/>
        <w:rPr>
          <w:rFonts w:ascii="宋体" w:hAnsi="宋体"/>
          <w:sz w:val="24"/>
        </w:rPr>
      </w:pPr>
      <w:r w:rsidRPr="00FC27C1">
        <w:rPr>
          <w:rFonts w:ascii="宋体" w:hAnsi="宋体" w:hint="eastAsia"/>
          <w:sz w:val="24"/>
        </w:rPr>
        <w:t>合同格式及主要条款。</w:t>
      </w:r>
    </w:p>
    <w:p w:rsidR="00324412" w:rsidRDefault="00324412" w:rsidP="000276BC">
      <w:pPr>
        <w:numPr>
          <w:ilvl w:val="0"/>
          <w:numId w:val="8"/>
        </w:numPr>
        <w:spacing w:line="400" w:lineRule="exact"/>
        <w:rPr>
          <w:rFonts w:ascii="宋体" w:hAnsi="宋体"/>
          <w:sz w:val="24"/>
        </w:rPr>
      </w:pPr>
      <w:r w:rsidRPr="00FC27C1">
        <w:rPr>
          <w:rFonts w:ascii="宋体" w:hAnsi="宋体" w:hint="eastAsia"/>
          <w:sz w:val="24"/>
        </w:rPr>
        <w:t>谈判响应文件格式。</w:t>
      </w:r>
    </w:p>
    <w:p w:rsidR="00130AD3" w:rsidRPr="00FC27C1" w:rsidRDefault="00130AD3" w:rsidP="000276BC">
      <w:pPr>
        <w:numPr>
          <w:ilvl w:val="0"/>
          <w:numId w:val="8"/>
        </w:numPr>
        <w:spacing w:line="400" w:lineRule="exact"/>
        <w:rPr>
          <w:rFonts w:ascii="宋体" w:hAnsi="宋体"/>
          <w:sz w:val="24"/>
        </w:rPr>
      </w:pPr>
      <w:r w:rsidRPr="00130AD3">
        <w:rPr>
          <w:rFonts w:ascii="宋体" w:hAnsi="宋体" w:hint="eastAsia"/>
          <w:sz w:val="24"/>
        </w:rPr>
        <w:t>在采购过程中由采购人发出的澄清更正文件等</w:t>
      </w:r>
    </w:p>
    <w:p w:rsidR="00324412" w:rsidRPr="00FC27C1" w:rsidRDefault="00324412" w:rsidP="000276BC">
      <w:pPr>
        <w:numPr>
          <w:ilvl w:val="0"/>
          <w:numId w:val="7"/>
        </w:numPr>
        <w:spacing w:line="400" w:lineRule="exact"/>
        <w:rPr>
          <w:rFonts w:ascii="宋体" w:hAnsi="宋体"/>
          <w:b/>
          <w:sz w:val="24"/>
        </w:rPr>
      </w:pPr>
      <w:r w:rsidRPr="00FC27C1">
        <w:rPr>
          <w:rFonts w:ascii="宋体" w:hAnsi="宋体" w:hint="eastAsia"/>
          <w:b/>
          <w:sz w:val="24"/>
        </w:rPr>
        <w:t>谈判文件的澄清</w:t>
      </w:r>
    </w:p>
    <w:p w:rsidR="00324412" w:rsidRPr="00FC27C1" w:rsidRDefault="00324412" w:rsidP="000276BC">
      <w:pPr>
        <w:numPr>
          <w:ilvl w:val="0"/>
          <w:numId w:val="9"/>
        </w:numPr>
        <w:spacing w:line="400" w:lineRule="exact"/>
        <w:rPr>
          <w:rFonts w:ascii="宋体" w:hAnsi="宋体"/>
          <w:sz w:val="24"/>
        </w:rPr>
      </w:pPr>
      <w:r w:rsidRPr="00FC27C1">
        <w:rPr>
          <w:rFonts w:ascii="宋体" w:hAnsi="宋体" w:hint="eastAsia"/>
          <w:sz w:val="24"/>
        </w:rPr>
        <w:t>需要对谈判文件进行澄清的，</w:t>
      </w:r>
      <w:r w:rsidR="00FD0305">
        <w:rPr>
          <w:rFonts w:ascii="宋体" w:hAnsi="宋体" w:hint="eastAsia"/>
          <w:sz w:val="24"/>
        </w:rPr>
        <w:t>供应商</w:t>
      </w:r>
      <w:r w:rsidRPr="00FC27C1">
        <w:rPr>
          <w:rFonts w:ascii="宋体" w:hAnsi="宋体" w:hint="eastAsia"/>
          <w:sz w:val="24"/>
        </w:rPr>
        <w:t>均应以书面形式在谈判时间前</w:t>
      </w:r>
      <w:r w:rsidRPr="00FC27C1">
        <w:rPr>
          <w:rFonts w:ascii="宋体" w:hAnsi="宋体" w:hint="eastAsia"/>
          <w:b/>
          <w:sz w:val="24"/>
        </w:rPr>
        <w:t>3个工作日</w:t>
      </w:r>
      <w:r w:rsidRPr="00FC27C1">
        <w:rPr>
          <w:rFonts w:ascii="宋体" w:hAnsi="宋体" w:hint="eastAsia"/>
          <w:sz w:val="24"/>
        </w:rPr>
        <w:t>通知采购人。采购人将对</w:t>
      </w:r>
      <w:r w:rsidR="00FD0305">
        <w:rPr>
          <w:rFonts w:ascii="宋体" w:hAnsi="宋体" w:hint="eastAsia"/>
          <w:sz w:val="24"/>
        </w:rPr>
        <w:t>供应商</w:t>
      </w:r>
      <w:r w:rsidRPr="00FC27C1">
        <w:rPr>
          <w:rFonts w:ascii="宋体" w:hAnsi="宋体" w:hint="eastAsia"/>
          <w:sz w:val="24"/>
        </w:rPr>
        <w:t>所要求澄清的内容以书面形式通知所与之相关的</w:t>
      </w:r>
      <w:r w:rsidR="00FD0305">
        <w:rPr>
          <w:rFonts w:ascii="宋体" w:hAnsi="宋体" w:hint="eastAsia"/>
          <w:sz w:val="24"/>
        </w:rPr>
        <w:t>谈判供应商</w:t>
      </w:r>
      <w:r w:rsidRPr="00FC27C1">
        <w:rPr>
          <w:rFonts w:ascii="宋体" w:hAnsi="宋体" w:hint="eastAsia"/>
          <w:sz w:val="24"/>
        </w:rPr>
        <w:t>。</w:t>
      </w:r>
    </w:p>
    <w:p w:rsidR="00324412" w:rsidRPr="00FC27C1" w:rsidRDefault="00FD0305" w:rsidP="000276BC">
      <w:pPr>
        <w:numPr>
          <w:ilvl w:val="0"/>
          <w:numId w:val="9"/>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在规定的时间内未对谈判文件澄清或提出疑问的，视为无异议。对谈判文件中描述有歧义或前后不一致的地方，由采购人对谈判小组作出解释，并由谈判小组进行评判。</w:t>
      </w:r>
    </w:p>
    <w:p w:rsidR="00324412" w:rsidRPr="00FC27C1" w:rsidRDefault="00324412" w:rsidP="000276BC">
      <w:pPr>
        <w:numPr>
          <w:ilvl w:val="0"/>
          <w:numId w:val="7"/>
        </w:numPr>
        <w:spacing w:line="400" w:lineRule="exact"/>
        <w:rPr>
          <w:rFonts w:ascii="宋体" w:hAnsi="宋体"/>
          <w:b/>
          <w:sz w:val="24"/>
        </w:rPr>
      </w:pPr>
      <w:r w:rsidRPr="00FC27C1">
        <w:rPr>
          <w:rFonts w:ascii="宋体" w:hAnsi="宋体" w:hint="eastAsia"/>
          <w:b/>
          <w:sz w:val="24"/>
        </w:rPr>
        <w:t>谈判文件的修改、补充</w:t>
      </w:r>
    </w:p>
    <w:p w:rsidR="00324412" w:rsidRPr="00FC27C1" w:rsidRDefault="00324412" w:rsidP="000276BC">
      <w:pPr>
        <w:numPr>
          <w:ilvl w:val="0"/>
          <w:numId w:val="10"/>
        </w:numPr>
        <w:spacing w:line="400" w:lineRule="exact"/>
        <w:rPr>
          <w:rFonts w:ascii="宋体" w:hAnsi="宋体"/>
          <w:sz w:val="24"/>
        </w:rPr>
      </w:pPr>
      <w:r w:rsidRPr="00FC27C1">
        <w:rPr>
          <w:rFonts w:ascii="宋体" w:hAnsi="宋体" w:hint="eastAsia"/>
          <w:sz w:val="24"/>
        </w:rPr>
        <w:t>在谈判时间前，无论出于何种原因，采购人可主动地或在解答</w:t>
      </w:r>
      <w:r w:rsidR="00FD0305">
        <w:rPr>
          <w:rFonts w:ascii="宋体" w:hAnsi="宋体" w:hint="eastAsia"/>
          <w:sz w:val="24"/>
        </w:rPr>
        <w:t>供应商</w:t>
      </w:r>
      <w:r w:rsidRPr="00FC27C1">
        <w:rPr>
          <w:rFonts w:ascii="宋体" w:hAnsi="宋体" w:hint="eastAsia"/>
          <w:sz w:val="24"/>
        </w:rPr>
        <w:t>提出的疑问时对谈判文件进行修改、补充。</w:t>
      </w:r>
    </w:p>
    <w:p w:rsidR="00324412" w:rsidRPr="00FC27C1" w:rsidRDefault="00324412" w:rsidP="000276BC">
      <w:pPr>
        <w:numPr>
          <w:ilvl w:val="0"/>
          <w:numId w:val="10"/>
        </w:numPr>
        <w:spacing w:line="400" w:lineRule="exact"/>
        <w:rPr>
          <w:rFonts w:ascii="宋体" w:hAnsi="宋体"/>
          <w:sz w:val="24"/>
        </w:rPr>
      </w:pPr>
      <w:r w:rsidRPr="00FC27C1">
        <w:rPr>
          <w:rFonts w:ascii="宋体" w:hAnsi="宋体" w:hint="eastAsia"/>
          <w:sz w:val="24"/>
        </w:rPr>
        <w:t>修改、补充后的内容是谈判文件的组成部分，具有同等约束力，并以书面形式通知所有与之相关的</w:t>
      </w:r>
      <w:r w:rsidR="00FD0305">
        <w:rPr>
          <w:rFonts w:ascii="宋体" w:hAnsi="宋体" w:hint="eastAsia"/>
          <w:sz w:val="24"/>
        </w:rPr>
        <w:t>供应商</w:t>
      </w:r>
      <w:r w:rsidRPr="00FC27C1">
        <w:rPr>
          <w:rFonts w:ascii="宋体" w:hAnsi="宋体" w:hint="eastAsia"/>
          <w:sz w:val="24"/>
        </w:rPr>
        <w:t>，</w:t>
      </w:r>
      <w:r w:rsidR="00FD0305">
        <w:rPr>
          <w:rFonts w:ascii="宋体" w:hAnsi="宋体" w:hint="eastAsia"/>
          <w:sz w:val="24"/>
        </w:rPr>
        <w:t>供应商</w:t>
      </w:r>
      <w:r w:rsidRPr="00FC27C1">
        <w:rPr>
          <w:rFonts w:ascii="宋体" w:hAnsi="宋体" w:hint="eastAsia"/>
          <w:sz w:val="24"/>
        </w:rPr>
        <w:t>在收到上述通知后，应立即以书面形式向采购人确认。若书面通知与谈判文件叙述有冲突或不一致的，一律以日期靠后的书面通知为准。</w:t>
      </w:r>
    </w:p>
    <w:p w:rsidR="00324412" w:rsidRPr="00FC27C1" w:rsidRDefault="00324412" w:rsidP="000276BC">
      <w:pPr>
        <w:numPr>
          <w:ilvl w:val="0"/>
          <w:numId w:val="10"/>
        </w:numPr>
        <w:spacing w:line="400" w:lineRule="exact"/>
        <w:rPr>
          <w:rFonts w:ascii="宋体" w:hAnsi="宋体"/>
          <w:sz w:val="24"/>
        </w:rPr>
      </w:pPr>
      <w:r w:rsidRPr="00FC27C1">
        <w:rPr>
          <w:rFonts w:ascii="宋体" w:hAnsi="宋体" w:hint="eastAsia"/>
          <w:sz w:val="24"/>
        </w:rPr>
        <w:lastRenderedPageBreak/>
        <w:t>为使</w:t>
      </w:r>
      <w:r w:rsidR="00FD0305">
        <w:rPr>
          <w:rFonts w:ascii="宋体" w:hAnsi="宋体" w:hint="eastAsia"/>
          <w:sz w:val="24"/>
        </w:rPr>
        <w:t>供应商</w:t>
      </w:r>
      <w:r w:rsidRPr="00FC27C1">
        <w:rPr>
          <w:rFonts w:ascii="宋体" w:hAnsi="宋体" w:hint="eastAsia"/>
          <w:sz w:val="24"/>
        </w:rPr>
        <w:t>有充足时间对谈判文件的修改、补充内容进行研究，采购人可适当推迟谈判时间，并以书面形式通知所有谈判文件的收受人。</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37" w:name="_Toc280342667"/>
      <w:bookmarkStart w:id="38" w:name="_Toc476297712"/>
      <w:bookmarkStart w:id="39" w:name="_Toc86240225"/>
      <w:r w:rsidRPr="00FC27C1">
        <w:rPr>
          <w:rFonts w:ascii="宋体" w:eastAsia="宋体" w:hAnsi="宋体" w:hint="eastAsia"/>
          <w:sz w:val="28"/>
          <w:szCs w:val="28"/>
        </w:rPr>
        <w:t>谈判响应文件</w:t>
      </w:r>
      <w:bookmarkEnd w:id="37"/>
      <w:bookmarkEnd w:id="38"/>
      <w:bookmarkEnd w:id="39"/>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谈判语言</w:t>
      </w:r>
    </w:p>
    <w:p w:rsidR="00324412" w:rsidRPr="00FC27C1" w:rsidRDefault="00FD0305" w:rsidP="000276BC">
      <w:pPr>
        <w:numPr>
          <w:ilvl w:val="0"/>
          <w:numId w:val="12"/>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递交的谈判响应文件以及</w:t>
      </w:r>
      <w:r>
        <w:rPr>
          <w:rFonts w:ascii="宋体" w:hAnsi="宋体" w:hint="eastAsia"/>
          <w:sz w:val="24"/>
        </w:rPr>
        <w:t>供应商</w:t>
      </w:r>
      <w:r w:rsidR="00324412" w:rsidRPr="00FC27C1">
        <w:rPr>
          <w:rFonts w:ascii="宋体" w:hAnsi="宋体" w:hint="eastAsia"/>
          <w:sz w:val="24"/>
        </w:rPr>
        <w:t>与采购人就有关谈判的所有来往函电均应使用简体中文，计量单位应使用国际单位。谈判文件另有规定的除外。</w:t>
      </w:r>
    </w:p>
    <w:p w:rsidR="00324412" w:rsidRPr="00FC27C1" w:rsidRDefault="00FD0305" w:rsidP="000276BC">
      <w:pPr>
        <w:numPr>
          <w:ilvl w:val="0"/>
          <w:numId w:val="12"/>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递交的支持文件或印刷的资料可以用另一种语言，但须附有中文翻译本，在解释谈判响应文件的修改内容时以中文翻译本为准。对中文翻译有疑义的，以权威机构的译本为准。</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谈判响应文件的构成</w:t>
      </w:r>
    </w:p>
    <w:p w:rsidR="00324412" w:rsidRPr="00FC27C1" w:rsidRDefault="00324412" w:rsidP="00FE3461">
      <w:pPr>
        <w:spacing w:line="400" w:lineRule="exact"/>
        <w:ind w:leftChars="57" w:left="120" w:firstLineChars="195" w:firstLine="468"/>
        <w:rPr>
          <w:rFonts w:ascii="宋体" w:hAnsi="宋体"/>
          <w:b/>
          <w:sz w:val="24"/>
        </w:rPr>
      </w:pPr>
      <w:r w:rsidRPr="00FC27C1">
        <w:rPr>
          <w:rFonts w:ascii="宋体" w:hAnsi="宋体" w:hint="eastAsia"/>
          <w:sz w:val="24"/>
        </w:rPr>
        <w:t>谈判响应文件应符合法律法规及谈判文件的要求，</w:t>
      </w:r>
      <w:r w:rsidRPr="00FC27C1">
        <w:rPr>
          <w:rFonts w:ascii="宋体" w:hAnsi="宋体" w:hint="eastAsia"/>
          <w:b/>
          <w:sz w:val="24"/>
        </w:rPr>
        <w:t>至少包括下列文件</w:t>
      </w:r>
      <w:r w:rsidRPr="00FC27C1">
        <w:rPr>
          <w:rFonts w:ascii="宋体" w:hAnsi="宋体" w:hint="eastAsia"/>
          <w:sz w:val="24"/>
        </w:rPr>
        <w:t>：</w:t>
      </w:r>
    </w:p>
    <w:p w:rsidR="00324412" w:rsidRPr="00FC27C1" w:rsidRDefault="00324412" w:rsidP="000276BC">
      <w:pPr>
        <w:numPr>
          <w:ilvl w:val="0"/>
          <w:numId w:val="13"/>
        </w:numPr>
        <w:spacing w:line="400" w:lineRule="exact"/>
        <w:rPr>
          <w:rFonts w:ascii="宋体" w:hAnsi="宋体"/>
          <w:sz w:val="24"/>
        </w:rPr>
      </w:pPr>
      <w:r w:rsidRPr="00FC27C1">
        <w:rPr>
          <w:rFonts w:ascii="宋体" w:hAnsi="宋体" w:hint="eastAsia"/>
          <w:sz w:val="24"/>
        </w:rPr>
        <w:t>谈判响应书。</w:t>
      </w:r>
    </w:p>
    <w:p w:rsidR="00324412" w:rsidRPr="00FC27C1" w:rsidRDefault="00324412" w:rsidP="000276BC">
      <w:pPr>
        <w:numPr>
          <w:ilvl w:val="0"/>
          <w:numId w:val="13"/>
        </w:numPr>
        <w:spacing w:line="400" w:lineRule="exact"/>
        <w:rPr>
          <w:rFonts w:ascii="宋体" w:hAnsi="宋体"/>
          <w:sz w:val="24"/>
        </w:rPr>
      </w:pPr>
      <w:r w:rsidRPr="00FC27C1">
        <w:rPr>
          <w:rFonts w:ascii="宋体" w:hAnsi="宋体" w:hint="eastAsia"/>
          <w:sz w:val="24"/>
        </w:rPr>
        <w:t>价格文件。</w:t>
      </w:r>
    </w:p>
    <w:p w:rsidR="00324412" w:rsidRPr="00FC27C1" w:rsidRDefault="00324412" w:rsidP="000276BC">
      <w:pPr>
        <w:numPr>
          <w:ilvl w:val="0"/>
          <w:numId w:val="13"/>
        </w:numPr>
        <w:spacing w:line="400" w:lineRule="exact"/>
        <w:rPr>
          <w:rFonts w:ascii="宋体" w:hAnsi="宋体"/>
          <w:sz w:val="24"/>
        </w:rPr>
      </w:pPr>
      <w:r w:rsidRPr="00FC27C1">
        <w:rPr>
          <w:rFonts w:ascii="宋体" w:hAnsi="宋体" w:hint="eastAsia"/>
          <w:sz w:val="24"/>
        </w:rPr>
        <w:t>服务文件。</w:t>
      </w:r>
    </w:p>
    <w:p w:rsidR="00324412" w:rsidRPr="00FC27C1" w:rsidRDefault="00324412" w:rsidP="000276BC">
      <w:pPr>
        <w:numPr>
          <w:ilvl w:val="0"/>
          <w:numId w:val="13"/>
        </w:numPr>
        <w:spacing w:line="400" w:lineRule="exact"/>
        <w:rPr>
          <w:rFonts w:ascii="宋体" w:hAnsi="宋体"/>
          <w:sz w:val="24"/>
        </w:rPr>
      </w:pPr>
      <w:r w:rsidRPr="00FC27C1">
        <w:rPr>
          <w:rFonts w:ascii="宋体" w:hAnsi="宋体" w:hint="eastAsia"/>
          <w:sz w:val="24"/>
        </w:rPr>
        <w:t>商务文件。</w:t>
      </w:r>
    </w:p>
    <w:p w:rsidR="00324412" w:rsidRPr="00FC27C1" w:rsidRDefault="00324412" w:rsidP="000276BC">
      <w:pPr>
        <w:numPr>
          <w:ilvl w:val="0"/>
          <w:numId w:val="13"/>
        </w:numPr>
        <w:spacing w:line="400" w:lineRule="exact"/>
        <w:rPr>
          <w:rFonts w:ascii="宋体" w:hAnsi="宋体"/>
          <w:sz w:val="24"/>
        </w:rPr>
      </w:pPr>
      <w:r w:rsidRPr="00FC27C1">
        <w:rPr>
          <w:rFonts w:ascii="宋体" w:hAnsi="宋体" w:hint="eastAsia"/>
          <w:sz w:val="24"/>
        </w:rPr>
        <w:t>承诺书。</w:t>
      </w:r>
    </w:p>
    <w:p w:rsidR="00324412" w:rsidRPr="00FC27C1" w:rsidRDefault="00324412" w:rsidP="000276BC">
      <w:pPr>
        <w:numPr>
          <w:ilvl w:val="0"/>
          <w:numId w:val="13"/>
        </w:numPr>
        <w:spacing w:line="400" w:lineRule="exact"/>
        <w:rPr>
          <w:rFonts w:ascii="宋体" w:hAnsi="宋体"/>
          <w:sz w:val="24"/>
        </w:rPr>
      </w:pPr>
      <w:r w:rsidRPr="00FC27C1">
        <w:rPr>
          <w:rFonts w:ascii="宋体" w:hAnsi="宋体" w:hint="eastAsia"/>
          <w:sz w:val="24"/>
        </w:rPr>
        <w:t>谈判资格文件。</w:t>
      </w:r>
    </w:p>
    <w:p w:rsidR="00324412" w:rsidRPr="00FC27C1" w:rsidRDefault="00324412" w:rsidP="00FE3461">
      <w:pPr>
        <w:spacing w:line="400" w:lineRule="exact"/>
        <w:ind w:firstLineChars="249" w:firstLine="600"/>
        <w:rPr>
          <w:rFonts w:ascii="宋体" w:hAnsi="宋体"/>
          <w:b/>
          <w:sz w:val="24"/>
        </w:rPr>
      </w:pPr>
      <w:r w:rsidRPr="00FC27C1">
        <w:rPr>
          <w:rFonts w:ascii="宋体" w:hAnsi="宋体" w:hint="eastAsia"/>
          <w:b/>
          <w:sz w:val="24"/>
        </w:rPr>
        <w:t>以上文件相关格式、内容及要求请见谈判文件第六部分。</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谈判响应文件的编制</w:t>
      </w:r>
    </w:p>
    <w:p w:rsidR="00324412" w:rsidRPr="00FC27C1" w:rsidRDefault="00FD0305" w:rsidP="000276BC">
      <w:pPr>
        <w:numPr>
          <w:ilvl w:val="0"/>
          <w:numId w:val="14"/>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应采用Office软件的Excel或Word中文版（A4纸）制作谈判响应文件，图片、印刷文件以及谈判文件另有规定的除外，并有封面、目录、流水页码。</w:t>
      </w:r>
    </w:p>
    <w:p w:rsidR="00324412" w:rsidRPr="00FC27C1" w:rsidRDefault="00FD0305" w:rsidP="000276BC">
      <w:pPr>
        <w:numPr>
          <w:ilvl w:val="0"/>
          <w:numId w:val="14"/>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对谈判文件中多个子包（如果有的话）进行谈判的，谈判响应文件的编制应符合每个子包的要求。</w:t>
      </w:r>
    </w:p>
    <w:p w:rsidR="00324412" w:rsidRPr="00FC27C1" w:rsidRDefault="00FD0305" w:rsidP="000276BC">
      <w:pPr>
        <w:numPr>
          <w:ilvl w:val="0"/>
          <w:numId w:val="14"/>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应完整、真实、准确的填写谈判文件中规定的所有内容，且字体清晰。由于字体模糊或内容不详或没有提供谈判文件中所要求的全部资料及数据，</w:t>
      </w:r>
      <w:r>
        <w:rPr>
          <w:rFonts w:ascii="宋体" w:hAnsi="宋体" w:hint="eastAsia"/>
          <w:sz w:val="24"/>
        </w:rPr>
        <w:t>供应商</w:t>
      </w:r>
      <w:r w:rsidR="00324412" w:rsidRPr="00FC27C1">
        <w:rPr>
          <w:rFonts w:ascii="宋体" w:hAnsi="宋体" w:hint="eastAsia"/>
          <w:sz w:val="24"/>
        </w:rPr>
        <w:t>应承担由此造成的任何后果。</w:t>
      </w:r>
    </w:p>
    <w:p w:rsidR="00324412" w:rsidRPr="00FC27C1" w:rsidRDefault="00FD0305" w:rsidP="000276BC">
      <w:pPr>
        <w:numPr>
          <w:ilvl w:val="0"/>
          <w:numId w:val="14"/>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必须对谈判响应文件所提供的全部资料的真实性承担法律责任，并无条件接受采购人及相关监督管理部门等对其中任何资料进行核实的要求。</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谈判报价</w:t>
      </w:r>
    </w:p>
    <w:p w:rsidR="00324412" w:rsidRPr="00FC27C1" w:rsidRDefault="00FD0305" w:rsidP="000276BC">
      <w:pPr>
        <w:numPr>
          <w:ilvl w:val="0"/>
          <w:numId w:val="15"/>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须以人民币报价，若同时以人民币及外币报价的，以人民币报价为准。</w:t>
      </w:r>
    </w:p>
    <w:p w:rsidR="00324412" w:rsidRPr="00FC27C1" w:rsidRDefault="00FD0305" w:rsidP="000276BC">
      <w:pPr>
        <w:numPr>
          <w:ilvl w:val="0"/>
          <w:numId w:val="15"/>
        </w:numPr>
        <w:spacing w:line="400" w:lineRule="exact"/>
        <w:rPr>
          <w:rFonts w:ascii="宋体" w:hAnsi="宋体"/>
          <w:sz w:val="24"/>
        </w:rPr>
      </w:pPr>
      <w:r>
        <w:rPr>
          <w:rFonts w:ascii="宋体" w:hAnsi="宋体" w:hint="eastAsia"/>
          <w:sz w:val="24"/>
        </w:rPr>
        <w:lastRenderedPageBreak/>
        <w:t>供应商</w:t>
      </w:r>
      <w:r w:rsidR="00324412" w:rsidRPr="00FC27C1">
        <w:rPr>
          <w:rFonts w:ascii="宋体" w:hAnsi="宋体" w:hint="eastAsia"/>
          <w:sz w:val="24"/>
        </w:rPr>
        <w:t>应按照</w:t>
      </w:r>
      <w:r w:rsidR="00324412" w:rsidRPr="00FC27C1">
        <w:rPr>
          <w:rFonts w:ascii="宋体" w:hAnsi="宋体" w:hint="eastAsia"/>
          <w:b/>
          <w:sz w:val="24"/>
        </w:rPr>
        <w:t xml:space="preserve">“第二部分 </w:t>
      </w:r>
      <w:r>
        <w:rPr>
          <w:rFonts w:ascii="宋体" w:hAnsi="宋体" w:hint="eastAsia"/>
          <w:b/>
          <w:sz w:val="24"/>
        </w:rPr>
        <w:t>项目内容及</w:t>
      </w:r>
      <w:r w:rsidR="00324412" w:rsidRPr="00FC27C1">
        <w:rPr>
          <w:rFonts w:ascii="宋体" w:hAnsi="宋体" w:hint="eastAsia"/>
          <w:b/>
          <w:sz w:val="24"/>
        </w:rPr>
        <w:t>需求”</w:t>
      </w:r>
      <w:r w:rsidR="00324412" w:rsidRPr="00FC27C1">
        <w:rPr>
          <w:rFonts w:ascii="宋体" w:hAnsi="宋体" w:hint="eastAsia"/>
          <w:sz w:val="24"/>
        </w:rPr>
        <w:t>规定的内容、责任范围以及合同条款进行报价。并按《</w:t>
      </w:r>
      <w:r>
        <w:rPr>
          <w:rFonts w:ascii="宋体" w:hAnsi="宋体" w:hint="eastAsia"/>
          <w:sz w:val="24"/>
        </w:rPr>
        <w:t>谈判报价一览表</w:t>
      </w:r>
      <w:r w:rsidR="00324412" w:rsidRPr="00FC27C1">
        <w:rPr>
          <w:rFonts w:ascii="宋体" w:hAnsi="宋体" w:hint="eastAsia"/>
          <w:sz w:val="24"/>
        </w:rPr>
        <w:t>》确定的格式报价。</w:t>
      </w:r>
    </w:p>
    <w:p w:rsidR="00324412" w:rsidRPr="00FC27C1" w:rsidRDefault="00324412" w:rsidP="000276BC">
      <w:pPr>
        <w:numPr>
          <w:ilvl w:val="0"/>
          <w:numId w:val="15"/>
        </w:numPr>
        <w:spacing w:line="400" w:lineRule="exact"/>
        <w:rPr>
          <w:rFonts w:ascii="宋体" w:hAnsi="宋体"/>
          <w:sz w:val="24"/>
        </w:rPr>
      </w:pPr>
      <w:r w:rsidRPr="00FC27C1">
        <w:rPr>
          <w:rFonts w:ascii="宋体" w:hAnsi="宋体" w:hint="eastAsia"/>
          <w:sz w:val="24"/>
        </w:rPr>
        <w:t>由</w:t>
      </w:r>
      <w:r w:rsidR="00FD0305">
        <w:rPr>
          <w:rFonts w:ascii="宋体" w:hAnsi="宋体" w:hint="eastAsia"/>
          <w:sz w:val="24"/>
        </w:rPr>
        <w:t>供应商</w:t>
      </w:r>
      <w:r w:rsidRPr="00FC27C1">
        <w:rPr>
          <w:rFonts w:ascii="宋体" w:hAnsi="宋体" w:hint="eastAsia"/>
          <w:sz w:val="24"/>
        </w:rPr>
        <w:t>支付的税款、运输费、保险费以及伴随本项目的其他所有费用均要包括在</w:t>
      </w:r>
      <w:r w:rsidR="00FD0305">
        <w:rPr>
          <w:rFonts w:ascii="宋体" w:hAnsi="宋体" w:hint="eastAsia"/>
          <w:sz w:val="24"/>
        </w:rPr>
        <w:t>供应商</w:t>
      </w:r>
      <w:r w:rsidRPr="00FC27C1">
        <w:rPr>
          <w:rFonts w:ascii="宋体" w:hAnsi="宋体" w:hint="eastAsia"/>
          <w:sz w:val="24"/>
        </w:rPr>
        <w:t>提交的报价中。每个报价子项有且仅有一个报价，对于报价免费的项目必须标明“免费”。</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谈判响应文件的装订与签署</w:t>
      </w:r>
    </w:p>
    <w:p w:rsidR="00324412" w:rsidRPr="00FC27C1" w:rsidRDefault="00324412" w:rsidP="000276BC">
      <w:pPr>
        <w:numPr>
          <w:ilvl w:val="0"/>
          <w:numId w:val="16"/>
        </w:numPr>
        <w:spacing w:line="400" w:lineRule="exact"/>
        <w:rPr>
          <w:rFonts w:ascii="宋体" w:hAnsi="宋体"/>
          <w:sz w:val="24"/>
        </w:rPr>
      </w:pPr>
      <w:r w:rsidRPr="00FC27C1">
        <w:rPr>
          <w:rFonts w:ascii="宋体" w:hAnsi="宋体" w:hint="eastAsia"/>
          <w:sz w:val="24"/>
        </w:rPr>
        <w:t>谈判响应文件一律用A4纸（图纸、效果图等谈判文件有特别说明的除外）打印，每套谈判响应文件应独立装订成册。</w:t>
      </w:r>
    </w:p>
    <w:p w:rsidR="00324412" w:rsidRPr="00FC27C1" w:rsidRDefault="00FD0305" w:rsidP="000276BC">
      <w:pPr>
        <w:numPr>
          <w:ilvl w:val="0"/>
          <w:numId w:val="16"/>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应准备谈判响应文件</w:t>
      </w:r>
      <w:r w:rsidR="00324412" w:rsidRPr="00FC27C1">
        <w:rPr>
          <w:rFonts w:ascii="宋体" w:hAnsi="宋体" w:hint="eastAsia"/>
          <w:b/>
          <w:sz w:val="24"/>
        </w:rPr>
        <w:t>正本1套、副本</w:t>
      </w:r>
      <w:r w:rsidR="003342E1" w:rsidRPr="00FC27C1">
        <w:rPr>
          <w:rFonts w:ascii="宋体" w:hAnsi="宋体" w:hint="eastAsia"/>
          <w:b/>
          <w:sz w:val="24"/>
        </w:rPr>
        <w:t>3</w:t>
      </w:r>
      <w:r w:rsidR="00324412" w:rsidRPr="00FC27C1">
        <w:rPr>
          <w:rFonts w:ascii="宋体" w:hAnsi="宋体" w:hint="eastAsia"/>
          <w:b/>
          <w:sz w:val="24"/>
        </w:rPr>
        <w:t>套，电子稿1套，每套</w:t>
      </w:r>
      <w:r w:rsidR="00324412" w:rsidRPr="00FC27C1">
        <w:rPr>
          <w:rFonts w:ascii="宋体" w:hAnsi="宋体" w:hint="eastAsia"/>
          <w:sz w:val="24"/>
        </w:rPr>
        <w:t>谈判响应文件须清楚地标明“正本”或“副本”。一旦正本和副本不符，以正本为准。</w:t>
      </w:r>
      <w:r w:rsidR="00F656BB" w:rsidRPr="00FC27C1">
        <w:rPr>
          <w:rFonts w:ascii="宋体" w:hAnsi="宋体" w:hint="eastAsia"/>
          <w:b/>
          <w:sz w:val="24"/>
        </w:rPr>
        <w:t>电子稿</w:t>
      </w:r>
      <w:r w:rsidR="00F656BB" w:rsidRPr="00FC27C1">
        <w:rPr>
          <w:rFonts w:ascii="宋体" w:hAnsi="宋体" w:hint="eastAsia"/>
          <w:sz w:val="24"/>
        </w:rPr>
        <w:t>可以U盘或数据光盘形式密封袋装入响应文件正本一并递交。</w:t>
      </w:r>
      <w:r w:rsidR="00F656BB" w:rsidRPr="00FC27C1">
        <w:rPr>
          <w:rFonts w:ascii="宋体" w:hAnsi="宋体" w:hint="eastAsia"/>
          <w:b/>
          <w:sz w:val="24"/>
        </w:rPr>
        <w:t>无论</w:t>
      </w:r>
      <w:r w:rsidR="00F656BB" w:rsidRPr="00FC27C1">
        <w:rPr>
          <w:rFonts w:ascii="宋体" w:hAnsi="宋体" w:hint="eastAsia"/>
          <w:sz w:val="24"/>
        </w:rPr>
        <w:t>电子稿以U盘还是以数据光盘形式提交，均</w:t>
      </w:r>
      <w:r w:rsidR="00F656BB" w:rsidRPr="00FC27C1">
        <w:rPr>
          <w:rFonts w:ascii="宋体" w:hAnsi="宋体" w:hint="eastAsia"/>
          <w:b/>
          <w:sz w:val="24"/>
        </w:rPr>
        <w:t>不退回</w:t>
      </w:r>
      <w:r w:rsidR="00F656BB" w:rsidRPr="00FC27C1">
        <w:rPr>
          <w:rFonts w:ascii="宋体" w:hAnsi="宋体" w:hint="eastAsia"/>
          <w:sz w:val="24"/>
        </w:rPr>
        <w:t>U盘或数据光盘</w:t>
      </w:r>
      <w:r w:rsidR="00324412" w:rsidRPr="00FC27C1">
        <w:rPr>
          <w:rFonts w:ascii="宋体" w:hAnsi="宋体" w:hint="eastAsia"/>
          <w:sz w:val="24"/>
        </w:rPr>
        <w:t>。</w:t>
      </w:r>
    </w:p>
    <w:p w:rsidR="00324412" w:rsidRPr="00FC27C1" w:rsidRDefault="00324412" w:rsidP="000276BC">
      <w:pPr>
        <w:numPr>
          <w:ilvl w:val="0"/>
          <w:numId w:val="16"/>
        </w:numPr>
        <w:spacing w:line="400" w:lineRule="exact"/>
        <w:rPr>
          <w:rFonts w:ascii="宋体" w:hAnsi="宋体"/>
          <w:sz w:val="24"/>
        </w:rPr>
      </w:pPr>
      <w:r w:rsidRPr="00FC27C1">
        <w:rPr>
          <w:rFonts w:ascii="宋体" w:hAnsi="宋体" w:hint="eastAsia"/>
          <w:sz w:val="24"/>
        </w:rPr>
        <w:t>谈判响应文件应由</w:t>
      </w:r>
      <w:r w:rsidR="00FD0305">
        <w:rPr>
          <w:rFonts w:ascii="宋体" w:hAnsi="宋体" w:hint="eastAsia"/>
          <w:sz w:val="24"/>
        </w:rPr>
        <w:t>供应商</w:t>
      </w:r>
      <w:r w:rsidRPr="00FC27C1">
        <w:rPr>
          <w:rFonts w:ascii="宋体" w:hAnsi="宋体" w:hint="eastAsia"/>
          <w:sz w:val="24"/>
        </w:rPr>
        <w:t>的法定代表人或被授权代表在谈判响应文件上签字。任何行间插字、涂改和增删的，必须由谈判响应文件签字人在旁边签字确认，并加盖</w:t>
      </w:r>
      <w:r w:rsidR="00FD0305">
        <w:rPr>
          <w:rFonts w:ascii="宋体" w:hAnsi="宋体" w:hint="eastAsia"/>
          <w:sz w:val="24"/>
        </w:rPr>
        <w:t>供应商</w:t>
      </w:r>
      <w:r w:rsidRPr="00FC27C1">
        <w:rPr>
          <w:rFonts w:ascii="宋体" w:hAnsi="宋体" w:hint="eastAsia"/>
          <w:sz w:val="24"/>
        </w:rPr>
        <w:t>公章。</w:t>
      </w:r>
    </w:p>
    <w:p w:rsidR="00324412" w:rsidRPr="00FC27C1" w:rsidRDefault="00324412" w:rsidP="000276BC">
      <w:pPr>
        <w:numPr>
          <w:ilvl w:val="0"/>
          <w:numId w:val="16"/>
        </w:numPr>
        <w:spacing w:line="400" w:lineRule="exact"/>
        <w:rPr>
          <w:rFonts w:ascii="宋体" w:hAnsi="宋体"/>
          <w:sz w:val="24"/>
        </w:rPr>
      </w:pPr>
      <w:r w:rsidRPr="00FC27C1">
        <w:rPr>
          <w:rFonts w:ascii="宋体" w:hAnsi="宋体" w:hint="eastAsia"/>
          <w:sz w:val="24"/>
        </w:rPr>
        <w:t>因谈判响应文件装订质量或不可抗力事件而造成的一切后果，采购人概不承担任何责任。</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谈判响应文件的密封</w:t>
      </w:r>
    </w:p>
    <w:p w:rsidR="00324412" w:rsidRPr="00FC27C1" w:rsidRDefault="00FD0305" w:rsidP="000276BC">
      <w:pPr>
        <w:numPr>
          <w:ilvl w:val="0"/>
          <w:numId w:val="17"/>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应将谈判响应文件</w:t>
      </w:r>
      <w:r w:rsidR="00324412" w:rsidRPr="00FC27C1">
        <w:rPr>
          <w:rFonts w:ascii="宋体" w:hAnsi="宋体" w:hint="eastAsia"/>
          <w:b/>
          <w:sz w:val="24"/>
        </w:rPr>
        <w:t>正本、副本</w:t>
      </w:r>
      <w:r w:rsidR="00324412" w:rsidRPr="00FC27C1">
        <w:rPr>
          <w:rFonts w:ascii="宋体" w:hAnsi="宋体" w:hint="eastAsia"/>
          <w:sz w:val="24"/>
        </w:rPr>
        <w:t>分别装入信封或封套中，且在信封或封套上标明“</w:t>
      </w:r>
      <w:r w:rsidR="00324412" w:rsidRPr="00FC27C1">
        <w:rPr>
          <w:rFonts w:ascii="宋体" w:hAnsi="宋体" w:hint="eastAsia"/>
          <w:b/>
          <w:sz w:val="24"/>
        </w:rPr>
        <w:t>正本</w:t>
      </w:r>
      <w:r w:rsidR="00324412" w:rsidRPr="00FC27C1">
        <w:rPr>
          <w:rFonts w:ascii="宋体" w:hAnsi="宋体" w:hint="eastAsia"/>
          <w:sz w:val="24"/>
        </w:rPr>
        <w:t>”或“</w:t>
      </w:r>
      <w:r w:rsidR="00324412" w:rsidRPr="00FC27C1">
        <w:rPr>
          <w:rFonts w:ascii="宋体" w:hAnsi="宋体" w:hint="eastAsia"/>
          <w:b/>
          <w:sz w:val="24"/>
        </w:rPr>
        <w:t>副本</w:t>
      </w:r>
      <w:r w:rsidR="00324412" w:rsidRPr="00FC27C1">
        <w:rPr>
          <w:rFonts w:ascii="宋体" w:hAnsi="宋体" w:hint="eastAsia"/>
          <w:sz w:val="24"/>
        </w:rPr>
        <w:t>”字样。</w:t>
      </w:r>
    </w:p>
    <w:p w:rsidR="00324412" w:rsidRPr="00FC27C1" w:rsidRDefault="00324412" w:rsidP="000276BC">
      <w:pPr>
        <w:numPr>
          <w:ilvl w:val="0"/>
          <w:numId w:val="17"/>
        </w:numPr>
        <w:spacing w:line="400" w:lineRule="exact"/>
        <w:rPr>
          <w:rFonts w:ascii="宋体" w:hAnsi="宋体"/>
          <w:sz w:val="24"/>
        </w:rPr>
      </w:pPr>
      <w:r w:rsidRPr="00FC27C1">
        <w:rPr>
          <w:rFonts w:ascii="宋体" w:hAnsi="宋体" w:hint="eastAsia"/>
          <w:sz w:val="24"/>
        </w:rPr>
        <w:t>信封或封套均应按以下要求清晰标记：</w:t>
      </w:r>
    </w:p>
    <w:tbl>
      <w:tblPr>
        <w:tblW w:w="0" w:type="auto"/>
        <w:jc w:val="center"/>
        <w:tblBorders>
          <w:top w:val="dotDash" w:sz="4" w:space="0" w:color="000000"/>
          <w:left w:val="dotDash" w:sz="4" w:space="0" w:color="000000"/>
          <w:bottom w:val="dotDash" w:sz="4" w:space="0" w:color="000000"/>
          <w:right w:val="dotDash" w:sz="4" w:space="0" w:color="000000"/>
        </w:tblBorders>
        <w:tblLayout w:type="fixed"/>
        <w:tblLook w:val="0000"/>
      </w:tblPr>
      <w:tblGrid>
        <w:gridCol w:w="1712"/>
        <w:gridCol w:w="604"/>
        <w:gridCol w:w="1846"/>
        <w:gridCol w:w="1589"/>
        <w:gridCol w:w="1901"/>
      </w:tblGrid>
      <w:tr w:rsidR="00324412" w:rsidRPr="00FC27C1">
        <w:trPr>
          <w:trHeight w:val="480"/>
          <w:jc w:val="center"/>
        </w:trPr>
        <w:tc>
          <w:tcPr>
            <w:tcW w:w="1712" w:type="dxa"/>
            <w:vAlign w:val="center"/>
          </w:tcPr>
          <w:p w:rsidR="00324412" w:rsidRPr="00FC27C1" w:rsidRDefault="00324412" w:rsidP="00FE3461">
            <w:pPr>
              <w:spacing w:line="400" w:lineRule="exact"/>
              <w:ind w:firstLineChars="147" w:firstLine="354"/>
              <w:rPr>
                <w:rFonts w:ascii="宋体" w:hAnsi="宋体"/>
                <w:b/>
                <w:sz w:val="24"/>
              </w:rPr>
            </w:pPr>
            <w:r w:rsidRPr="00FC27C1">
              <w:rPr>
                <w:rFonts w:ascii="宋体" w:hAnsi="宋体" w:hint="eastAsia"/>
                <w:b/>
                <w:sz w:val="24"/>
              </w:rPr>
              <w:t>收 件 人：</w:t>
            </w:r>
          </w:p>
        </w:tc>
        <w:tc>
          <w:tcPr>
            <w:tcW w:w="5940" w:type="dxa"/>
            <w:gridSpan w:val="4"/>
            <w:vAlign w:val="center"/>
          </w:tcPr>
          <w:p w:rsidR="00324412" w:rsidRPr="00FC27C1" w:rsidRDefault="00324412">
            <w:pPr>
              <w:spacing w:line="400" w:lineRule="exact"/>
              <w:rPr>
                <w:rFonts w:ascii="宋体" w:hAnsi="宋体"/>
                <w:sz w:val="24"/>
                <w:u w:val="single"/>
              </w:rPr>
            </w:pPr>
            <w:r w:rsidRPr="00FC27C1">
              <w:rPr>
                <w:rFonts w:ascii="宋体" w:hAnsi="宋体" w:hint="eastAsia"/>
                <w:b/>
                <w:sz w:val="24"/>
                <w:u w:val="single"/>
              </w:rPr>
              <w:t xml:space="preserve">    广东财经大学</w:t>
            </w:r>
            <w:r w:rsidR="00B94ECE" w:rsidRPr="00FC27C1">
              <w:rPr>
                <w:rFonts w:ascii="宋体" w:hAnsi="宋体" w:hint="eastAsia"/>
                <w:b/>
                <w:sz w:val="24"/>
                <w:u w:val="single"/>
              </w:rPr>
              <w:t>采购与招投标中心</w:t>
            </w:r>
          </w:p>
        </w:tc>
      </w:tr>
      <w:tr w:rsidR="00324412" w:rsidRPr="00FC27C1">
        <w:trPr>
          <w:trHeight w:val="480"/>
          <w:jc w:val="center"/>
        </w:trPr>
        <w:tc>
          <w:tcPr>
            <w:tcW w:w="1712" w:type="dxa"/>
            <w:vAlign w:val="center"/>
          </w:tcPr>
          <w:p w:rsidR="00324412" w:rsidRPr="00FC27C1" w:rsidRDefault="00324412" w:rsidP="00FE3461">
            <w:pPr>
              <w:spacing w:line="400" w:lineRule="exact"/>
              <w:ind w:firstLineChars="145" w:firstLine="349"/>
              <w:rPr>
                <w:rFonts w:ascii="宋体" w:hAnsi="宋体"/>
                <w:b/>
                <w:sz w:val="24"/>
              </w:rPr>
            </w:pPr>
            <w:r w:rsidRPr="00FC27C1">
              <w:rPr>
                <w:rFonts w:ascii="宋体" w:hAnsi="宋体" w:hint="eastAsia"/>
                <w:b/>
                <w:sz w:val="24"/>
              </w:rPr>
              <w:t>项目名称：</w:t>
            </w:r>
          </w:p>
        </w:tc>
        <w:tc>
          <w:tcPr>
            <w:tcW w:w="5940" w:type="dxa"/>
            <w:gridSpan w:val="4"/>
            <w:vAlign w:val="center"/>
          </w:tcPr>
          <w:p w:rsidR="00324412" w:rsidRPr="00FC27C1" w:rsidRDefault="00324412">
            <w:pPr>
              <w:spacing w:line="400" w:lineRule="exact"/>
              <w:rPr>
                <w:rFonts w:ascii="宋体" w:hAnsi="宋体"/>
                <w:sz w:val="24"/>
                <w:u w:val="single"/>
              </w:rPr>
            </w:pPr>
            <w:r w:rsidRPr="00FC27C1">
              <w:rPr>
                <w:rFonts w:ascii="宋体" w:hAnsi="宋体" w:hint="eastAsia"/>
                <w:b/>
                <w:sz w:val="24"/>
              </w:rPr>
              <w:t>谈判响应文件</w:t>
            </w:r>
          </w:p>
        </w:tc>
      </w:tr>
      <w:tr w:rsidR="00324412" w:rsidRPr="00FC27C1">
        <w:trPr>
          <w:trHeight w:val="480"/>
          <w:jc w:val="center"/>
        </w:trPr>
        <w:tc>
          <w:tcPr>
            <w:tcW w:w="1712" w:type="dxa"/>
            <w:vAlign w:val="center"/>
          </w:tcPr>
          <w:p w:rsidR="00324412" w:rsidRPr="00FC27C1" w:rsidRDefault="00324412" w:rsidP="00FE3461">
            <w:pPr>
              <w:spacing w:line="400" w:lineRule="exact"/>
              <w:ind w:firstLineChars="146" w:firstLine="352"/>
              <w:rPr>
                <w:rFonts w:ascii="宋体" w:hAnsi="宋体"/>
                <w:b/>
                <w:sz w:val="24"/>
              </w:rPr>
            </w:pPr>
            <w:r w:rsidRPr="00FC27C1">
              <w:rPr>
                <w:rFonts w:ascii="宋体" w:hAnsi="宋体" w:hint="eastAsia"/>
                <w:b/>
                <w:sz w:val="24"/>
              </w:rPr>
              <w:t>项目编号：</w:t>
            </w:r>
          </w:p>
        </w:tc>
        <w:tc>
          <w:tcPr>
            <w:tcW w:w="5940" w:type="dxa"/>
            <w:gridSpan w:val="4"/>
            <w:vAlign w:val="center"/>
          </w:tcPr>
          <w:p w:rsidR="00324412" w:rsidRPr="00FC27C1" w:rsidRDefault="00324412" w:rsidP="00D1552C">
            <w:pPr>
              <w:spacing w:line="400" w:lineRule="exact"/>
              <w:rPr>
                <w:rFonts w:ascii="宋体" w:hAnsi="宋体"/>
                <w:b/>
                <w:sz w:val="24"/>
                <w:u w:val="single"/>
              </w:rPr>
            </w:pPr>
          </w:p>
        </w:tc>
      </w:tr>
      <w:tr w:rsidR="00324412" w:rsidRPr="00FC27C1">
        <w:trPr>
          <w:trHeight w:val="480"/>
          <w:jc w:val="center"/>
        </w:trPr>
        <w:tc>
          <w:tcPr>
            <w:tcW w:w="7652" w:type="dxa"/>
            <w:gridSpan w:val="5"/>
            <w:vAlign w:val="center"/>
          </w:tcPr>
          <w:p w:rsidR="00324412" w:rsidRPr="00FC27C1" w:rsidRDefault="00324412">
            <w:pPr>
              <w:spacing w:line="400" w:lineRule="exact"/>
              <w:jc w:val="center"/>
              <w:rPr>
                <w:rFonts w:ascii="宋体" w:hAnsi="宋体"/>
                <w:sz w:val="24"/>
                <w:u w:val="single"/>
              </w:rPr>
            </w:pPr>
            <w:r w:rsidRPr="00FC27C1">
              <w:rPr>
                <w:rFonts w:ascii="宋体" w:hAnsi="宋体" w:hint="eastAsia"/>
                <w:b/>
                <w:sz w:val="24"/>
              </w:rPr>
              <w:t>在谈判时间（</w:t>
            </w:r>
            <w:r w:rsidRPr="00FC27C1">
              <w:rPr>
                <w:rFonts w:ascii="宋体" w:hAnsi="宋体" w:hint="eastAsia"/>
                <w:b/>
                <w:sz w:val="24"/>
                <w:u w:val="single"/>
              </w:rPr>
              <w:t xml:space="preserve">     年   月  日   时）</w:t>
            </w:r>
            <w:r w:rsidRPr="00FC27C1">
              <w:rPr>
                <w:rFonts w:ascii="宋体" w:hAnsi="宋体" w:hint="eastAsia"/>
                <w:b/>
                <w:sz w:val="24"/>
              </w:rPr>
              <w:t>前 不得启封  （公章）</w:t>
            </w:r>
          </w:p>
        </w:tc>
      </w:tr>
      <w:tr w:rsidR="00324412" w:rsidRPr="00FC27C1">
        <w:trPr>
          <w:trHeight w:val="480"/>
          <w:jc w:val="center"/>
        </w:trPr>
        <w:tc>
          <w:tcPr>
            <w:tcW w:w="2316" w:type="dxa"/>
            <w:gridSpan w:val="2"/>
            <w:vAlign w:val="center"/>
          </w:tcPr>
          <w:p w:rsidR="00324412" w:rsidRPr="00FC27C1" w:rsidRDefault="00FD0305">
            <w:pPr>
              <w:spacing w:line="400" w:lineRule="exact"/>
              <w:ind w:firstLineChars="50" w:firstLine="120"/>
              <w:rPr>
                <w:rFonts w:ascii="宋体" w:hAnsi="宋体"/>
                <w:b/>
                <w:sz w:val="24"/>
              </w:rPr>
            </w:pPr>
            <w:r>
              <w:rPr>
                <w:rFonts w:ascii="宋体" w:hAnsi="宋体" w:hint="eastAsia"/>
                <w:b/>
                <w:sz w:val="24"/>
              </w:rPr>
              <w:t>供应商</w:t>
            </w:r>
            <w:r w:rsidR="00324412" w:rsidRPr="00FC27C1">
              <w:rPr>
                <w:rFonts w:ascii="宋体" w:hAnsi="宋体" w:hint="eastAsia"/>
                <w:b/>
                <w:sz w:val="24"/>
              </w:rPr>
              <w:t>代表姓名：</w:t>
            </w:r>
          </w:p>
        </w:tc>
        <w:tc>
          <w:tcPr>
            <w:tcW w:w="1846" w:type="dxa"/>
            <w:vAlign w:val="center"/>
          </w:tcPr>
          <w:p w:rsidR="00324412" w:rsidRPr="00FC27C1" w:rsidRDefault="00324412">
            <w:pPr>
              <w:spacing w:line="400" w:lineRule="exact"/>
              <w:rPr>
                <w:rFonts w:ascii="宋体" w:hAnsi="宋体"/>
                <w:sz w:val="24"/>
                <w:u w:val="single"/>
              </w:rPr>
            </w:pPr>
          </w:p>
        </w:tc>
        <w:tc>
          <w:tcPr>
            <w:tcW w:w="1589" w:type="dxa"/>
            <w:vAlign w:val="center"/>
          </w:tcPr>
          <w:p w:rsidR="00324412" w:rsidRPr="00FC27C1" w:rsidRDefault="00324412">
            <w:pPr>
              <w:spacing w:line="400" w:lineRule="exact"/>
              <w:jc w:val="center"/>
              <w:rPr>
                <w:rFonts w:ascii="宋体" w:hAnsi="宋体"/>
                <w:b/>
                <w:sz w:val="24"/>
              </w:rPr>
            </w:pPr>
            <w:r w:rsidRPr="00FC27C1">
              <w:rPr>
                <w:rFonts w:ascii="宋体" w:hAnsi="宋体" w:hint="eastAsia"/>
                <w:b/>
                <w:sz w:val="24"/>
              </w:rPr>
              <w:t>联系电话：</w:t>
            </w:r>
          </w:p>
        </w:tc>
        <w:tc>
          <w:tcPr>
            <w:tcW w:w="1901" w:type="dxa"/>
            <w:vAlign w:val="center"/>
          </w:tcPr>
          <w:p w:rsidR="00324412" w:rsidRPr="00FC27C1" w:rsidRDefault="00324412">
            <w:pPr>
              <w:spacing w:line="400" w:lineRule="exact"/>
              <w:rPr>
                <w:rFonts w:ascii="宋体" w:hAnsi="宋体"/>
                <w:sz w:val="24"/>
                <w:u w:val="single"/>
              </w:rPr>
            </w:pPr>
          </w:p>
        </w:tc>
      </w:tr>
    </w:tbl>
    <w:p w:rsidR="00324412" w:rsidRPr="00FC27C1" w:rsidRDefault="00324412" w:rsidP="000276BC">
      <w:pPr>
        <w:numPr>
          <w:ilvl w:val="0"/>
          <w:numId w:val="17"/>
        </w:numPr>
        <w:spacing w:line="400" w:lineRule="exact"/>
        <w:rPr>
          <w:rFonts w:ascii="宋体" w:hAnsi="宋体"/>
          <w:sz w:val="24"/>
        </w:rPr>
      </w:pPr>
      <w:r w:rsidRPr="00FC27C1">
        <w:rPr>
          <w:rFonts w:ascii="宋体" w:hAnsi="宋体" w:hint="eastAsia"/>
          <w:sz w:val="24"/>
        </w:rPr>
        <w:t>在信封或封套的封口处加盖</w:t>
      </w:r>
      <w:r w:rsidR="00FD0305">
        <w:rPr>
          <w:rFonts w:ascii="宋体" w:hAnsi="宋体" w:hint="eastAsia"/>
          <w:sz w:val="24"/>
        </w:rPr>
        <w:t>供应商</w:t>
      </w:r>
      <w:r w:rsidRPr="00FC27C1">
        <w:rPr>
          <w:rFonts w:ascii="宋体" w:hAnsi="宋体" w:hint="eastAsia"/>
          <w:sz w:val="24"/>
        </w:rPr>
        <w:t>公章。</w:t>
      </w:r>
    </w:p>
    <w:p w:rsidR="00324412" w:rsidRPr="00FC27C1" w:rsidRDefault="00324412" w:rsidP="000276BC">
      <w:pPr>
        <w:numPr>
          <w:ilvl w:val="0"/>
          <w:numId w:val="17"/>
        </w:numPr>
        <w:spacing w:line="400" w:lineRule="exact"/>
        <w:rPr>
          <w:rFonts w:ascii="宋体" w:hAnsi="宋体"/>
          <w:sz w:val="24"/>
        </w:rPr>
      </w:pPr>
      <w:r w:rsidRPr="00FC27C1">
        <w:rPr>
          <w:rFonts w:ascii="宋体" w:hAnsi="宋体" w:hint="eastAsia"/>
          <w:sz w:val="24"/>
        </w:rPr>
        <w:t>信封或封套未按上述要求密封和加写标记的，造成谈判响应文件涉密、误投或过早启封，采购人概不负责。</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谈判响应文件的递交</w:t>
      </w:r>
    </w:p>
    <w:p w:rsidR="00124871" w:rsidRPr="00E72216" w:rsidRDefault="00124871" w:rsidP="00124871">
      <w:pPr>
        <w:numPr>
          <w:ilvl w:val="0"/>
          <w:numId w:val="18"/>
        </w:numPr>
        <w:spacing w:line="400" w:lineRule="exact"/>
        <w:rPr>
          <w:rFonts w:hAnsi="宋体"/>
          <w:sz w:val="24"/>
        </w:rPr>
      </w:pPr>
      <w:r w:rsidRPr="00E72216">
        <w:rPr>
          <w:rFonts w:hAnsi="宋体" w:hint="eastAsia"/>
          <w:sz w:val="24"/>
        </w:rPr>
        <w:t>采购人在谈判文件中规定的日期、时间和地点组织谈判，并邀请供应商参加，响应供应商的法定代表人或其授权代表务必出席，参与谈判的供</w:t>
      </w:r>
      <w:r w:rsidRPr="00E72216">
        <w:rPr>
          <w:rFonts w:hAnsi="宋体" w:hint="eastAsia"/>
          <w:sz w:val="24"/>
        </w:rPr>
        <w:lastRenderedPageBreak/>
        <w:t>应商代表需携带身份证及授权书原件，以备查验。</w:t>
      </w:r>
    </w:p>
    <w:p w:rsidR="00124871" w:rsidRPr="00E72216" w:rsidRDefault="00124871" w:rsidP="00124871">
      <w:pPr>
        <w:numPr>
          <w:ilvl w:val="0"/>
          <w:numId w:val="18"/>
        </w:numPr>
        <w:spacing w:line="400" w:lineRule="exact"/>
        <w:rPr>
          <w:rFonts w:hAnsi="宋体"/>
          <w:sz w:val="24"/>
        </w:rPr>
      </w:pPr>
      <w:r w:rsidRPr="00E72216">
        <w:rPr>
          <w:rFonts w:hAnsi="宋体" w:hint="eastAsia"/>
          <w:sz w:val="24"/>
        </w:rPr>
        <w:t>首次提交响应文件截止时间后，由参与谈判的供应商代表或者其推选的代表检查响应文件的密封情况，经确认密封完好后的响应文件不当众予以拆封，不宣读第一次报价和响应文件的其它主要内容。</w:t>
      </w:r>
    </w:p>
    <w:p w:rsidR="00124871" w:rsidRPr="00E72216" w:rsidRDefault="00124871" w:rsidP="00124871">
      <w:pPr>
        <w:numPr>
          <w:ilvl w:val="0"/>
          <w:numId w:val="18"/>
        </w:numPr>
        <w:spacing w:line="400" w:lineRule="exact"/>
        <w:rPr>
          <w:rFonts w:hAnsi="宋体"/>
          <w:sz w:val="24"/>
        </w:rPr>
      </w:pPr>
      <w:r w:rsidRPr="00E72216">
        <w:rPr>
          <w:rFonts w:hAnsi="宋体" w:hint="eastAsia"/>
          <w:sz w:val="24"/>
        </w:rPr>
        <w:t>检查响应文件密封性实质是保障供应商自身权益，检查响应文件密封性时，遵循任何不足以造成响应文件可从外包装内散出而导致响应文件泄密的，均不认定为响应文件未密封或不符合密封要求原则。经检查对响应文件密封性有异议的，最终由该异议响应文件所属供应商确认其响应文件密封情况。</w:t>
      </w:r>
      <w:r w:rsidRPr="00E72216">
        <w:rPr>
          <w:rFonts w:hAnsi="宋体"/>
          <w:sz w:val="24"/>
        </w:rPr>
        <w:t>未密封</w:t>
      </w:r>
      <w:r w:rsidRPr="00E72216">
        <w:rPr>
          <w:rFonts w:hAnsi="宋体" w:hint="eastAsia"/>
          <w:sz w:val="24"/>
        </w:rPr>
        <w:t>、未加盖供应商公章</w:t>
      </w:r>
      <w:r w:rsidRPr="00E72216">
        <w:rPr>
          <w:rFonts w:hAnsi="宋体"/>
          <w:sz w:val="24"/>
        </w:rPr>
        <w:t>的</w:t>
      </w:r>
      <w:r w:rsidRPr="00E72216">
        <w:rPr>
          <w:rFonts w:hAnsi="宋体" w:hint="eastAsia"/>
          <w:sz w:val="24"/>
        </w:rPr>
        <w:t>谈判响应</w:t>
      </w:r>
      <w:r w:rsidRPr="00E72216">
        <w:rPr>
          <w:rFonts w:hAnsi="宋体"/>
          <w:sz w:val="24"/>
        </w:rPr>
        <w:t>文件，</w:t>
      </w:r>
      <w:r w:rsidRPr="00E72216">
        <w:rPr>
          <w:rFonts w:hAnsi="宋体" w:hint="eastAsia"/>
          <w:sz w:val="24"/>
        </w:rPr>
        <w:t>采购人</w:t>
      </w:r>
      <w:r w:rsidRPr="00E72216">
        <w:rPr>
          <w:rFonts w:hAnsi="宋体"/>
          <w:sz w:val="24"/>
        </w:rPr>
        <w:t>不予</w:t>
      </w:r>
      <w:r w:rsidRPr="00E72216">
        <w:rPr>
          <w:rFonts w:hAnsi="宋体" w:hint="eastAsia"/>
          <w:sz w:val="24"/>
        </w:rPr>
        <w:t>接收，并拒收谈判截止时间后送达的谈判响应文件。</w:t>
      </w:r>
    </w:p>
    <w:p w:rsidR="00124871" w:rsidRPr="00E72216" w:rsidRDefault="00124871" w:rsidP="00124871">
      <w:pPr>
        <w:numPr>
          <w:ilvl w:val="0"/>
          <w:numId w:val="18"/>
        </w:numPr>
        <w:spacing w:line="400" w:lineRule="exact"/>
        <w:rPr>
          <w:rFonts w:hAnsi="宋体"/>
          <w:sz w:val="24"/>
        </w:rPr>
      </w:pPr>
      <w:r w:rsidRPr="00E72216">
        <w:rPr>
          <w:rFonts w:hAnsi="宋体" w:hint="eastAsia"/>
          <w:sz w:val="24"/>
        </w:rPr>
        <w:t>供应商代表对响应文件密封情况、谈判过程和谈判记录有疑义，以及认为采购人相关工作人员有需要回避情形的，应出具授权书原件及身份证原件，经采购人工作人员确认身份无误后，当场提出询问或回避申请，否则视为认同谈判过程及谈判记录。</w:t>
      </w:r>
    </w:p>
    <w:p w:rsidR="00124871" w:rsidRPr="00124871" w:rsidRDefault="00124871" w:rsidP="00124871">
      <w:pPr>
        <w:numPr>
          <w:ilvl w:val="0"/>
          <w:numId w:val="18"/>
        </w:numPr>
        <w:spacing w:line="400" w:lineRule="exact"/>
        <w:rPr>
          <w:rFonts w:hAnsi="宋体"/>
        </w:rPr>
      </w:pPr>
      <w:r w:rsidRPr="00E72216">
        <w:rPr>
          <w:rFonts w:hAnsi="宋体" w:hint="eastAsia"/>
          <w:sz w:val="24"/>
        </w:rPr>
        <w:t>采购人做好谈判过程记录，谈判报价记录由参与谈判的各供应商代表及相关工作人员一同签字确认。</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谈判响应文件的修改、补充</w:t>
      </w:r>
    </w:p>
    <w:p w:rsidR="00324412" w:rsidRPr="00FC27C1" w:rsidRDefault="00FD0305" w:rsidP="000276BC">
      <w:pPr>
        <w:numPr>
          <w:ilvl w:val="0"/>
          <w:numId w:val="19"/>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在谈判时间前，可以对所递交的谈判响应文件进行修改、补充，并书面通知采购人。修改、补充的内容应当按谈判文件要求签字、盖章、密封，并作为谈判响应文件的组成部分。</w:t>
      </w:r>
    </w:p>
    <w:p w:rsidR="00324412" w:rsidRPr="00FC27C1" w:rsidRDefault="00324412" w:rsidP="000276BC">
      <w:pPr>
        <w:numPr>
          <w:ilvl w:val="0"/>
          <w:numId w:val="19"/>
        </w:numPr>
        <w:spacing w:line="400" w:lineRule="exact"/>
        <w:rPr>
          <w:rFonts w:ascii="宋体" w:hAnsi="宋体"/>
          <w:sz w:val="24"/>
        </w:rPr>
      </w:pPr>
      <w:r w:rsidRPr="00FC27C1">
        <w:rPr>
          <w:rFonts w:ascii="宋体" w:hAnsi="宋体" w:hint="eastAsia"/>
          <w:sz w:val="24"/>
        </w:rPr>
        <w:t>在谈判过程，</w:t>
      </w:r>
      <w:r w:rsidR="00FD0305">
        <w:rPr>
          <w:rFonts w:ascii="宋体" w:hAnsi="宋体" w:hint="eastAsia"/>
          <w:sz w:val="24"/>
        </w:rPr>
        <w:t>供应商</w:t>
      </w:r>
      <w:r w:rsidRPr="00FC27C1">
        <w:rPr>
          <w:rFonts w:ascii="宋体" w:hAnsi="宋体" w:hint="eastAsia"/>
          <w:sz w:val="24"/>
        </w:rPr>
        <w:t>应根据谈判小组的要求递交书面的谈判响应文件，并由</w:t>
      </w:r>
      <w:r w:rsidR="00FD0305">
        <w:rPr>
          <w:rFonts w:ascii="宋体" w:hAnsi="宋体" w:hint="eastAsia"/>
          <w:sz w:val="24"/>
        </w:rPr>
        <w:t>供应商</w:t>
      </w:r>
      <w:r w:rsidRPr="00FC27C1">
        <w:rPr>
          <w:rFonts w:ascii="宋体" w:hAnsi="宋体" w:hint="eastAsia"/>
          <w:sz w:val="24"/>
        </w:rPr>
        <w:t>谈判代表签字确认。</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谈判响应文件的撤回</w:t>
      </w:r>
    </w:p>
    <w:p w:rsidR="00324412" w:rsidRPr="00FC27C1" w:rsidRDefault="00FD0305" w:rsidP="000276BC">
      <w:pPr>
        <w:numPr>
          <w:ilvl w:val="0"/>
          <w:numId w:val="20"/>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不得撤回已递交的谈判响应文件。</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谈判保证金</w:t>
      </w:r>
    </w:p>
    <w:p w:rsidR="00324412" w:rsidRPr="00FC27C1" w:rsidRDefault="00324412" w:rsidP="000276BC">
      <w:pPr>
        <w:numPr>
          <w:ilvl w:val="0"/>
          <w:numId w:val="21"/>
        </w:numPr>
        <w:spacing w:line="400" w:lineRule="exact"/>
        <w:rPr>
          <w:rFonts w:ascii="宋体" w:hAnsi="宋体"/>
          <w:sz w:val="24"/>
        </w:rPr>
      </w:pPr>
      <w:r w:rsidRPr="00FC27C1">
        <w:rPr>
          <w:rFonts w:ascii="宋体" w:hAnsi="宋体" w:hint="eastAsia"/>
          <w:b/>
          <w:sz w:val="24"/>
        </w:rPr>
        <w:t>本项目不需要提交谈判保证金</w:t>
      </w:r>
      <w:r w:rsidRPr="00FC27C1">
        <w:rPr>
          <w:rFonts w:ascii="宋体" w:hAnsi="宋体" w:hint="eastAsia"/>
          <w:sz w:val="24"/>
        </w:rPr>
        <w:t>，但</w:t>
      </w:r>
      <w:r w:rsidRPr="00FC27C1">
        <w:rPr>
          <w:rFonts w:ascii="宋体" w:hAnsi="宋体" w:hint="eastAsia"/>
          <w:bCs/>
          <w:sz w:val="24"/>
        </w:rPr>
        <w:t>因</w:t>
      </w:r>
      <w:r w:rsidR="00FD0305">
        <w:rPr>
          <w:rFonts w:ascii="宋体" w:hAnsi="宋体" w:hint="eastAsia"/>
          <w:bCs/>
          <w:sz w:val="24"/>
        </w:rPr>
        <w:t>供应商</w:t>
      </w:r>
      <w:r w:rsidRPr="00FC27C1">
        <w:rPr>
          <w:rFonts w:ascii="宋体" w:hAnsi="宋体" w:hint="eastAsia"/>
          <w:sz w:val="24"/>
        </w:rPr>
        <w:t>出现以下行为之一</w:t>
      </w:r>
      <w:r w:rsidRPr="00FC27C1">
        <w:rPr>
          <w:rFonts w:ascii="宋体" w:hAnsi="宋体" w:hint="eastAsia"/>
          <w:bCs/>
          <w:sz w:val="24"/>
        </w:rPr>
        <w:t>而造成采购人受到损害、损失的，</w:t>
      </w:r>
      <w:r w:rsidR="00FD0305">
        <w:rPr>
          <w:rFonts w:ascii="宋体" w:hAnsi="宋体" w:hint="eastAsia"/>
          <w:sz w:val="24"/>
        </w:rPr>
        <w:t>供应商</w:t>
      </w:r>
      <w:r w:rsidRPr="00FC27C1">
        <w:rPr>
          <w:rFonts w:ascii="宋体" w:hAnsi="宋体" w:hint="eastAsia"/>
          <w:sz w:val="24"/>
        </w:rPr>
        <w:t>必须承担赔偿采购人损失的责任，赔偿金额为本项目采购预算金额的1%，若造成的损失超过本项目预算金额的1%的，</w:t>
      </w:r>
      <w:r w:rsidR="00FD0305">
        <w:rPr>
          <w:rFonts w:ascii="宋体" w:hAnsi="宋体" w:hint="eastAsia"/>
          <w:sz w:val="24"/>
        </w:rPr>
        <w:t>供应商</w:t>
      </w:r>
      <w:r w:rsidRPr="00FC27C1">
        <w:rPr>
          <w:rFonts w:ascii="宋体" w:hAnsi="宋体" w:hint="eastAsia"/>
          <w:sz w:val="24"/>
        </w:rPr>
        <w:t>还必须对超过部分予以赔偿。</w:t>
      </w:r>
    </w:p>
    <w:p w:rsidR="00324412" w:rsidRPr="00FC27C1" w:rsidRDefault="00324412" w:rsidP="000276BC">
      <w:pPr>
        <w:numPr>
          <w:ilvl w:val="2"/>
          <w:numId w:val="22"/>
        </w:numPr>
        <w:spacing w:line="400" w:lineRule="exact"/>
        <w:ind w:left="1247" w:hanging="1247"/>
        <w:rPr>
          <w:rFonts w:ascii="宋体" w:hAnsi="宋体"/>
          <w:sz w:val="24"/>
        </w:rPr>
      </w:pPr>
      <w:r w:rsidRPr="00FC27C1">
        <w:rPr>
          <w:rFonts w:ascii="宋体" w:hAnsi="宋体" w:hint="eastAsia"/>
          <w:sz w:val="24"/>
        </w:rPr>
        <w:t>成交人未在规定期限内按本谈判结果及本文件要求签订合同的。</w:t>
      </w:r>
    </w:p>
    <w:p w:rsidR="00324412" w:rsidRPr="00FC27C1" w:rsidRDefault="00324412" w:rsidP="000276BC">
      <w:pPr>
        <w:numPr>
          <w:ilvl w:val="2"/>
          <w:numId w:val="22"/>
        </w:numPr>
        <w:spacing w:line="400" w:lineRule="exact"/>
        <w:ind w:left="1247" w:hanging="1247"/>
        <w:rPr>
          <w:rFonts w:ascii="宋体" w:hAnsi="宋体"/>
          <w:sz w:val="24"/>
        </w:rPr>
      </w:pPr>
      <w:r w:rsidRPr="00FC27C1">
        <w:rPr>
          <w:rFonts w:ascii="宋体" w:hAnsi="宋体" w:hint="eastAsia"/>
          <w:sz w:val="24"/>
        </w:rPr>
        <w:t>将成交项目转让给他人，或者在谈判文件中未说明，且未经采购人同意，违反谈判文件规定，将成交项目分包给他人的。</w:t>
      </w:r>
    </w:p>
    <w:p w:rsidR="00324412" w:rsidRPr="00FC27C1" w:rsidRDefault="00324412" w:rsidP="000276BC">
      <w:pPr>
        <w:numPr>
          <w:ilvl w:val="2"/>
          <w:numId w:val="22"/>
        </w:numPr>
        <w:spacing w:line="400" w:lineRule="exact"/>
        <w:ind w:left="1247" w:hanging="1247"/>
        <w:rPr>
          <w:rFonts w:ascii="宋体" w:hAnsi="宋体"/>
          <w:sz w:val="24"/>
        </w:rPr>
      </w:pPr>
      <w:r w:rsidRPr="00FC27C1">
        <w:rPr>
          <w:rFonts w:ascii="宋体" w:hAnsi="宋体" w:hint="eastAsia"/>
          <w:sz w:val="24"/>
        </w:rPr>
        <w:t>违反国家法律法规的其他情形。</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谈判有效期</w:t>
      </w:r>
    </w:p>
    <w:p w:rsidR="00324412" w:rsidRPr="00FC27C1" w:rsidRDefault="00324412" w:rsidP="000276BC">
      <w:pPr>
        <w:numPr>
          <w:ilvl w:val="0"/>
          <w:numId w:val="23"/>
        </w:numPr>
        <w:spacing w:line="400" w:lineRule="exact"/>
        <w:rPr>
          <w:rFonts w:ascii="宋体" w:hAnsi="宋体"/>
          <w:sz w:val="24"/>
        </w:rPr>
      </w:pPr>
      <w:r w:rsidRPr="00FC27C1">
        <w:rPr>
          <w:rFonts w:ascii="宋体" w:hAnsi="宋体" w:hint="eastAsia"/>
          <w:sz w:val="24"/>
        </w:rPr>
        <w:lastRenderedPageBreak/>
        <w:t>谈判有效期为从谈判截止日起90天内有效。</w:t>
      </w:r>
    </w:p>
    <w:p w:rsidR="00324412" w:rsidRPr="00FC27C1" w:rsidRDefault="00324412" w:rsidP="000276BC">
      <w:pPr>
        <w:numPr>
          <w:ilvl w:val="0"/>
          <w:numId w:val="23"/>
        </w:numPr>
        <w:spacing w:line="400" w:lineRule="exact"/>
        <w:rPr>
          <w:rFonts w:ascii="宋体" w:hAnsi="宋体"/>
          <w:sz w:val="24"/>
        </w:rPr>
      </w:pPr>
      <w:r w:rsidRPr="00FC27C1">
        <w:rPr>
          <w:rFonts w:ascii="宋体" w:hAnsi="宋体" w:hint="eastAsia"/>
          <w:sz w:val="24"/>
        </w:rPr>
        <w:t>在谈判有效期截止前，</w:t>
      </w:r>
      <w:r w:rsidRPr="00FC27C1">
        <w:rPr>
          <w:rFonts w:ascii="宋体" w:hAnsi="宋体"/>
          <w:sz w:val="24"/>
        </w:rPr>
        <w:t>采购人可以书面形式要求所有</w:t>
      </w:r>
      <w:r w:rsidR="00FD0305">
        <w:rPr>
          <w:rFonts w:ascii="宋体" w:hAnsi="宋体"/>
          <w:sz w:val="24"/>
        </w:rPr>
        <w:t>供应商</w:t>
      </w:r>
      <w:r w:rsidRPr="00FC27C1">
        <w:rPr>
          <w:rFonts w:ascii="宋体" w:hAnsi="宋体"/>
          <w:sz w:val="24"/>
        </w:rPr>
        <w:t>延长</w:t>
      </w:r>
      <w:r w:rsidRPr="00FC27C1">
        <w:rPr>
          <w:rFonts w:ascii="宋体" w:hAnsi="宋体" w:hint="eastAsia"/>
          <w:sz w:val="24"/>
        </w:rPr>
        <w:t>谈判</w:t>
      </w:r>
      <w:r w:rsidRPr="00FC27C1">
        <w:rPr>
          <w:rFonts w:ascii="宋体" w:hAnsi="宋体"/>
          <w:sz w:val="24"/>
        </w:rPr>
        <w:t>有效期。</w:t>
      </w:r>
      <w:r w:rsidRPr="00FC27C1">
        <w:rPr>
          <w:rFonts w:ascii="宋体" w:hAnsi="宋体" w:hint="eastAsia"/>
          <w:sz w:val="24"/>
        </w:rPr>
        <w:t>书面</w:t>
      </w:r>
      <w:r w:rsidRPr="00FC27C1">
        <w:rPr>
          <w:rFonts w:ascii="宋体" w:hAnsi="宋体"/>
          <w:sz w:val="24"/>
        </w:rPr>
        <w:t>同意延长的</w:t>
      </w:r>
      <w:r w:rsidR="00FD0305">
        <w:rPr>
          <w:rFonts w:ascii="宋体" w:hAnsi="宋体"/>
          <w:sz w:val="24"/>
        </w:rPr>
        <w:t>供应商</w:t>
      </w:r>
      <w:r w:rsidRPr="00FC27C1">
        <w:rPr>
          <w:rFonts w:ascii="宋体" w:hAnsi="宋体" w:hint="eastAsia"/>
          <w:sz w:val="24"/>
        </w:rPr>
        <w:t>，</w:t>
      </w:r>
      <w:r w:rsidRPr="00FC27C1">
        <w:rPr>
          <w:rFonts w:ascii="宋体" w:hAnsi="宋体"/>
          <w:sz w:val="24"/>
        </w:rPr>
        <w:t>不得要求或被允许修改其谈判响应文件内容</w:t>
      </w:r>
      <w:r w:rsidRPr="00FC27C1">
        <w:rPr>
          <w:rFonts w:ascii="宋体" w:hAnsi="宋体" w:hint="eastAsia"/>
          <w:sz w:val="24"/>
        </w:rPr>
        <w:t>（响应谈判小组澄清要求的除外）</w:t>
      </w:r>
      <w:r w:rsidRPr="00FC27C1">
        <w:rPr>
          <w:rFonts w:ascii="宋体" w:hAnsi="宋体"/>
          <w:sz w:val="24"/>
        </w:rPr>
        <w:t>；</w:t>
      </w:r>
      <w:r w:rsidRPr="00FC27C1">
        <w:rPr>
          <w:rFonts w:ascii="宋体" w:hAnsi="宋体" w:hint="eastAsia"/>
          <w:sz w:val="24"/>
        </w:rPr>
        <w:t>书面</w:t>
      </w:r>
      <w:r w:rsidRPr="00FC27C1">
        <w:rPr>
          <w:rFonts w:ascii="宋体" w:hAnsi="宋体"/>
          <w:sz w:val="24"/>
        </w:rPr>
        <w:t>拒绝延长的</w:t>
      </w:r>
      <w:r w:rsidR="00FD0305">
        <w:rPr>
          <w:rFonts w:ascii="宋体" w:hAnsi="宋体"/>
          <w:sz w:val="24"/>
        </w:rPr>
        <w:t>供应商</w:t>
      </w:r>
      <w:r w:rsidRPr="00FC27C1">
        <w:rPr>
          <w:rFonts w:ascii="宋体" w:hAnsi="宋体"/>
          <w:sz w:val="24"/>
        </w:rPr>
        <w:t>，</w:t>
      </w:r>
      <w:r w:rsidRPr="00FC27C1">
        <w:rPr>
          <w:rFonts w:ascii="宋体" w:hAnsi="宋体" w:hint="eastAsia"/>
          <w:sz w:val="24"/>
        </w:rPr>
        <w:t>谈判资格</w:t>
      </w:r>
      <w:r w:rsidRPr="00FC27C1">
        <w:rPr>
          <w:rFonts w:ascii="宋体" w:hAnsi="宋体"/>
          <w:sz w:val="24"/>
        </w:rPr>
        <w:t>失效。</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40" w:name="_Toc476297713"/>
      <w:bookmarkStart w:id="41" w:name="_Toc86240226"/>
      <w:r w:rsidRPr="00FC27C1">
        <w:rPr>
          <w:rFonts w:ascii="宋体" w:eastAsia="宋体" w:hAnsi="宋体" w:hint="eastAsia"/>
          <w:sz w:val="28"/>
          <w:szCs w:val="28"/>
        </w:rPr>
        <w:t>异议</w:t>
      </w:r>
      <w:bookmarkEnd w:id="40"/>
      <w:bookmarkEnd w:id="41"/>
    </w:p>
    <w:p w:rsidR="00324412" w:rsidRPr="00FC27C1" w:rsidRDefault="00324412" w:rsidP="000276BC">
      <w:pPr>
        <w:widowControl/>
        <w:numPr>
          <w:ilvl w:val="0"/>
          <w:numId w:val="24"/>
        </w:numPr>
        <w:spacing w:line="400" w:lineRule="exact"/>
        <w:jc w:val="left"/>
        <w:rPr>
          <w:rFonts w:ascii="宋体" w:hAnsi="宋体"/>
          <w:sz w:val="24"/>
        </w:rPr>
      </w:pPr>
      <w:r w:rsidRPr="00FC27C1">
        <w:rPr>
          <w:rFonts w:ascii="宋体" w:hAnsi="宋体" w:hint="eastAsia"/>
          <w:sz w:val="24"/>
        </w:rPr>
        <w:t>参加本项目的</w:t>
      </w:r>
      <w:r w:rsidR="00FD0305">
        <w:rPr>
          <w:rFonts w:ascii="宋体" w:hAnsi="宋体" w:hint="eastAsia"/>
          <w:sz w:val="24"/>
        </w:rPr>
        <w:t>供应商</w:t>
      </w:r>
      <w:r w:rsidRPr="00FC27C1">
        <w:rPr>
          <w:rFonts w:ascii="宋体" w:hAnsi="宋体" w:hint="eastAsia"/>
          <w:sz w:val="24"/>
        </w:rPr>
        <w:t>如认为谈判文件、谈判过程和成交结果使自己的权益受到损害的，应在知道或应知其权益受到损害之日起</w:t>
      </w:r>
      <w:r w:rsidRPr="00FC27C1">
        <w:rPr>
          <w:rFonts w:ascii="宋体" w:hAnsi="宋体" w:hint="eastAsia"/>
          <w:b/>
          <w:sz w:val="24"/>
        </w:rPr>
        <w:t>3天</w:t>
      </w:r>
      <w:r w:rsidRPr="00FC27C1">
        <w:rPr>
          <w:rFonts w:ascii="宋体" w:hAnsi="宋体" w:hint="eastAsia"/>
          <w:sz w:val="24"/>
        </w:rPr>
        <w:t>内，向广东财经大学</w:t>
      </w:r>
      <w:r w:rsidR="00B94ECE" w:rsidRPr="00FC27C1">
        <w:rPr>
          <w:rFonts w:ascii="宋体" w:hAnsi="宋体" w:hint="eastAsia"/>
          <w:sz w:val="24"/>
        </w:rPr>
        <w:t>采购与招投标中心</w:t>
      </w:r>
      <w:r w:rsidRPr="00FC27C1">
        <w:rPr>
          <w:rFonts w:ascii="宋体" w:hAnsi="宋体" w:hint="eastAsia"/>
          <w:sz w:val="24"/>
        </w:rPr>
        <w:t>递交质疑文件及相关证明材料，逾期送达或没有签署当事人姓名、公章以及联系方式的，将依法不予受理。</w:t>
      </w:r>
    </w:p>
    <w:p w:rsidR="00324412" w:rsidRPr="00FC27C1" w:rsidRDefault="00324412" w:rsidP="000276BC">
      <w:pPr>
        <w:widowControl/>
        <w:numPr>
          <w:ilvl w:val="0"/>
          <w:numId w:val="24"/>
        </w:numPr>
        <w:spacing w:line="400" w:lineRule="exact"/>
        <w:jc w:val="left"/>
        <w:rPr>
          <w:rFonts w:ascii="宋体" w:hAnsi="宋体"/>
          <w:sz w:val="24"/>
        </w:rPr>
      </w:pPr>
      <w:r w:rsidRPr="00FC27C1">
        <w:rPr>
          <w:rFonts w:ascii="宋体" w:hAnsi="宋体" w:hint="eastAsia"/>
          <w:sz w:val="24"/>
        </w:rPr>
        <w:t>提出异议时应向采购人递交质疑文件及相关证明材料。逾期送达或没有按照</w:t>
      </w:r>
      <w:r w:rsidR="000A5C26">
        <w:rPr>
          <w:rFonts w:ascii="宋体" w:hAnsi="宋体" w:hint="eastAsia"/>
          <w:sz w:val="24"/>
        </w:rPr>
        <w:t>《广东财经大学采购管理规定（试行）》、《广东财经大学非招标采购管理办法（试行）》等</w:t>
      </w:r>
      <w:r w:rsidRPr="00FC27C1">
        <w:rPr>
          <w:rFonts w:ascii="宋体" w:hAnsi="宋体" w:hint="eastAsia"/>
          <w:sz w:val="24"/>
        </w:rPr>
        <w:t>相关规定提供质疑文件及相关证明材料的，采购人不予受理。</w:t>
      </w:r>
    </w:p>
    <w:p w:rsidR="00324412" w:rsidRPr="00FC27C1" w:rsidRDefault="00324412" w:rsidP="000276BC">
      <w:pPr>
        <w:widowControl/>
        <w:numPr>
          <w:ilvl w:val="0"/>
          <w:numId w:val="24"/>
        </w:numPr>
        <w:spacing w:line="400" w:lineRule="exact"/>
        <w:jc w:val="left"/>
        <w:rPr>
          <w:rFonts w:ascii="宋体" w:hAnsi="宋体"/>
          <w:sz w:val="24"/>
        </w:rPr>
      </w:pPr>
      <w:r w:rsidRPr="00FC27C1">
        <w:rPr>
          <w:rFonts w:ascii="宋体" w:hAnsi="宋体" w:hint="eastAsia"/>
          <w:sz w:val="24"/>
        </w:rPr>
        <w:t>采购人依法给予答复，并将结果告知有关当事人，但答复内容不涉及商业秘密。</w:t>
      </w:r>
    </w:p>
    <w:p w:rsidR="00324412" w:rsidRPr="00FC27C1" w:rsidRDefault="00F2369B" w:rsidP="000276BC">
      <w:pPr>
        <w:widowControl/>
        <w:numPr>
          <w:ilvl w:val="0"/>
          <w:numId w:val="24"/>
        </w:numPr>
        <w:spacing w:line="400" w:lineRule="exact"/>
        <w:ind w:left="680" w:hanging="680"/>
        <w:jc w:val="left"/>
        <w:rPr>
          <w:rFonts w:ascii="宋体" w:hAnsi="宋体"/>
          <w:sz w:val="24"/>
        </w:rPr>
      </w:pPr>
      <w:r w:rsidRPr="00FC27C1">
        <w:rPr>
          <w:rFonts w:ascii="宋体" w:hAnsi="宋体" w:hint="eastAsia"/>
          <w:sz w:val="24"/>
        </w:rPr>
        <w:t>质疑受理联系人：</w:t>
      </w:r>
      <w:r w:rsidR="002D6EE2">
        <w:rPr>
          <w:rFonts w:ascii="宋体" w:hAnsi="宋体" w:hint="eastAsia"/>
          <w:sz w:val="24"/>
        </w:rPr>
        <w:t>广东财经大学采购与招投标中心综合部</w:t>
      </w:r>
      <w:r w:rsidR="00324412" w:rsidRPr="00FC27C1">
        <w:rPr>
          <w:rFonts w:ascii="宋体" w:hAnsi="宋体" w:hint="eastAsia"/>
          <w:sz w:val="24"/>
        </w:rPr>
        <w:t>，电话：</w:t>
      </w:r>
      <w:r w:rsidR="00492AAA">
        <w:rPr>
          <w:rFonts w:ascii="宋体" w:hAnsi="宋体" w:hint="eastAsia"/>
          <w:sz w:val="24"/>
        </w:rPr>
        <w:t>020-84096217</w:t>
      </w:r>
      <w:r w:rsidR="00324412" w:rsidRPr="00FC27C1">
        <w:rPr>
          <w:rFonts w:ascii="宋体" w:hAnsi="宋体" w:hint="eastAsia"/>
          <w:sz w:val="24"/>
        </w:rPr>
        <w:t>。</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42" w:name="_Toc275435958"/>
      <w:bookmarkStart w:id="43" w:name="_Toc280342669"/>
      <w:bookmarkStart w:id="44" w:name="_Toc476297714"/>
      <w:bookmarkStart w:id="45" w:name="_Toc86240227"/>
      <w:r w:rsidRPr="00FC27C1">
        <w:rPr>
          <w:rFonts w:ascii="宋体" w:eastAsia="宋体" w:hAnsi="宋体" w:hint="eastAsia"/>
          <w:sz w:val="28"/>
          <w:szCs w:val="28"/>
        </w:rPr>
        <w:t>投诉</w:t>
      </w:r>
      <w:bookmarkEnd w:id="42"/>
      <w:bookmarkEnd w:id="43"/>
      <w:bookmarkEnd w:id="44"/>
      <w:bookmarkEnd w:id="45"/>
    </w:p>
    <w:p w:rsidR="00324412" w:rsidRPr="00FC27C1" w:rsidRDefault="00FD0305" w:rsidP="000276BC">
      <w:pPr>
        <w:widowControl/>
        <w:numPr>
          <w:ilvl w:val="0"/>
          <w:numId w:val="25"/>
        </w:numPr>
        <w:spacing w:line="400" w:lineRule="exact"/>
        <w:jc w:val="left"/>
        <w:rPr>
          <w:rFonts w:ascii="宋体" w:hAnsi="宋体"/>
          <w:sz w:val="24"/>
        </w:rPr>
      </w:pPr>
      <w:r>
        <w:rPr>
          <w:rFonts w:ascii="宋体" w:hAnsi="宋体" w:hint="eastAsia"/>
          <w:sz w:val="24"/>
        </w:rPr>
        <w:t>供应商</w:t>
      </w:r>
      <w:r w:rsidR="00324412" w:rsidRPr="00FC27C1">
        <w:rPr>
          <w:rFonts w:ascii="宋体" w:hAnsi="宋体" w:hint="eastAsia"/>
          <w:sz w:val="24"/>
        </w:rPr>
        <w:t>认为质疑答复不满意的，可按照</w:t>
      </w:r>
      <w:r>
        <w:rPr>
          <w:rFonts w:ascii="宋体" w:hAnsi="宋体" w:hint="eastAsia"/>
          <w:sz w:val="24"/>
        </w:rPr>
        <w:t>《广东财经大学采购管理规定（试行）》、《广东财经大学非招标采购管理办法（试行）》等规定</w:t>
      </w:r>
      <w:r w:rsidR="00324412" w:rsidRPr="00FC27C1">
        <w:rPr>
          <w:rFonts w:ascii="宋体" w:hAnsi="宋体" w:hint="eastAsia"/>
          <w:sz w:val="24"/>
        </w:rPr>
        <w:t>向广东财经大学监察处投诉。</w:t>
      </w:r>
    </w:p>
    <w:p w:rsidR="00324412" w:rsidRPr="00FC27C1" w:rsidRDefault="00324412" w:rsidP="000276BC">
      <w:pPr>
        <w:widowControl/>
        <w:numPr>
          <w:ilvl w:val="0"/>
          <w:numId w:val="25"/>
        </w:numPr>
        <w:spacing w:line="400" w:lineRule="exact"/>
        <w:jc w:val="left"/>
        <w:rPr>
          <w:rFonts w:ascii="宋体" w:hAnsi="宋体"/>
          <w:sz w:val="24"/>
        </w:rPr>
      </w:pPr>
      <w:r w:rsidRPr="00FC27C1">
        <w:rPr>
          <w:rFonts w:ascii="宋体" w:hAnsi="宋体" w:hint="eastAsia"/>
          <w:sz w:val="24"/>
        </w:rPr>
        <w:t>投诉受理部门：广东财经大学监察处，联系电话：020-84096824。</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46" w:name="_Toc275435959"/>
      <w:bookmarkStart w:id="47" w:name="_Toc280342670"/>
      <w:bookmarkStart w:id="48" w:name="_Toc476297715"/>
      <w:bookmarkStart w:id="49" w:name="_Toc86240228"/>
      <w:r w:rsidRPr="00FC27C1">
        <w:rPr>
          <w:rFonts w:ascii="宋体" w:eastAsia="宋体" w:hAnsi="宋体" w:hint="eastAsia"/>
          <w:sz w:val="28"/>
          <w:szCs w:val="28"/>
        </w:rPr>
        <w:t>合同的订立和履行</w:t>
      </w:r>
      <w:bookmarkEnd w:id="46"/>
      <w:bookmarkEnd w:id="47"/>
      <w:bookmarkEnd w:id="48"/>
      <w:bookmarkEnd w:id="49"/>
    </w:p>
    <w:p w:rsidR="00324412" w:rsidRPr="00FC27C1" w:rsidRDefault="00324412" w:rsidP="000276BC">
      <w:pPr>
        <w:widowControl/>
        <w:numPr>
          <w:ilvl w:val="0"/>
          <w:numId w:val="26"/>
        </w:numPr>
        <w:spacing w:line="400" w:lineRule="exact"/>
        <w:jc w:val="left"/>
        <w:rPr>
          <w:rFonts w:ascii="宋体" w:hAnsi="宋体"/>
          <w:sz w:val="24"/>
        </w:rPr>
      </w:pPr>
      <w:r w:rsidRPr="00FC27C1">
        <w:rPr>
          <w:rFonts w:ascii="宋体" w:hAnsi="宋体" w:hint="eastAsia"/>
          <w:sz w:val="24"/>
        </w:rPr>
        <w:t>合同的订立</w:t>
      </w:r>
    </w:p>
    <w:p w:rsidR="00324412" w:rsidRPr="00FC27C1" w:rsidRDefault="00324412" w:rsidP="000276BC">
      <w:pPr>
        <w:widowControl/>
        <w:numPr>
          <w:ilvl w:val="0"/>
          <w:numId w:val="27"/>
        </w:numPr>
        <w:spacing w:line="400" w:lineRule="exact"/>
        <w:jc w:val="left"/>
        <w:rPr>
          <w:rFonts w:ascii="宋体" w:hAnsi="宋体"/>
          <w:sz w:val="24"/>
        </w:rPr>
      </w:pPr>
      <w:r w:rsidRPr="00FC27C1">
        <w:rPr>
          <w:rFonts w:ascii="宋体" w:hAnsi="宋体" w:hint="eastAsia"/>
          <w:sz w:val="24"/>
        </w:rPr>
        <w:t>成交人应自成交通知书发出之日起30日内与采购人依据谈判文件要求和成交人承诺书等签订合同，但不得超出谈判文件和</w:t>
      </w:r>
      <w:r w:rsidR="00FD0305">
        <w:rPr>
          <w:rFonts w:ascii="宋体" w:hAnsi="宋体" w:hint="eastAsia"/>
          <w:sz w:val="24"/>
        </w:rPr>
        <w:t>供应商</w:t>
      </w:r>
      <w:r w:rsidRPr="00FC27C1">
        <w:rPr>
          <w:rFonts w:ascii="宋体" w:hAnsi="宋体" w:hint="eastAsia"/>
          <w:sz w:val="24"/>
        </w:rPr>
        <w:t>谈判响应文件的范围，也不得再行订立背离合同实质性内容的其他协议。</w:t>
      </w:r>
    </w:p>
    <w:p w:rsidR="00324412" w:rsidRPr="00FC27C1" w:rsidRDefault="00324412" w:rsidP="000276BC">
      <w:pPr>
        <w:widowControl/>
        <w:numPr>
          <w:ilvl w:val="0"/>
          <w:numId w:val="26"/>
        </w:numPr>
        <w:spacing w:line="400" w:lineRule="exact"/>
        <w:jc w:val="left"/>
        <w:rPr>
          <w:rFonts w:ascii="宋体" w:hAnsi="宋体"/>
          <w:sz w:val="24"/>
        </w:rPr>
      </w:pPr>
      <w:r w:rsidRPr="00FC27C1">
        <w:rPr>
          <w:rFonts w:ascii="宋体" w:hAnsi="宋体" w:hint="eastAsia"/>
          <w:sz w:val="24"/>
        </w:rPr>
        <w:t>合同的履行</w:t>
      </w:r>
    </w:p>
    <w:p w:rsidR="00324412" w:rsidRPr="00FC27C1" w:rsidRDefault="00324412" w:rsidP="000276BC">
      <w:pPr>
        <w:widowControl/>
        <w:numPr>
          <w:ilvl w:val="0"/>
          <w:numId w:val="28"/>
        </w:numPr>
        <w:spacing w:line="400" w:lineRule="exact"/>
        <w:jc w:val="left"/>
        <w:rPr>
          <w:rFonts w:ascii="宋体" w:hAnsi="宋体"/>
          <w:sz w:val="24"/>
        </w:rPr>
      </w:pPr>
      <w:r w:rsidRPr="00FC27C1">
        <w:rPr>
          <w:rFonts w:ascii="宋体" w:hAnsi="宋体" w:hint="eastAsia"/>
          <w:sz w:val="24"/>
        </w:rPr>
        <w:t>合同订立后，合同各方不得擅自变更、中止或者终止合同。如确实需要变更的，由双方协商并签订补充协议。</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50" w:name="_Toc275435960"/>
      <w:bookmarkStart w:id="51" w:name="_Toc280342671"/>
      <w:bookmarkStart w:id="52" w:name="_Toc476297716"/>
      <w:bookmarkStart w:id="53" w:name="_Toc86240229"/>
      <w:r w:rsidRPr="00FC27C1">
        <w:rPr>
          <w:rFonts w:ascii="宋体" w:eastAsia="宋体" w:hAnsi="宋体" w:hint="eastAsia"/>
          <w:sz w:val="28"/>
          <w:szCs w:val="28"/>
        </w:rPr>
        <w:t>适用法律</w:t>
      </w:r>
      <w:bookmarkEnd w:id="50"/>
      <w:bookmarkEnd w:id="51"/>
      <w:bookmarkEnd w:id="52"/>
      <w:bookmarkEnd w:id="53"/>
    </w:p>
    <w:p w:rsidR="00324412" w:rsidRPr="00FC27C1" w:rsidRDefault="00324412" w:rsidP="000276BC">
      <w:pPr>
        <w:numPr>
          <w:ilvl w:val="0"/>
          <w:numId w:val="29"/>
        </w:numPr>
        <w:spacing w:line="400" w:lineRule="exact"/>
        <w:rPr>
          <w:rFonts w:ascii="宋体" w:hAnsi="宋体"/>
          <w:sz w:val="24"/>
        </w:rPr>
      </w:pPr>
      <w:r w:rsidRPr="00FC27C1">
        <w:rPr>
          <w:rFonts w:ascii="宋体" w:hAnsi="宋体" w:hint="eastAsia"/>
          <w:sz w:val="24"/>
        </w:rPr>
        <w:t>本项目谈判采购活动适用</w:t>
      </w:r>
      <w:r w:rsidR="00B3327E">
        <w:rPr>
          <w:rFonts w:ascii="宋体" w:hAnsi="宋体" w:hint="eastAsia"/>
          <w:sz w:val="24"/>
        </w:rPr>
        <w:t>《广东财经大学采购管理规定（试行）》、《广东财经大学非招标采购管理办法（试行）》</w:t>
      </w:r>
      <w:r w:rsidRPr="00FC27C1">
        <w:rPr>
          <w:rFonts w:ascii="宋体" w:hAnsi="宋体" w:hint="eastAsia"/>
          <w:sz w:val="24"/>
        </w:rPr>
        <w:t>有关规章和管理办法。</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54" w:name="_Toc275435961"/>
      <w:bookmarkStart w:id="55" w:name="_Toc280342672"/>
      <w:bookmarkStart w:id="56" w:name="_Toc476297717"/>
      <w:bookmarkStart w:id="57" w:name="_Toc86240230"/>
      <w:r w:rsidRPr="00FC27C1">
        <w:rPr>
          <w:rFonts w:ascii="宋体" w:eastAsia="宋体" w:hAnsi="宋体" w:hint="eastAsia"/>
          <w:sz w:val="28"/>
          <w:szCs w:val="28"/>
        </w:rPr>
        <w:lastRenderedPageBreak/>
        <w:t>禁止事项</w:t>
      </w:r>
      <w:bookmarkEnd w:id="54"/>
      <w:bookmarkEnd w:id="55"/>
      <w:bookmarkEnd w:id="56"/>
      <w:bookmarkEnd w:id="57"/>
    </w:p>
    <w:p w:rsidR="00324412" w:rsidRPr="00FC27C1" w:rsidRDefault="00FD0305" w:rsidP="000276BC">
      <w:pPr>
        <w:numPr>
          <w:ilvl w:val="0"/>
          <w:numId w:val="30"/>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和采购人不得相互串通损害国家利益、社会公共利益和其他当事人的合法权益；不得以任何手段影响、排斥其他</w:t>
      </w:r>
      <w:r>
        <w:rPr>
          <w:rFonts w:ascii="宋体" w:hAnsi="宋体" w:hint="eastAsia"/>
          <w:sz w:val="24"/>
        </w:rPr>
        <w:t>供应商</w:t>
      </w:r>
      <w:r w:rsidR="00324412" w:rsidRPr="00FC27C1">
        <w:rPr>
          <w:rFonts w:ascii="宋体" w:hAnsi="宋体" w:hint="eastAsia"/>
          <w:sz w:val="24"/>
        </w:rPr>
        <w:t>参与竞争。</w:t>
      </w:r>
    </w:p>
    <w:p w:rsidR="00324412" w:rsidRPr="00FC27C1" w:rsidRDefault="00FD0305" w:rsidP="000276BC">
      <w:pPr>
        <w:numPr>
          <w:ilvl w:val="0"/>
          <w:numId w:val="30"/>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不得向采购人、谈判小组行贿或采取其他不正当手段谋取成交。</w:t>
      </w:r>
    </w:p>
    <w:p w:rsidR="00324412" w:rsidRPr="00FC27C1" w:rsidRDefault="00324412" w:rsidP="000276BC">
      <w:pPr>
        <w:numPr>
          <w:ilvl w:val="0"/>
          <w:numId w:val="30"/>
        </w:numPr>
        <w:spacing w:line="400" w:lineRule="exact"/>
        <w:rPr>
          <w:rFonts w:ascii="宋体" w:hAnsi="宋体"/>
          <w:sz w:val="24"/>
        </w:rPr>
      </w:pPr>
      <w:r w:rsidRPr="00FC27C1">
        <w:rPr>
          <w:rFonts w:ascii="宋体" w:hAnsi="宋体" w:hint="eastAsia"/>
          <w:sz w:val="24"/>
        </w:rPr>
        <w:t>除</w:t>
      </w:r>
      <w:r w:rsidR="00FD0305">
        <w:rPr>
          <w:rFonts w:ascii="宋体" w:hAnsi="宋体" w:hint="eastAsia"/>
          <w:sz w:val="24"/>
        </w:rPr>
        <w:t>供应商</w:t>
      </w:r>
      <w:r w:rsidRPr="00FC27C1">
        <w:rPr>
          <w:rFonts w:ascii="宋体" w:hAnsi="宋体" w:hint="eastAsia"/>
          <w:sz w:val="24"/>
        </w:rPr>
        <w:t>被要求对谈判响应文件进行澄清外，从谈判之时起至授予合同止，</w:t>
      </w:r>
      <w:r w:rsidR="00FD0305">
        <w:rPr>
          <w:rFonts w:ascii="宋体" w:hAnsi="宋体" w:hint="eastAsia"/>
          <w:sz w:val="24"/>
        </w:rPr>
        <w:t>供应商</w:t>
      </w:r>
      <w:r w:rsidRPr="00FC27C1">
        <w:rPr>
          <w:rFonts w:ascii="宋体" w:hAnsi="宋体" w:hint="eastAsia"/>
          <w:sz w:val="24"/>
        </w:rPr>
        <w:t>不得向谈判小组、采购人打听谈判过程的任何内容。</w:t>
      </w:r>
    </w:p>
    <w:p w:rsidR="00324412" w:rsidRPr="00FC27C1" w:rsidRDefault="00324412" w:rsidP="000276BC">
      <w:pPr>
        <w:numPr>
          <w:ilvl w:val="0"/>
          <w:numId w:val="30"/>
        </w:numPr>
        <w:spacing w:line="400" w:lineRule="exact"/>
        <w:rPr>
          <w:rFonts w:ascii="宋体" w:hAnsi="宋体"/>
          <w:sz w:val="24"/>
        </w:rPr>
      </w:pPr>
      <w:r w:rsidRPr="00FC27C1">
        <w:rPr>
          <w:rFonts w:ascii="宋体" w:hAnsi="宋体" w:hint="eastAsia"/>
          <w:sz w:val="24"/>
        </w:rPr>
        <w:t>国家和省相关法律法规以及</w:t>
      </w:r>
      <w:r w:rsidR="00B3327E">
        <w:rPr>
          <w:rFonts w:ascii="宋体" w:hAnsi="宋体" w:hint="eastAsia"/>
          <w:sz w:val="24"/>
        </w:rPr>
        <w:t>《广东财经大学采购管理规定（试行）》、《广东财经大学非招标采购管理办法（试行）》</w:t>
      </w:r>
      <w:r w:rsidRPr="00FC27C1">
        <w:rPr>
          <w:rFonts w:ascii="宋体" w:hAnsi="宋体" w:hint="eastAsia"/>
          <w:sz w:val="24"/>
        </w:rPr>
        <w:t>有关规章和管理办法规定的其他禁止行为。</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58" w:name="_Toc275435962"/>
      <w:bookmarkStart w:id="59" w:name="_Toc280342673"/>
      <w:bookmarkStart w:id="60" w:name="_Toc476297718"/>
      <w:bookmarkStart w:id="61" w:name="_Toc86240231"/>
      <w:r w:rsidRPr="00FC27C1">
        <w:rPr>
          <w:rFonts w:ascii="宋体" w:eastAsia="宋体" w:hAnsi="宋体" w:hint="eastAsia"/>
          <w:sz w:val="28"/>
          <w:szCs w:val="28"/>
        </w:rPr>
        <w:t>保密事项</w:t>
      </w:r>
      <w:bookmarkEnd w:id="58"/>
      <w:bookmarkEnd w:id="59"/>
      <w:bookmarkEnd w:id="60"/>
      <w:bookmarkEnd w:id="61"/>
    </w:p>
    <w:p w:rsidR="00324412" w:rsidRPr="00FC27C1" w:rsidRDefault="00324412" w:rsidP="000276BC">
      <w:pPr>
        <w:numPr>
          <w:ilvl w:val="0"/>
          <w:numId w:val="31"/>
        </w:numPr>
        <w:spacing w:line="400" w:lineRule="exact"/>
        <w:rPr>
          <w:rFonts w:ascii="宋体" w:hAnsi="宋体"/>
          <w:sz w:val="24"/>
        </w:rPr>
      </w:pPr>
      <w:r w:rsidRPr="00FC27C1">
        <w:rPr>
          <w:rFonts w:ascii="宋体" w:hAnsi="宋体" w:hint="eastAsia"/>
          <w:sz w:val="24"/>
        </w:rPr>
        <w:t>凡参与本项目有关人员均应自觉接受有关主管部门的监督，不得向他人透露可能影响本项目公平竞争的任何情况。</w:t>
      </w:r>
    </w:p>
    <w:p w:rsidR="00324412" w:rsidRPr="00FC27C1" w:rsidRDefault="00FD0305" w:rsidP="000276BC">
      <w:pPr>
        <w:numPr>
          <w:ilvl w:val="0"/>
          <w:numId w:val="31"/>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获得采购人提供的谈判文件、图纸等资料后，应对其保密。未经采购人书面许可，</w:t>
      </w:r>
      <w:r>
        <w:rPr>
          <w:rFonts w:ascii="宋体" w:hAnsi="宋体" w:hint="eastAsia"/>
          <w:sz w:val="24"/>
        </w:rPr>
        <w:t>供应商</w:t>
      </w:r>
      <w:r w:rsidR="00324412" w:rsidRPr="00FC27C1">
        <w:rPr>
          <w:rFonts w:ascii="宋体" w:hAnsi="宋体" w:hint="eastAsia"/>
          <w:sz w:val="24"/>
        </w:rPr>
        <w:t>不得向第三方透露或将其用于本次采购活动以外。如采购人有要求，</w:t>
      </w:r>
      <w:r>
        <w:rPr>
          <w:rFonts w:ascii="宋体" w:hAnsi="宋体" w:hint="eastAsia"/>
          <w:sz w:val="24"/>
        </w:rPr>
        <w:t>供应商</w:t>
      </w:r>
      <w:r w:rsidR="00324412" w:rsidRPr="00FC27C1">
        <w:rPr>
          <w:rFonts w:ascii="宋体" w:hAnsi="宋体" w:hint="eastAsia"/>
          <w:sz w:val="24"/>
        </w:rPr>
        <w:t>须归还采购人认为需保密的文件和资料，并销毁所有需保密的备份文件和资料。</w:t>
      </w:r>
    </w:p>
    <w:p w:rsidR="00324412" w:rsidRPr="00FC27C1" w:rsidRDefault="00FD0305" w:rsidP="000276BC">
      <w:pPr>
        <w:pStyle w:val="2"/>
        <w:numPr>
          <w:ilvl w:val="0"/>
          <w:numId w:val="4"/>
        </w:numPr>
        <w:spacing w:before="0" w:after="0" w:line="400" w:lineRule="exact"/>
        <w:rPr>
          <w:rFonts w:ascii="宋体" w:eastAsia="宋体" w:hAnsi="宋体"/>
          <w:sz w:val="28"/>
          <w:szCs w:val="28"/>
        </w:rPr>
      </w:pPr>
      <w:bookmarkStart w:id="62" w:name="_Toc275435963"/>
      <w:bookmarkStart w:id="63" w:name="_Toc280342674"/>
      <w:bookmarkStart w:id="64" w:name="_Toc476297719"/>
      <w:bookmarkStart w:id="65" w:name="_Toc86240232"/>
      <w:r>
        <w:rPr>
          <w:rFonts w:ascii="宋体" w:eastAsia="宋体" w:hAnsi="宋体" w:hint="eastAsia"/>
          <w:sz w:val="28"/>
          <w:szCs w:val="28"/>
        </w:rPr>
        <w:t>供应商</w:t>
      </w:r>
      <w:r w:rsidR="00324412" w:rsidRPr="00FC27C1">
        <w:rPr>
          <w:rFonts w:ascii="宋体" w:eastAsia="宋体" w:hAnsi="宋体" w:hint="eastAsia"/>
          <w:sz w:val="28"/>
          <w:szCs w:val="28"/>
        </w:rPr>
        <w:t>知悉</w:t>
      </w:r>
      <w:bookmarkEnd w:id="62"/>
      <w:bookmarkEnd w:id="63"/>
      <w:bookmarkEnd w:id="64"/>
      <w:bookmarkEnd w:id="65"/>
    </w:p>
    <w:p w:rsidR="00324412" w:rsidRPr="00FC27C1" w:rsidRDefault="00FD0305" w:rsidP="000276BC">
      <w:pPr>
        <w:numPr>
          <w:ilvl w:val="0"/>
          <w:numId w:val="32"/>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应认真阅读、并充分理解谈判文件的全部内容（包括所有的补充、修改内容、重要事项、格式、条款和服务规范及要求等），并愿意承担由此带来的风险。</w:t>
      </w:r>
    </w:p>
    <w:p w:rsidR="00324412" w:rsidRPr="00FC27C1" w:rsidRDefault="00FD0305" w:rsidP="000276BC">
      <w:pPr>
        <w:numPr>
          <w:ilvl w:val="0"/>
          <w:numId w:val="32"/>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应保证提交给采购人的所有资料和数据是真实、有效的，并承担相应的法律责任。</w:t>
      </w:r>
    </w:p>
    <w:p w:rsidR="00324412" w:rsidRPr="00FC27C1" w:rsidRDefault="00324412">
      <w:pPr>
        <w:rPr>
          <w:rFonts w:ascii="宋体" w:hAnsi="宋体"/>
          <w:sz w:val="24"/>
        </w:rPr>
      </w:pPr>
    </w:p>
    <w:p w:rsidR="00324412" w:rsidRPr="00FC27C1" w:rsidRDefault="00324412">
      <w:r w:rsidRPr="00FC27C1">
        <w:rPr>
          <w:rFonts w:ascii="宋体" w:hAnsi="宋体"/>
        </w:rPr>
        <w:br w:type="page"/>
      </w:r>
    </w:p>
    <w:p w:rsidR="00324412" w:rsidRPr="00FC27C1" w:rsidRDefault="00324412">
      <w:pPr>
        <w:pStyle w:val="1"/>
        <w:spacing w:before="0" w:after="0" w:line="240" w:lineRule="auto"/>
        <w:jc w:val="center"/>
        <w:rPr>
          <w:rFonts w:ascii="宋体" w:hAnsi="宋体"/>
        </w:rPr>
      </w:pPr>
      <w:bookmarkStart w:id="66" w:name="_Toc280342675"/>
      <w:bookmarkStart w:id="67" w:name="_Toc476297720"/>
      <w:bookmarkStart w:id="68" w:name="_Toc86240233"/>
      <w:r w:rsidRPr="00FC27C1">
        <w:rPr>
          <w:rFonts w:ascii="宋体" w:hAnsi="宋体" w:hint="eastAsia"/>
        </w:rPr>
        <w:lastRenderedPageBreak/>
        <w:t xml:space="preserve">第四部分  </w:t>
      </w:r>
      <w:r w:rsidR="00A024C2" w:rsidRPr="00FC27C1">
        <w:rPr>
          <w:rFonts w:ascii="宋体" w:hAnsi="宋体" w:hint="eastAsia"/>
          <w:bCs w:val="0"/>
        </w:rPr>
        <w:t>评审</w:t>
      </w:r>
      <w:bookmarkEnd w:id="66"/>
      <w:bookmarkEnd w:id="67"/>
      <w:r w:rsidR="00821302">
        <w:rPr>
          <w:rFonts w:ascii="宋体" w:hAnsi="宋体" w:hint="eastAsia"/>
          <w:bCs w:val="0"/>
        </w:rPr>
        <w:t>方法及标准</w:t>
      </w:r>
      <w:bookmarkEnd w:id="68"/>
    </w:p>
    <w:p w:rsidR="00324412" w:rsidRPr="00FC27C1" w:rsidRDefault="00324412"/>
    <w:p w:rsidR="00324412" w:rsidRPr="008A41E8" w:rsidRDefault="00A024C2" w:rsidP="000276BC">
      <w:pPr>
        <w:pStyle w:val="2"/>
        <w:numPr>
          <w:ilvl w:val="0"/>
          <w:numId w:val="33"/>
        </w:numPr>
        <w:spacing w:before="0" w:after="0" w:line="400" w:lineRule="exact"/>
        <w:rPr>
          <w:rFonts w:ascii="宋体" w:eastAsia="宋体" w:hAnsi="宋体"/>
          <w:sz w:val="24"/>
          <w:szCs w:val="24"/>
        </w:rPr>
      </w:pPr>
      <w:bookmarkStart w:id="69" w:name="_Toc86240234"/>
      <w:r w:rsidRPr="008A41E8">
        <w:rPr>
          <w:rFonts w:ascii="宋体" w:eastAsia="宋体" w:hAnsi="宋体" w:hint="eastAsia"/>
          <w:sz w:val="24"/>
          <w:szCs w:val="24"/>
        </w:rPr>
        <w:t>评审标准</w:t>
      </w:r>
      <w:bookmarkEnd w:id="69"/>
    </w:p>
    <w:p w:rsidR="00A024C2" w:rsidRPr="008A41E8" w:rsidRDefault="00FD4715" w:rsidP="00837BF8">
      <w:pPr>
        <w:pStyle w:val="a7"/>
        <w:numPr>
          <w:ilvl w:val="1"/>
          <w:numId w:val="72"/>
        </w:numPr>
        <w:adjustRightInd w:val="0"/>
        <w:snapToGrid w:val="0"/>
        <w:spacing w:line="360" w:lineRule="auto"/>
        <w:ind w:left="0" w:firstLine="0"/>
        <w:rPr>
          <w:rFonts w:ascii="宋体" w:hAnsi="宋体"/>
          <w:sz w:val="24"/>
          <w:szCs w:val="24"/>
        </w:rPr>
      </w:pPr>
      <w:r w:rsidRPr="008A41E8">
        <w:rPr>
          <w:rFonts w:ascii="宋体" w:hAnsi="宋体" w:hint="eastAsia"/>
          <w:sz w:val="24"/>
          <w:szCs w:val="24"/>
        </w:rPr>
        <w:t>本次评审采用</w:t>
      </w:r>
      <w:r w:rsidR="00870CD1" w:rsidRPr="00870CD1">
        <w:rPr>
          <w:rFonts w:ascii="宋体" w:hAnsi="宋体" w:hint="eastAsia"/>
          <w:b/>
          <w:sz w:val="24"/>
          <w:szCs w:val="24"/>
          <w:u w:val="single"/>
        </w:rPr>
        <w:t>总价</w:t>
      </w:r>
      <w:r w:rsidRPr="00870CD1">
        <w:rPr>
          <w:rFonts w:ascii="宋体" w:hAnsi="宋体" w:hint="eastAsia"/>
          <w:b/>
          <w:sz w:val="24"/>
          <w:szCs w:val="24"/>
          <w:u w:val="single"/>
        </w:rPr>
        <w:t>最低价评审法</w:t>
      </w:r>
      <w:r w:rsidR="00A024C2" w:rsidRPr="008A41E8">
        <w:rPr>
          <w:rFonts w:ascii="宋体" w:hAnsi="宋体" w:hint="eastAsia"/>
          <w:sz w:val="24"/>
          <w:szCs w:val="24"/>
        </w:rPr>
        <w:t>。</w:t>
      </w:r>
    </w:p>
    <w:p w:rsidR="00FD4715" w:rsidRPr="008A41E8" w:rsidRDefault="00FD4715" w:rsidP="00837BF8">
      <w:pPr>
        <w:pStyle w:val="a7"/>
        <w:numPr>
          <w:ilvl w:val="1"/>
          <w:numId w:val="72"/>
        </w:numPr>
        <w:adjustRightInd w:val="0"/>
        <w:snapToGrid w:val="0"/>
        <w:spacing w:line="360" w:lineRule="auto"/>
        <w:ind w:left="0" w:firstLine="0"/>
        <w:rPr>
          <w:rFonts w:ascii="宋体" w:hAnsi="宋体"/>
          <w:sz w:val="24"/>
          <w:szCs w:val="24"/>
        </w:rPr>
      </w:pPr>
      <w:r w:rsidRPr="008A41E8">
        <w:rPr>
          <w:rFonts w:ascii="宋体" w:hAnsi="宋体" w:hint="eastAsia"/>
          <w:sz w:val="24"/>
          <w:szCs w:val="24"/>
        </w:rPr>
        <w:t>谈判小组将按照谈判文件中规定的评审方法和标准进行独立评审。对判文件中描述有歧义或前后不一致的地方，谈判小组有权按法律法规规定进行评判，但对同一条款的评判应适用于每个供应商。</w:t>
      </w:r>
    </w:p>
    <w:p w:rsidR="00FD4715" w:rsidRPr="008A41E8" w:rsidRDefault="00FD4715" w:rsidP="00837BF8">
      <w:pPr>
        <w:pStyle w:val="a7"/>
        <w:numPr>
          <w:ilvl w:val="1"/>
          <w:numId w:val="72"/>
        </w:numPr>
        <w:adjustRightInd w:val="0"/>
        <w:snapToGrid w:val="0"/>
        <w:spacing w:line="360" w:lineRule="auto"/>
        <w:ind w:left="0" w:firstLine="0"/>
        <w:rPr>
          <w:rFonts w:ascii="宋体" w:hAnsi="宋体"/>
          <w:sz w:val="24"/>
          <w:szCs w:val="24"/>
        </w:rPr>
      </w:pPr>
      <w:r w:rsidRPr="008A41E8">
        <w:rPr>
          <w:rFonts w:ascii="宋体" w:hAnsi="宋体" w:hint="eastAsia"/>
          <w:sz w:val="24"/>
          <w:szCs w:val="24"/>
        </w:rPr>
        <w:t>谈判小组决定响应文件的响应情况只根据响应文件本身真实无误的内容，而不依据其他外部的证据，但响应文件有不真实不正确的内容或谈判文件另有要求时除外。</w:t>
      </w:r>
    </w:p>
    <w:p w:rsidR="00FD4715" w:rsidRPr="008A41E8" w:rsidRDefault="00FD4715" w:rsidP="00837BF8">
      <w:pPr>
        <w:pStyle w:val="a7"/>
        <w:numPr>
          <w:ilvl w:val="1"/>
          <w:numId w:val="72"/>
        </w:numPr>
        <w:adjustRightInd w:val="0"/>
        <w:snapToGrid w:val="0"/>
        <w:spacing w:line="360" w:lineRule="auto"/>
        <w:ind w:left="0" w:firstLine="0"/>
        <w:rPr>
          <w:rFonts w:ascii="宋体" w:hAnsi="宋体"/>
          <w:sz w:val="24"/>
          <w:szCs w:val="24"/>
        </w:rPr>
      </w:pPr>
      <w:r w:rsidRPr="008A41E8">
        <w:rPr>
          <w:rFonts w:ascii="宋体" w:hAnsi="宋体" w:hint="eastAsia"/>
          <w:sz w:val="24"/>
          <w:szCs w:val="24"/>
        </w:rPr>
        <w:t>谈判小组成员对需要共同认定的事项存在争议的，应当按照少数服从多数的原则做出结论。持不同意见的谈判小组成员应在评审报告上签署不同意见及理由，否则视为同意评审报告。</w:t>
      </w:r>
    </w:p>
    <w:p w:rsidR="00324412" w:rsidRPr="00FC27C1" w:rsidRDefault="001C592F" w:rsidP="000276BC">
      <w:pPr>
        <w:pStyle w:val="2"/>
        <w:numPr>
          <w:ilvl w:val="0"/>
          <w:numId w:val="33"/>
        </w:numPr>
        <w:spacing w:before="0" w:after="0" w:line="400" w:lineRule="exact"/>
        <w:rPr>
          <w:rFonts w:ascii="宋体" w:eastAsia="宋体" w:hAnsi="宋体"/>
          <w:sz w:val="28"/>
          <w:szCs w:val="28"/>
        </w:rPr>
      </w:pPr>
      <w:bookmarkStart w:id="70" w:name="_Toc86240235"/>
      <w:r>
        <w:rPr>
          <w:rFonts w:ascii="宋体" w:eastAsia="宋体" w:hAnsi="宋体" w:hint="eastAsia"/>
          <w:sz w:val="28"/>
          <w:szCs w:val="28"/>
        </w:rPr>
        <w:t>评审步骤</w:t>
      </w:r>
      <w:bookmarkEnd w:id="70"/>
    </w:p>
    <w:p w:rsidR="00324412" w:rsidRPr="00FC27C1" w:rsidRDefault="001C592F">
      <w:pPr>
        <w:pStyle w:val="a7"/>
        <w:spacing w:line="400" w:lineRule="exact"/>
        <w:ind w:firstLineChars="200" w:firstLine="480"/>
        <w:rPr>
          <w:rFonts w:ascii="宋体" w:hAnsi="宋体"/>
          <w:sz w:val="24"/>
          <w:szCs w:val="24"/>
        </w:rPr>
      </w:pPr>
      <w:r>
        <w:rPr>
          <w:rFonts w:ascii="宋体" w:hAnsi="宋体" w:hint="eastAsia"/>
          <w:sz w:val="24"/>
          <w:szCs w:val="24"/>
        </w:rPr>
        <w:t>评审</w:t>
      </w:r>
      <w:r w:rsidR="00324412" w:rsidRPr="00FC27C1">
        <w:rPr>
          <w:rFonts w:ascii="宋体" w:hAnsi="宋体" w:hint="eastAsia"/>
          <w:sz w:val="24"/>
          <w:szCs w:val="24"/>
        </w:rPr>
        <w:t>分为三个阶段进行。</w:t>
      </w:r>
    </w:p>
    <w:p w:rsidR="00324412" w:rsidRPr="00FC27C1" w:rsidRDefault="00324412" w:rsidP="00837BF8">
      <w:pPr>
        <w:pStyle w:val="a7"/>
        <w:numPr>
          <w:ilvl w:val="0"/>
          <w:numId w:val="34"/>
        </w:numPr>
        <w:spacing w:line="400" w:lineRule="exact"/>
        <w:rPr>
          <w:rFonts w:ascii="宋体" w:hAnsi="宋体"/>
          <w:b/>
          <w:sz w:val="24"/>
          <w:szCs w:val="24"/>
        </w:rPr>
      </w:pPr>
      <w:r w:rsidRPr="00FC27C1">
        <w:rPr>
          <w:rFonts w:ascii="宋体" w:hAnsi="宋体" w:hint="eastAsia"/>
          <w:b/>
          <w:sz w:val="24"/>
          <w:szCs w:val="24"/>
        </w:rPr>
        <w:t>第一阶段为</w:t>
      </w:r>
      <w:r w:rsidRPr="00FC27C1">
        <w:rPr>
          <w:rFonts w:ascii="宋体" w:hAnsi="宋体" w:hint="eastAsia"/>
          <w:b/>
          <w:kern w:val="0"/>
          <w:sz w:val="24"/>
          <w:szCs w:val="24"/>
        </w:rPr>
        <w:t>初审。即：</w:t>
      </w:r>
      <w:r w:rsidRPr="00FC27C1">
        <w:rPr>
          <w:rFonts w:ascii="宋体" w:hAnsi="宋体" w:hint="eastAsia"/>
          <w:b/>
          <w:sz w:val="24"/>
          <w:szCs w:val="24"/>
        </w:rPr>
        <w:t>资格性和符合性审查。</w:t>
      </w:r>
    </w:p>
    <w:p w:rsidR="00705076" w:rsidRPr="00122F57" w:rsidRDefault="00462867" w:rsidP="00837BF8">
      <w:pPr>
        <w:pStyle w:val="a7"/>
        <w:numPr>
          <w:ilvl w:val="0"/>
          <w:numId w:val="35"/>
        </w:numPr>
        <w:spacing w:line="400" w:lineRule="exact"/>
        <w:rPr>
          <w:rFonts w:ascii="宋体" w:hAnsi="宋体"/>
          <w:b/>
          <w:sz w:val="24"/>
          <w:szCs w:val="24"/>
        </w:rPr>
      </w:pPr>
      <w:r>
        <w:rPr>
          <w:rFonts w:hint="eastAsia"/>
          <w:sz w:val="24"/>
          <w:szCs w:val="24"/>
        </w:rPr>
        <w:t>谈判小组</w:t>
      </w:r>
      <w:r w:rsidR="00705076" w:rsidRPr="00122F57">
        <w:rPr>
          <w:rFonts w:hint="eastAsia"/>
          <w:sz w:val="24"/>
          <w:szCs w:val="24"/>
        </w:rPr>
        <w:t>根据</w:t>
      </w:r>
      <w:r w:rsidR="00705076" w:rsidRPr="00122F57">
        <w:rPr>
          <w:rFonts w:hint="eastAsia"/>
          <w:b/>
          <w:sz w:val="24"/>
          <w:szCs w:val="24"/>
        </w:rPr>
        <w:t>《资格性和符合性审查表》（附表一）</w:t>
      </w:r>
      <w:r w:rsidR="00705076" w:rsidRPr="00122F57">
        <w:rPr>
          <w:rFonts w:hint="eastAsia"/>
          <w:sz w:val="24"/>
          <w:szCs w:val="24"/>
        </w:rPr>
        <w:t>内容逐条对</w:t>
      </w:r>
      <w:r>
        <w:rPr>
          <w:rFonts w:hint="eastAsia"/>
          <w:sz w:val="24"/>
          <w:szCs w:val="24"/>
        </w:rPr>
        <w:t>谈判响应文件</w:t>
      </w:r>
      <w:r w:rsidR="00705076" w:rsidRPr="00122F57">
        <w:rPr>
          <w:rFonts w:hint="eastAsia"/>
          <w:sz w:val="24"/>
          <w:szCs w:val="24"/>
        </w:rPr>
        <w:t>的资格性和符合性进行评标，审查</w:t>
      </w:r>
      <w:r>
        <w:rPr>
          <w:rFonts w:hint="eastAsia"/>
          <w:sz w:val="24"/>
          <w:szCs w:val="24"/>
        </w:rPr>
        <w:t>供应商</w:t>
      </w:r>
      <w:r w:rsidR="00705076" w:rsidRPr="00122F57">
        <w:rPr>
          <w:rFonts w:hint="eastAsia"/>
          <w:sz w:val="24"/>
          <w:szCs w:val="24"/>
        </w:rPr>
        <w:t>资格是否符合要求，每份</w:t>
      </w:r>
      <w:r>
        <w:rPr>
          <w:rFonts w:hint="eastAsia"/>
          <w:sz w:val="24"/>
          <w:szCs w:val="24"/>
        </w:rPr>
        <w:t>谈判响应文件</w:t>
      </w:r>
      <w:r w:rsidR="00705076" w:rsidRPr="00122F57">
        <w:rPr>
          <w:rFonts w:hint="eastAsia"/>
          <w:sz w:val="24"/>
          <w:szCs w:val="24"/>
        </w:rPr>
        <w:t>是否实质上响应了</w:t>
      </w:r>
      <w:r w:rsidR="00B937EA">
        <w:rPr>
          <w:rFonts w:hint="eastAsia"/>
          <w:sz w:val="24"/>
          <w:szCs w:val="24"/>
        </w:rPr>
        <w:t>谈判文件</w:t>
      </w:r>
      <w:r w:rsidR="00705076" w:rsidRPr="00122F57">
        <w:rPr>
          <w:rFonts w:hint="eastAsia"/>
          <w:sz w:val="24"/>
          <w:szCs w:val="24"/>
        </w:rPr>
        <w:t>的要求，主要审查</w:t>
      </w:r>
      <w:r>
        <w:rPr>
          <w:rFonts w:hint="eastAsia"/>
          <w:sz w:val="24"/>
          <w:szCs w:val="24"/>
        </w:rPr>
        <w:t>谈判响应文件</w:t>
      </w:r>
      <w:r w:rsidR="00705076" w:rsidRPr="00122F57">
        <w:rPr>
          <w:rFonts w:hint="eastAsia"/>
          <w:sz w:val="24"/>
          <w:szCs w:val="24"/>
        </w:rPr>
        <w:t>是否完整、有关资格证明文件是否齐全有效、文件签署是否合格、</w:t>
      </w:r>
      <w:r w:rsidR="00AA7A67">
        <w:rPr>
          <w:rFonts w:hint="eastAsia"/>
          <w:sz w:val="24"/>
          <w:szCs w:val="24"/>
        </w:rPr>
        <w:t>谈判</w:t>
      </w:r>
      <w:r w:rsidR="00705076" w:rsidRPr="00122F57">
        <w:rPr>
          <w:rFonts w:hint="eastAsia"/>
          <w:sz w:val="24"/>
          <w:szCs w:val="24"/>
        </w:rPr>
        <w:t>有效期是否满足要求等。</w:t>
      </w:r>
    </w:p>
    <w:p w:rsidR="00705076" w:rsidRPr="00122F57" w:rsidRDefault="00705076" w:rsidP="00837BF8">
      <w:pPr>
        <w:pStyle w:val="a7"/>
        <w:numPr>
          <w:ilvl w:val="0"/>
          <w:numId w:val="35"/>
        </w:numPr>
        <w:spacing w:line="400" w:lineRule="exact"/>
        <w:rPr>
          <w:sz w:val="24"/>
          <w:szCs w:val="24"/>
        </w:rPr>
      </w:pPr>
      <w:r w:rsidRPr="00122F57">
        <w:rPr>
          <w:rFonts w:hint="eastAsia"/>
          <w:sz w:val="24"/>
          <w:szCs w:val="24"/>
        </w:rPr>
        <w:t>只有全部满足《资格性和符合性审查表》所列各项要求的，方为有效</w:t>
      </w:r>
      <w:r w:rsidR="00AA7A67">
        <w:rPr>
          <w:rFonts w:hint="eastAsia"/>
          <w:sz w:val="24"/>
          <w:szCs w:val="24"/>
        </w:rPr>
        <w:t>谈判</w:t>
      </w:r>
      <w:r w:rsidRPr="00122F57">
        <w:rPr>
          <w:rFonts w:hint="eastAsia"/>
          <w:sz w:val="24"/>
          <w:szCs w:val="24"/>
        </w:rPr>
        <w:t>，才有资格进入第二阶段的评标，否则，视为无效</w:t>
      </w:r>
      <w:r w:rsidR="00AA7A67">
        <w:rPr>
          <w:rFonts w:hint="eastAsia"/>
          <w:sz w:val="24"/>
          <w:szCs w:val="24"/>
        </w:rPr>
        <w:t>谈判</w:t>
      </w:r>
      <w:r w:rsidRPr="00122F57">
        <w:rPr>
          <w:rFonts w:hint="eastAsia"/>
          <w:sz w:val="24"/>
          <w:szCs w:val="24"/>
        </w:rPr>
        <w:t>，无资格进入第二阶段评审。认定意见不一致的，</w:t>
      </w:r>
      <w:r w:rsidR="00462867">
        <w:rPr>
          <w:rFonts w:hint="eastAsia"/>
          <w:sz w:val="24"/>
          <w:szCs w:val="24"/>
        </w:rPr>
        <w:t>谈判小组</w:t>
      </w:r>
      <w:r w:rsidRPr="00122F57">
        <w:rPr>
          <w:rFonts w:hint="eastAsia"/>
          <w:sz w:val="24"/>
          <w:szCs w:val="24"/>
        </w:rPr>
        <w:t>按少数服从多数原则进行表决。</w:t>
      </w:r>
    </w:p>
    <w:p w:rsidR="00705076" w:rsidRPr="00122F57" w:rsidRDefault="00705076" w:rsidP="00837BF8">
      <w:pPr>
        <w:pStyle w:val="a7"/>
        <w:numPr>
          <w:ilvl w:val="0"/>
          <w:numId w:val="35"/>
        </w:numPr>
        <w:spacing w:line="400" w:lineRule="exact"/>
        <w:rPr>
          <w:sz w:val="24"/>
          <w:szCs w:val="24"/>
        </w:rPr>
      </w:pPr>
      <w:r w:rsidRPr="00122F57">
        <w:rPr>
          <w:rFonts w:hint="eastAsia"/>
          <w:sz w:val="24"/>
          <w:szCs w:val="24"/>
        </w:rPr>
        <w:t>对各</w:t>
      </w:r>
      <w:r w:rsidR="00462867">
        <w:rPr>
          <w:rFonts w:hint="eastAsia"/>
          <w:sz w:val="24"/>
          <w:szCs w:val="24"/>
        </w:rPr>
        <w:t>供应商</w:t>
      </w:r>
      <w:r w:rsidRPr="00122F57">
        <w:rPr>
          <w:rFonts w:hint="eastAsia"/>
          <w:sz w:val="24"/>
          <w:szCs w:val="24"/>
        </w:rPr>
        <w:t>进行资格审查和符合性审查过程中，对初步被认定为无效</w:t>
      </w:r>
      <w:r w:rsidR="00462867">
        <w:rPr>
          <w:rFonts w:hint="eastAsia"/>
          <w:sz w:val="24"/>
          <w:szCs w:val="24"/>
        </w:rPr>
        <w:t>供应商</w:t>
      </w:r>
      <w:r w:rsidRPr="00122F57">
        <w:rPr>
          <w:rFonts w:hint="eastAsia"/>
          <w:sz w:val="24"/>
          <w:szCs w:val="24"/>
        </w:rPr>
        <w:t>应实行及时告知，由</w:t>
      </w:r>
      <w:r w:rsidR="00462867">
        <w:rPr>
          <w:rFonts w:hint="eastAsia"/>
          <w:sz w:val="24"/>
          <w:szCs w:val="24"/>
        </w:rPr>
        <w:t>谈判小组</w:t>
      </w:r>
      <w:r w:rsidRPr="00122F57">
        <w:rPr>
          <w:rFonts w:hint="eastAsia"/>
          <w:sz w:val="24"/>
          <w:szCs w:val="24"/>
        </w:rPr>
        <w:t>组长或用户代表将集体意见现场及时告知</w:t>
      </w:r>
      <w:r w:rsidR="00AA7A67">
        <w:rPr>
          <w:rFonts w:hint="eastAsia"/>
          <w:sz w:val="24"/>
          <w:szCs w:val="24"/>
        </w:rPr>
        <w:t>谈判</w:t>
      </w:r>
      <w:r w:rsidRPr="00122F57">
        <w:rPr>
          <w:rFonts w:hint="eastAsia"/>
          <w:sz w:val="24"/>
          <w:szCs w:val="24"/>
        </w:rPr>
        <w:t>当事人，以让其核证、澄清事实。</w:t>
      </w:r>
    </w:p>
    <w:p w:rsidR="00705076" w:rsidRPr="00122F57" w:rsidRDefault="00705076" w:rsidP="00837BF8">
      <w:pPr>
        <w:pStyle w:val="a7"/>
        <w:numPr>
          <w:ilvl w:val="0"/>
          <w:numId w:val="35"/>
        </w:numPr>
        <w:spacing w:line="400" w:lineRule="exact"/>
        <w:rPr>
          <w:b/>
          <w:sz w:val="24"/>
          <w:szCs w:val="24"/>
        </w:rPr>
      </w:pPr>
      <w:r w:rsidRPr="00122F57">
        <w:rPr>
          <w:rFonts w:ascii="宋体" w:hAnsi="宋体" w:hint="eastAsia"/>
          <w:b/>
          <w:sz w:val="24"/>
        </w:rPr>
        <w:t>没有实质性响应</w:t>
      </w:r>
      <w:r w:rsidR="00B937EA">
        <w:rPr>
          <w:rFonts w:ascii="宋体" w:hAnsi="宋体" w:hint="eastAsia"/>
          <w:b/>
          <w:sz w:val="24"/>
        </w:rPr>
        <w:t>谈判文件</w:t>
      </w:r>
      <w:r w:rsidRPr="00122F57">
        <w:rPr>
          <w:rFonts w:ascii="宋体" w:hAnsi="宋体" w:hint="eastAsia"/>
          <w:b/>
          <w:sz w:val="24"/>
        </w:rPr>
        <w:t>要求的</w:t>
      </w:r>
      <w:r w:rsidR="00462867">
        <w:rPr>
          <w:rFonts w:ascii="宋体" w:hAnsi="宋体" w:hint="eastAsia"/>
          <w:b/>
          <w:sz w:val="24"/>
        </w:rPr>
        <w:t>谈判响应文件</w:t>
      </w:r>
      <w:r w:rsidRPr="00122F57">
        <w:rPr>
          <w:rFonts w:ascii="宋体" w:hAnsi="宋体" w:hint="eastAsia"/>
          <w:b/>
          <w:sz w:val="24"/>
        </w:rPr>
        <w:t>被视为无效</w:t>
      </w:r>
      <w:r w:rsidR="00AA7A67">
        <w:rPr>
          <w:rFonts w:ascii="宋体" w:hAnsi="宋体" w:hint="eastAsia"/>
          <w:b/>
          <w:sz w:val="24"/>
        </w:rPr>
        <w:t>谈判</w:t>
      </w:r>
      <w:r w:rsidRPr="00122F57">
        <w:rPr>
          <w:rFonts w:ascii="宋体" w:hAnsi="宋体" w:hint="eastAsia"/>
          <w:b/>
          <w:sz w:val="24"/>
        </w:rPr>
        <w:t>。</w:t>
      </w:r>
      <w:r w:rsidR="00462867">
        <w:rPr>
          <w:rFonts w:hint="eastAsia"/>
          <w:b/>
          <w:sz w:val="24"/>
        </w:rPr>
        <w:t>谈判响应文件</w:t>
      </w:r>
      <w:r w:rsidRPr="00122F57">
        <w:rPr>
          <w:rFonts w:hint="eastAsia"/>
          <w:b/>
          <w:sz w:val="24"/>
        </w:rPr>
        <w:t>存在下列情形之一的，</w:t>
      </w:r>
      <w:r w:rsidR="00462867">
        <w:rPr>
          <w:rFonts w:hint="eastAsia"/>
          <w:b/>
          <w:sz w:val="24"/>
        </w:rPr>
        <w:t>谈判小组</w:t>
      </w:r>
      <w:r w:rsidRPr="00122F57">
        <w:rPr>
          <w:rFonts w:hint="eastAsia"/>
          <w:b/>
          <w:sz w:val="24"/>
        </w:rPr>
        <w:t>应当否决其</w:t>
      </w:r>
      <w:r w:rsidR="00AA7A67">
        <w:rPr>
          <w:rFonts w:hint="eastAsia"/>
          <w:b/>
          <w:sz w:val="24"/>
        </w:rPr>
        <w:t>谈判</w:t>
      </w:r>
      <w:r w:rsidRPr="00122F57">
        <w:rPr>
          <w:rFonts w:hint="eastAsia"/>
          <w:b/>
          <w:sz w:val="24"/>
        </w:rPr>
        <w:t>，</w:t>
      </w:r>
      <w:r w:rsidRPr="00122F57">
        <w:rPr>
          <w:rFonts w:ascii="宋体" w:hAnsi="宋体" w:hint="eastAsia"/>
          <w:b/>
          <w:sz w:val="24"/>
        </w:rPr>
        <w:t>作无效</w:t>
      </w:r>
      <w:r w:rsidR="00AA7A67">
        <w:rPr>
          <w:rFonts w:ascii="宋体" w:hAnsi="宋体" w:hint="eastAsia"/>
          <w:b/>
          <w:sz w:val="24"/>
        </w:rPr>
        <w:t>谈判</w:t>
      </w:r>
      <w:r w:rsidRPr="00122F57">
        <w:rPr>
          <w:rFonts w:ascii="宋体" w:hAnsi="宋体" w:hint="eastAsia"/>
          <w:b/>
          <w:sz w:val="24"/>
        </w:rPr>
        <w:t>处理,</w:t>
      </w:r>
      <w:r w:rsidRPr="00122F57">
        <w:rPr>
          <w:rFonts w:hint="eastAsia"/>
          <w:b/>
          <w:sz w:val="24"/>
        </w:rPr>
        <w:t>不得进入后续评审</w:t>
      </w:r>
      <w:r w:rsidRPr="00122F57">
        <w:rPr>
          <w:rFonts w:ascii="宋体" w:hAnsi="宋体" w:hint="eastAsia"/>
          <w:b/>
          <w:sz w:val="24"/>
        </w:rPr>
        <w:t>。</w:t>
      </w:r>
    </w:p>
    <w:p w:rsidR="00705076" w:rsidRPr="00122F57" w:rsidRDefault="00705076" w:rsidP="00837BF8">
      <w:pPr>
        <w:numPr>
          <w:ilvl w:val="0"/>
          <w:numId w:val="73"/>
        </w:numPr>
        <w:spacing w:line="400" w:lineRule="exact"/>
        <w:rPr>
          <w:rFonts w:ascii="宋体" w:hAnsi="宋体"/>
          <w:bCs/>
          <w:sz w:val="24"/>
        </w:rPr>
      </w:pPr>
      <w:r w:rsidRPr="00122F57">
        <w:rPr>
          <w:rFonts w:hint="eastAsia"/>
          <w:sz w:val="24"/>
        </w:rPr>
        <w:t>未按</w:t>
      </w:r>
      <w:r w:rsidR="00B937EA">
        <w:rPr>
          <w:rFonts w:hint="eastAsia"/>
          <w:sz w:val="24"/>
        </w:rPr>
        <w:t>谈判文件</w:t>
      </w:r>
      <w:r w:rsidRPr="00122F57">
        <w:rPr>
          <w:rFonts w:hint="eastAsia"/>
          <w:sz w:val="24"/>
        </w:rPr>
        <w:t>要求签署，或未按规定格式填写，或实质性内容不全</w:t>
      </w:r>
      <w:r w:rsidRPr="00122F57">
        <w:rPr>
          <w:rFonts w:hint="eastAsia"/>
          <w:sz w:val="24"/>
        </w:rPr>
        <w:lastRenderedPageBreak/>
        <w:t>或关键字迹模糊不清的。</w:t>
      </w:r>
    </w:p>
    <w:p w:rsidR="00705076" w:rsidRPr="00122F57" w:rsidRDefault="00462867" w:rsidP="00837BF8">
      <w:pPr>
        <w:numPr>
          <w:ilvl w:val="0"/>
          <w:numId w:val="73"/>
        </w:numPr>
        <w:spacing w:line="400" w:lineRule="exact"/>
        <w:rPr>
          <w:rFonts w:ascii="宋体" w:hAnsi="宋体"/>
          <w:bCs/>
          <w:sz w:val="24"/>
        </w:rPr>
      </w:pPr>
      <w:r>
        <w:rPr>
          <w:rFonts w:hint="eastAsia"/>
          <w:sz w:val="24"/>
        </w:rPr>
        <w:t>供应商</w:t>
      </w:r>
      <w:r w:rsidR="00705076" w:rsidRPr="00122F57">
        <w:rPr>
          <w:rFonts w:hint="eastAsia"/>
          <w:sz w:val="24"/>
        </w:rPr>
        <w:t>未按</w:t>
      </w:r>
      <w:r w:rsidR="00B937EA">
        <w:rPr>
          <w:rFonts w:hint="eastAsia"/>
          <w:sz w:val="24"/>
        </w:rPr>
        <w:t>谈判文件</w:t>
      </w:r>
      <w:r w:rsidR="00705076" w:rsidRPr="00122F57">
        <w:rPr>
          <w:rFonts w:hint="eastAsia"/>
          <w:sz w:val="24"/>
        </w:rPr>
        <w:t>要求缴纳</w:t>
      </w:r>
      <w:r w:rsidR="00AA7A67">
        <w:rPr>
          <w:rFonts w:hint="eastAsia"/>
          <w:sz w:val="24"/>
        </w:rPr>
        <w:t>谈判</w:t>
      </w:r>
      <w:r w:rsidR="00705076" w:rsidRPr="00122F57">
        <w:rPr>
          <w:rFonts w:hint="eastAsia"/>
          <w:sz w:val="24"/>
        </w:rPr>
        <w:t>保证金的。</w:t>
      </w:r>
    </w:p>
    <w:p w:rsidR="00705076" w:rsidRPr="00122F57" w:rsidRDefault="00AA7A67" w:rsidP="00837BF8">
      <w:pPr>
        <w:numPr>
          <w:ilvl w:val="0"/>
          <w:numId w:val="73"/>
        </w:numPr>
        <w:spacing w:line="400" w:lineRule="exact"/>
        <w:rPr>
          <w:sz w:val="24"/>
        </w:rPr>
      </w:pPr>
      <w:r>
        <w:rPr>
          <w:rFonts w:ascii="宋体" w:hAnsi="宋体" w:hint="eastAsia"/>
          <w:bCs/>
          <w:sz w:val="24"/>
        </w:rPr>
        <w:t>谈判</w:t>
      </w:r>
      <w:r w:rsidR="00705076" w:rsidRPr="00122F57">
        <w:rPr>
          <w:rFonts w:ascii="宋体" w:hAnsi="宋体" w:hint="eastAsia"/>
          <w:bCs/>
          <w:sz w:val="24"/>
        </w:rPr>
        <w:t>有效期不足的。</w:t>
      </w:r>
    </w:p>
    <w:p w:rsidR="00705076" w:rsidRPr="00122F57" w:rsidRDefault="00462867" w:rsidP="00837BF8">
      <w:pPr>
        <w:numPr>
          <w:ilvl w:val="0"/>
          <w:numId w:val="73"/>
        </w:numPr>
        <w:spacing w:line="400" w:lineRule="exact"/>
        <w:rPr>
          <w:rFonts w:ascii="宋体" w:hAnsi="宋体"/>
          <w:bCs/>
          <w:sz w:val="24"/>
        </w:rPr>
      </w:pPr>
      <w:r>
        <w:rPr>
          <w:rFonts w:ascii="宋体" w:hAnsi="宋体" w:hint="eastAsia"/>
          <w:sz w:val="24"/>
        </w:rPr>
        <w:t>供应商</w:t>
      </w:r>
      <w:r w:rsidR="00705076" w:rsidRPr="00122F57">
        <w:rPr>
          <w:rFonts w:ascii="宋体" w:hAnsi="宋体" w:hint="eastAsia"/>
          <w:sz w:val="24"/>
        </w:rPr>
        <w:t>报价不符合</w:t>
      </w:r>
      <w:r w:rsidR="005D765E">
        <w:rPr>
          <w:rFonts w:ascii="宋体" w:hAnsi="宋体" w:hint="eastAsia"/>
          <w:bCs/>
          <w:sz w:val="24"/>
        </w:rPr>
        <w:t>最高限价</w:t>
      </w:r>
      <w:r w:rsidR="00705076" w:rsidRPr="00122F57">
        <w:rPr>
          <w:rFonts w:ascii="宋体" w:hAnsi="宋体" w:hint="eastAsia"/>
          <w:sz w:val="24"/>
        </w:rPr>
        <w:t>或</w:t>
      </w:r>
      <w:r w:rsidR="00B937EA">
        <w:rPr>
          <w:rFonts w:ascii="宋体" w:hAnsi="宋体" w:hint="eastAsia"/>
          <w:sz w:val="24"/>
        </w:rPr>
        <w:t>谈判文件</w:t>
      </w:r>
      <w:r w:rsidR="00705076" w:rsidRPr="00122F57">
        <w:rPr>
          <w:rFonts w:ascii="宋体" w:hAnsi="宋体" w:hint="eastAsia"/>
          <w:sz w:val="24"/>
        </w:rPr>
        <w:t>规定的其他价格要求的。</w:t>
      </w:r>
    </w:p>
    <w:p w:rsidR="00705076" w:rsidRPr="00122F57" w:rsidRDefault="00462867" w:rsidP="00837BF8">
      <w:pPr>
        <w:numPr>
          <w:ilvl w:val="0"/>
          <w:numId w:val="73"/>
        </w:numPr>
        <w:spacing w:line="400" w:lineRule="exact"/>
        <w:rPr>
          <w:rFonts w:ascii="宋体" w:hAnsi="宋体"/>
          <w:bCs/>
          <w:sz w:val="24"/>
        </w:rPr>
      </w:pPr>
      <w:r>
        <w:rPr>
          <w:rFonts w:hint="eastAsia"/>
          <w:sz w:val="24"/>
        </w:rPr>
        <w:t>供应商</w:t>
      </w:r>
      <w:r w:rsidR="00705076" w:rsidRPr="00122F57">
        <w:rPr>
          <w:rFonts w:hint="eastAsia"/>
          <w:sz w:val="24"/>
        </w:rPr>
        <w:t>资格条件不符合国家有关规定和招标要求，或拒不按照</w:t>
      </w:r>
      <w:r>
        <w:rPr>
          <w:rFonts w:hint="eastAsia"/>
          <w:sz w:val="24"/>
        </w:rPr>
        <w:t>谈判小组</w:t>
      </w:r>
      <w:r w:rsidR="00705076" w:rsidRPr="00122F57">
        <w:rPr>
          <w:rFonts w:hint="eastAsia"/>
          <w:sz w:val="24"/>
        </w:rPr>
        <w:t>要求对</w:t>
      </w:r>
      <w:r>
        <w:rPr>
          <w:rFonts w:hint="eastAsia"/>
          <w:sz w:val="24"/>
        </w:rPr>
        <w:t>谈判响应文件</w:t>
      </w:r>
      <w:r w:rsidR="00705076" w:rsidRPr="00122F57">
        <w:rPr>
          <w:rFonts w:ascii="宋体" w:hAnsi="宋体" w:hint="eastAsia"/>
          <w:sz w:val="24"/>
        </w:rPr>
        <w:t>进行澄清、说明或者补正的。</w:t>
      </w:r>
    </w:p>
    <w:p w:rsidR="00705076" w:rsidRPr="00122F57" w:rsidRDefault="00462867" w:rsidP="00837BF8">
      <w:pPr>
        <w:numPr>
          <w:ilvl w:val="0"/>
          <w:numId w:val="73"/>
        </w:numPr>
        <w:spacing w:line="400" w:lineRule="exact"/>
        <w:rPr>
          <w:rFonts w:ascii="宋体" w:hAnsi="宋体"/>
          <w:sz w:val="24"/>
        </w:rPr>
      </w:pPr>
      <w:r>
        <w:rPr>
          <w:rFonts w:ascii="宋体" w:hAnsi="宋体" w:hint="eastAsia"/>
          <w:sz w:val="24"/>
        </w:rPr>
        <w:t>供应商</w:t>
      </w:r>
      <w:r w:rsidR="00705076" w:rsidRPr="00122F57">
        <w:rPr>
          <w:rFonts w:ascii="宋体" w:hAnsi="宋体" w:hint="eastAsia"/>
          <w:sz w:val="24"/>
        </w:rPr>
        <w:t>未能实质响应</w:t>
      </w:r>
      <w:r w:rsidR="00B937EA">
        <w:rPr>
          <w:rFonts w:ascii="宋体" w:hAnsi="宋体" w:hint="eastAsia"/>
          <w:sz w:val="24"/>
        </w:rPr>
        <w:t>谈判文件</w:t>
      </w:r>
      <w:r w:rsidR="00705076" w:rsidRPr="00122F57">
        <w:rPr>
          <w:rFonts w:ascii="宋体" w:hAnsi="宋体" w:hint="eastAsia"/>
          <w:sz w:val="24"/>
        </w:rPr>
        <w:t>所有实质性要求和条件（</w:t>
      </w:r>
      <w:r w:rsidR="00705076" w:rsidRPr="00122F57">
        <w:rPr>
          <w:rFonts w:ascii="宋体" w:hAnsi="宋体" w:hint="eastAsia"/>
          <w:bCs/>
          <w:sz w:val="24"/>
        </w:rPr>
        <w:t>★条款）</w:t>
      </w:r>
      <w:r w:rsidR="00705076" w:rsidRPr="00122F57">
        <w:rPr>
          <w:rFonts w:ascii="宋体" w:hAnsi="宋体" w:hint="eastAsia"/>
          <w:sz w:val="24"/>
        </w:rPr>
        <w:t>的。</w:t>
      </w:r>
    </w:p>
    <w:p w:rsidR="00705076" w:rsidRPr="00122F57" w:rsidRDefault="00462867" w:rsidP="00837BF8">
      <w:pPr>
        <w:numPr>
          <w:ilvl w:val="0"/>
          <w:numId w:val="73"/>
        </w:numPr>
        <w:spacing w:line="400" w:lineRule="exact"/>
        <w:rPr>
          <w:rFonts w:ascii="宋体" w:hAnsi="宋体"/>
          <w:sz w:val="24"/>
        </w:rPr>
      </w:pPr>
      <w:r>
        <w:rPr>
          <w:rFonts w:ascii="宋体" w:hAnsi="宋体" w:hint="eastAsia"/>
          <w:sz w:val="24"/>
        </w:rPr>
        <w:t>供应商</w:t>
      </w:r>
      <w:r w:rsidR="00705076" w:rsidRPr="00122F57">
        <w:rPr>
          <w:rFonts w:ascii="宋体" w:hAnsi="宋体" w:hint="eastAsia"/>
          <w:sz w:val="24"/>
        </w:rPr>
        <w:t>的报价可能低于其成本，或者明显低于其他</w:t>
      </w:r>
      <w:r>
        <w:rPr>
          <w:rFonts w:ascii="宋体" w:hAnsi="宋体" w:hint="eastAsia"/>
          <w:sz w:val="24"/>
        </w:rPr>
        <w:t>供应商</w:t>
      </w:r>
      <w:r w:rsidR="00705076" w:rsidRPr="00122F57">
        <w:rPr>
          <w:rFonts w:ascii="宋体" w:hAnsi="宋体" w:hint="eastAsia"/>
          <w:sz w:val="24"/>
        </w:rPr>
        <w:t>报价，或者在设有标底时明显低于标底的，该</w:t>
      </w:r>
      <w:r>
        <w:rPr>
          <w:rFonts w:ascii="宋体" w:hAnsi="宋体" w:hint="eastAsia"/>
          <w:sz w:val="24"/>
        </w:rPr>
        <w:t>供应商</w:t>
      </w:r>
      <w:r w:rsidR="00705076" w:rsidRPr="00122F57">
        <w:rPr>
          <w:rFonts w:ascii="宋体" w:hAnsi="宋体" w:hint="eastAsia"/>
          <w:sz w:val="24"/>
        </w:rPr>
        <w:t>又不能合理说明或者不能提供相关证明材料的。</w:t>
      </w:r>
    </w:p>
    <w:p w:rsidR="00705076" w:rsidRPr="00122F57" w:rsidRDefault="00462867" w:rsidP="00837BF8">
      <w:pPr>
        <w:numPr>
          <w:ilvl w:val="0"/>
          <w:numId w:val="73"/>
        </w:numPr>
        <w:spacing w:line="400" w:lineRule="exact"/>
        <w:rPr>
          <w:rFonts w:ascii="宋体" w:hAnsi="宋体"/>
          <w:sz w:val="24"/>
        </w:rPr>
      </w:pPr>
      <w:r>
        <w:rPr>
          <w:rFonts w:ascii="宋体" w:hAnsi="宋体" w:hint="eastAsia"/>
          <w:sz w:val="24"/>
        </w:rPr>
        <w:t>谈判响应文件</w:t>
      </w:r>
      <w:r w:rsidR="00705076" w:rsidRPr="00122F57">
        <w:rPr>
          <w:rFonts w:ascii="宋体" w:hAnsi="宋体" w:hint="eastAsia"/>
          <w:sz w:val="24"/>
        </w:rPr>
        <w:t>附有招标人不能接受的条件的。</w:t>
      </w:r>
    </w:p>
    <w:p w:rsidR="00705076" w:rsidRPr="00122F57" w:rsidRDefault="00462867" w:rsidP="00837BF8">
      <w:pPr>
        <w:numPr>
          <w:ilvl w:val="0"/>
          <w:numId w:val="73"/>
        </w:numPr>
        <w:spacing w:line="400" w:lineRule="exact"/>
        <w:rPr>
          <w:rFonts w:ascii="宋体" w:hAnsi="宋体"/>
          <w:sz w:val="24"/>
        </w:rPr>
      </w:pPr>
      <w:r>
        <w:rPr>
          <w:rFonts w:ascii="宋体" w:hAnsi="宋体" w:hint="eastAsia"/>
          <w:sz w:val="24"/>
        </w:rPr>
        <w:t>供应商</w:t>
      </w:r>
      <w:r w:rsidR="00705076" w:rsidRPr="00122F57">
        <w:rPr>
          <w:rFonts w:ascii="宋体" w:hAnsi="宋体" w:hint="eastAsia"/>
          <w:sz w:val="24"/>
        </w:rPr>
        <w:t>以他人的名义</w:t>
      </w:r>
      <w:r w:rsidR="00AA7A67">
        <w:rPr>
          <w:rFonts w:ascii="宋体" w:hAnsi="宋体" w:hint="eastAsia"/>
          <w:sz w:val="24"/>
        </w:rPr>
        <w:t>谈判</w:t>
      </w:r>
      <w:r w:rsidR="00705076" w:rsidRPr="00122F57">
        <w:rPr>
          <w:rFonts w:ascii="宋体" w:hAnsi="宋体" w:hint="eastAsia"/>
          <w:sz w:val="24"/>
        </w:rPr>
        <w:t>、串通</w:t>
      </w:r>
      <w:r w:rsidR="00AA7A67">
        <w:rPr>
          <w:rFonts w:ascii="宋体" w:hAnsi="宋体" w:hint="eastAsia"/>
          <w:sz w:val="24"/>
        </w:rPr>
        <w:t>谈判</w:t>
      </w:r>
      <w:r w:rsidR="00705076" w:rsidRPr="00122F57">
        <w:rPr>
          <w:rFonts w:ascii="宋体" w:hAnsi="宋体" w:hint="eastAsia"/>
          <w:sz w:val="24"/>
        </w:rPr>
        <w:t>、或者以弄虚作假方式</w:t>
      </w:r>
      <w:r w:rsidR="00AA7A67">
        <w:rPr>
          <w:rFonts w:ascii="宋体" w:hAnsi="宋体" w:hint="eastAsia"/>
          <w:sz w:val="24"/>
        </w:rPr>
        <w:t>谈判</w:t>
      </w:r>
      <w:r w:rsidR="00705076" w:rsidRPr="00122F57">
        <w:rPr>
          <w:rFonts w:ascii="宋体" w:hAnsi="宋体" w:hint="eastAsia"/>
          <w:sz w:val="24"/>
        </w:rPr>
        <w:t>的。</w:t>
      </w:r>
    </w:p>
    <w:p w:rsidR="00705076" w:rsidRPr="00122F57" w:rsidRDefault="00705076" w:rsidP="00837BF8">
      <w:pPr>
        <w:numPr>
          <w:ilvl w:val="0"/>
          <w:numId w:val="73"/>
        </w:numPr>
        <w:spacing w:line="400" w:lineRule="exact"/>
        <w:rPr>
          <w:rFonts w:ascii="宋体" w:hAnsi="宋体"/>
          <w:sz w:val="24"/>
        </w:rPr>
      </w:pPr>
      <w:r w:rsidRPr="00122F57">
        <w:rPr>
          <w:rFonts w:ascii="宋体" w:hAnsi="宋体" w:hint="eastAsia"/>
          <w:sz w:val="24"/>
        </w:rPr>
        <w:t>符合</w:t>
      </w:r>
      <w:r w:rsidR="00AA7A67">
        <w:rPr>
          <w:rFonts w:ascii="宋体" w:hAnsi="宋体" w:hint="eastAsia"/>
          <w:sz w:val="24"/>
        </w:rPr>
        <w:t>《广东财经大学采购管理规定（试行）》、《广东财经大学非招标采购管理办法（试行）》</w:t>
      </w:r>
      <w:r w:rsidRPr="00122F57">
        <w:rPr>
          <w:rFonts w:ascii="宋体" w:hAnsi="宋体" w:hint="eastAsia"/>
          <w:sz w:val="24"/>
        </w:rPr>
        <w:t>及本项目</w:t>
      </w:r>
      <w:r w:rsidR="00B937EA">
        <w:rPr>
          <w:rFonts w:ascii="宋体" w:hAnsi="宋体" w:hint="eastAsia"/>
          <w:sz w:val="24"/>
        </w:rPr>
        <w:t>谈判文件</w:t>
      </w:r>
      <w:r w:rsidRPr="00122F57">
        <w:rPr>
          <w:rFonts w:ascii="宋体" w:hAnsi="宋体" w:hint="eastAsia"/>
          <w:sz w:val="24"/>
        </w:rPr>
        <w:t>规定的其他无效</w:t>
      </w:r>
      <w:r w:rsidR="00CB3A81">
        <w:rPr>
          <w:rFonts w:ascii="宋体" w:hAnsi="宋体" w:hint="eastAsia"/>
          <w:sz w:val="24"/>
        </w:rPr>
        <w:t>谈判</w:t>
      </w:r>
      <w:r w:rsidRPr="00122F57">
        <w:rPr>
          <w:rFonts w:ascii="宋体" w:hAnsi="宋体" w:hint="eastAsia"/>
          <w:sz w:val="24"/>
        </w:rPr>
        <w:t>情形的。</w:t>
      </w:r>
    </w:p>
    <w:p w:rsidR="00705076" w:rsidRPr="00122F57" w:rsidRDefault="00462867" w:rsidP="00837BF8">
      <w:pPr>
        <w:pStyle w:val="a7"/>
        <w:numPr>
          <w:ilvl w:val="0"/>
          <w:numId w:val="35"/>
        </w:numPr>
        <w:spacing w:line="400" w:lineRule="exact"/>
        <w:rPr>
          <w:rFonts w:ascii="宋体" w:hAnsi="宋体"/>
          <w:sz w:val="24"/>
          <w:szCs w:val="24"/>
        </w:rPr>
      </w:pPr>
      <w:r>
        <w:rPr>
          <w:rFonts w:ascii="宋体" w:hAnsi="宋体" w:hint="eastAsia"/>
          <w:sz w:val="24"/>
          <w:szCs w:val="24"/>
        </w:rPr>
        <w:t>供应商</w:t>
      </w:r>
      <w:r w:rsidR="00705076" w:rsidRPr="00122F57">
        <w:rPr>
          <w:rFonts w:ascii="宋体" w:hAnsi="宋体" w:hint="eastAsia"/>
          <w:sz w:val="24"/>
          <w:szCs w:val="24"/>
        </w:rPr>
        <w:t>使用通过受让或者租借等方式获取的资格、资质证书进行</w:t>
      </w:r>
      <w:r w:rsidR="00CB3A81">
        <w:rPr>
          <w:rFonts w:ascii="宋体" w:hAnsi="宋体" w:hint="eastAsia"/>
          <w:sz w:val="24"/>
          <w:szCs w:val="24"/>
        </w:rPr>
        <w:t>谈判</w:t>
      </w:r>
      <w:r w:rsidR="00705076" w:rsidRPr="00122F57">
        <w:rPr>
          <w:rFonts w:ascii="宋体" w:hAnsi="宋体" w:hint="eastAsia"/>
          <w:sz w:val="24"/>
          <w:szCs w:val="24"/>
        </w:rPr>
        <w:t>的，</w:t>
      </w:r>
      <w:r>
        <w:rPr>
          <w:rFonts w:ascii="宋体" w:hAnsi="宋体" w:hint="eastAsia"/>
          <w:sz w:val="24"/>
          <w:szCs w:val="24"/>
        </w:rPr>
        <w:t>谈判小组</w:t>
      </w:r>
      <w:r w:rsidR="00705076" w:rsidRPr="00122F57">
        <w:rPr>
          <w:rFonts w:ascii="宋体" w:hAnsi="宋体" w:hint="eastAsia"/>
          <w:sz w:val="24"/>
          <w:szCs w:val="24"/>
        </w:rPr>
        <w:t>应认定其属于以他人名义</w:t>
      </w:r>
      <w:r w:rsidR="00CB3A81">
        <w:rPr>
          <w:rFonts w:ascii="宋体" w:hAnsi="宋体" w:hint="eastAsia"/>
          <w:sz w:val="24"/>
          <w:szCs w:val="24"/>
        </w:rPr>
        <w:t>谈判</w:t>
      </w:r>
      <w:r w:rsidR="00705076" w:rsidRPr="00122F57">
        <w:rPr>
          <w:rFonts w:ascii="宋体" w:hAnsi="宋体" w:hint="eastAsia"/>
          <w:sz w:val="24"/>
          <w:szCs w:val="24"/>
        </w:rPr>
        <w:t>。</w:t>
      </w:r>
    </w:p>
    <w:p w:rsidR="00705076" w:rsidRPr="00122F57" w:rsidRDefault="00462867" w:rsidP="00837BF8">
      <w:pPr>
        <w:pStyle w:val="a7"/>
        <w:numPr>
          <w:ilvl w:val="0"/>
          <w:numId w:val="35"/>
        </w:numPr>
        <w:spacing w:line="400" w:lineRule="exact"/>
        <w:rPr>
          <w:rFonts w:ascii="宋体" w:hAnsi="宋体"/>
          <w:sz w:val="24"/>
          <w:szCs w:val="24"/>
        </w:rPr>
      </w:pPr>
      <w:r>
        <w:rPr>
          <w:rFonts w:ascii="宋体" w:hAnsi="宋体" w:hint="eastAsia"/>
          <w:sz w:val="24"/>
          <w:szCs w:val="24"/>
        </w:rPr>
        <w:t>供应商</w:t>
      </w:r>
      <w:r w:rsidR="00705076" w:rsidRPr="00122F57">
        <w:rPr>
          <w:rFonts w:ascii="宋体" w:hAnsi="宋体" w:hint="eastAsia"/>
          <w:sz w:val="24"/>
          <w:szCs w:val="24"/>
        </w:rPr>
        <w:t>有下列情形之一的，</w:t>
      </w:r>
      <w:r>
        <w:rPr>
          <w:rFonts w:ascii="宋体" w:hAnsi="宋体" w:hint="eastAsia"/>
          <w:sz w:val="24"/>
          <w:szCs w:val="24"/>
        </w:rPr>
        <w:t>谈判小组</w:t>
      </w:r>
      <w:r w:rsidR="00705076" w:rsidRPr="00122F57">
        <w:rPr>
          <w:rFonts w:ascii="宋体" w:hAnsi="宋体" w:hint="eastAsia"/>
          <w:sz w:val="24"/>
          <w:szCs w:val="24"/>
        </w:rPr>
        <w:t>应认定其属于弄虚作假的</w:t>
      </w:r>
      <w:r w:rsidR="00CB3A81">
        <w:rPr>
          <w:rFonts w:ascii="宋体" w:hAnsi="宋体" w:hint="eastAsia"/>
          <w:sz w:val="24"/>
          <w:szCs w:val="24"/>
        </w:rPr>
        <w:t>谈判</w:t>
      </w:r>
      <w:r w:rsidR="00705076" w:rsidRPr="00122F57">
        <w:rPr>
          <w:rFonts w:ascii="宋体" w:hAnsi="宋体" w:hint="eastAsia"/>
          <w:sz w:val="24"/>
          <w:szCs w:val="24"/>
        </w:rPr>
        <w:t>。</w:t>
      </w:r>
    </w:p>
    <w:p w:rsidR="00705076" w:rsidRPr="00122F57" w:rsidRDefault="00705076" w:rsidP="00837BF8">
      <w:pPr>
        <w:pStyle w:val="a7"/>
        <w:numPr>
          <w:ilvl w:val="0"/>
          <w:numId w:val="74"/>
        </w:numPr>
        <w:spacing w:line="400" w:lineRule="exact"/>
        <w:rPr>
          <w:rFonts w:ascii="宋体" w:hAnsi="宋体"/>
          <w:sz w:val="24"/>
          <w:szCs w:val="24"/>
        </w:rPr>
      </w:pPr>
      <w:r w:rsidRPr="00122F57">
        <w:rPr>
          <w:rFonts w:ascii="宋体" w:hAnsi="宋体" w:hint="eastAsia"/>
          <w:sz w:val="24"/>
          <w:szCs w:val="24"/>
        </w:rPr>
        <w:t>使用伪造、变造的资格、资质证书等证件。</w:t>
      </w:r>
    </w:p>
    <w:p w:rsidR="00705076" w:rsidRPr="00122F57" w:rsidRDefault="00705076" w:rsidP="00837BF8">
      <w:pPr>
        <w:pStyle w:val="a7"/>
        <w:numPr>
          <w:ilvl w:val="0"/>
          <w:numId w:val="74"/>
        </w:numPr>
        <w:spacing w:line="400" w:lineRule="exact"/>
        <w:rPr>
          <w:rFonts w:ascii="宋体" w:hAnsi="宋体"/>
          <w:sz w:val="24"/>
          <w:szCs w:val="24"/>
        </w:rPr>
      </w:pPr>
      <w:r w:rsidRPr="00122F57">
        <w:rPr>
          <w:rFonts w:ascii="宋体" w:hAnsi="宋体" w:hint="eastAsia"/>
          <w:sz w:val="24"/>
          <w:szCs w:val="24"/>
        </w:rPr>
        <w:t>提供虚假的财务状况或者业绩。</w:t>
      </w:r>
    </w:p>
    <w:p w:rsidR="00705076" w:rsidRPr="00122F57" w:rsidRDefault="00705076" w:rsidP="00837BF8">
      <w:pPr>
        <w:pStyle w:val="a7"/>
        <w:numPr>
          <w:ilvl w:val="0"/>
          <w:numId w:val="74"/>
        </w:numPr>
        <w:spacing w:line="400" w:lineRule="exact"/>
        <w:rPr>
          <w:rFonts w:ascii="宋体" w:hAnsi="宋体"/>
          <w:sz w:val="24"/>
          <w:szCs w:val="24"/>
        </w:rPr>
      </w:pPr>
      <w:r w:rsidRPr="00122F57">
        <w:rPr>
          <w:rFonts w:ascii="宋体" w:hAnsi="宋体" w:hint="eastAsia"/>
          <w:sz w:val="24"/>
          <w:szCs w:val="24"/>
        </w:rPr>
        <w:t>提供虚假的项目负责人或者主要技术人员简历、劳动关系证明。</w:t>
      </w:r>
    </w:p>
    <w:p w:rsidR="00705076" w:rsidRPr="00122F57" w:rsidRDefault="00705076" w:rsidP="00837BF8">
      <w:pPr>
        <w:pStyle w:val="a7"/>
        <w:numPr>
          <w:ilvl w:val="0"/>
          <w:numId w:val="74"/>
        </w:numPr>
        <w:spacing w:line="400" w:lineRule="exact"/>
        <w:rPr>
          <w:rFonts w:ascii="宋体" w:hAnsi="宋体"/>
          <w:sz w:val="24"/>
          <w:szCs w:val="24"/>
        </w:rPr>
      </w:pPr>
      <w:r w:rsidRPr="00122F57">
        <w:rPr>
          <w:rFonts w:ascii="宋体" w:hAnsi="宋体" w:hint="eastAsia"/>
          <w:sz w:val="24"/>
          <w:szCs w:val="24"/>
        </w:rPr>
        <w:t>提供虚假的信用状况。</w:t>
      </w:r>
    </w:p>
    <w:p w:rsidR="00705076" w:rsidRPr="00122F57" w:rsidRDefault="00705076" w:rsidP="00837BF8">
      <w:pPr>
        <w:pStyle w:val="a7"/>
        <w:numPr>
          <w:ilvl w:val="0"/>
          <w:numId w:val="74"/>
        </w:numPr>
        <w:spacing w:line="400" w:lineRule="exact"/>
        <w:rPr>
          <w:rFonts w:ascii="宋体" w:hAnsi="宋体"/>
          <w:sz w:val="24"/>
          <w:szCs w:val="24"/>
        </w:rPr>
      </w:pPr>
      <w:r w:rsidRPr="00122F57">
        <w:rPr>
          <w:rFonts w:ascii="宋体" w:hAnsi="宋体" w:hint="eastAsia"/>
          <w:sz w:val="24"/>
          <w:szCs w:val="24"/>
        </w:rPr>
        <w:t>其他弄虚作假行为。</w:t>
      </w:r>
    </w:p>
    <w:p w:rsidR="00705076" w:rsidRPr="00122F57" w:rsidRDefault="00462867" w:rsidP="00837BF8">
      <w:pPr>
        <w:pStyle w:val="a7"/>
        <w:numPr>
          <w:ilvl w:val="0"/>
          <w:numId w:val="35"/>
        </w:numPr>
        <w:spacing w:line="400" w:lineRule="exact"/>
        <w:rPr>
          <w:rFonts w:ascii="宋体" w:hAnsi="宋体"/>
          <w:sz w:val="24"/>
          <w:szCs w:val="24"/>
        </w:rPr>
      </w:pPr>
      <w:r>
        <w:rPr>
          <w:rFonts w:ascii="宋体" w:hAnsi="宋体" w:hint="eastAsia"/>
          <w:sz w:val="24"/>
          <w:szCs w:val="24"/>
        </w:rPr>
        <w:t>供应商</w:t>
      </w:r>
      <w:r w:rsidR="00705076" w:rsidRPr="00122F57">
        <w:rPr>
          <w:rFonts w:ascii="宋体" w:hAnsi="宋体" w:hint="eastAsia"/>
          <w:sz w:val="24"/>
          <w:szCs w:val="24"/>
        </w:rPr>
        <w:t>有下列情形之一的，</w:t>
      </w:r>
      <w:r>
        <w:rPr>
          <w:rFonts w:ascii="宋体" w:hAnsi="宋体" w:hint="eastAsia"/>
          <w:sz w:val="24"/>
          <w:szCs w:val="24"/>
        </w:rPr>
        <w:t>谈判小组</w:t>
      </w:r>
      <w:r w:rsidR="00705076" w:rsidRPr="00122F57">
        <w:rPr>
          <w:rFonts w:ascii="宋体" w:hAnsi="宋体" w:hint="eastAsia"/>
          <w:sz w:val="24"/>
          <w:szCs w:val="24"/>
        </w:rPr>
        <w:t>应认定其属于串通</w:t>
      </w:r>
      <w:r w:rsidR="00CB3A81">
        <w:rPr>
          <w:rFonts w:ascii="宋体" w:hAnsi="宋体" w:hint="eastAsia"/>
          <w:sz w:val="24"/>
          <w:szCs w:val="24"/>
        </w:rPr>
        <w:t>谈判</w:t>
      </w:r>
      <w:r w:rsidR="00705076" w:rsidRPr="00122F57">
        <w:rPr>
          <w:rFonts w:ascii="宋体" w:hAnsi="宋体" w:hint="eastAsia"/>
          <w:sz w:val="24"/>
          <w:szCs w:val="24"/>
        </w:rPr>
        <w:t>。</w:t>
      </w:r>
    </w:p>
    <w:p w:rsidR="00705076" w:rsidRPr="00122F57" w:rsidRDefault="00462867" w:rsidP="00837BF8">
      <w:pPr>
        <w:pStyle w:val="a7"/>
        <w:numPr>
          <w:ilvl w:val="0"/>
          <w:numId w:val="75"/>
        </w:numPr>
        <w:spacing w:line="400" w:lineRule="exact"/>
        <w:ind w:left="0" w:firstLine="0"/>
        <w:jc w:val="left"/>
        <w:rPr>
          <w:rFonts w:ascii="宋体" w:hAnsi="宋体"/>
          <w:sz w:val="24"/>
          <w:szCs w:val="24"/>
        </w:rPr>
      </w:pPr>
      <w:r>
        <w:rPr>
          <w:rFonts w:ascii="宋体" w:hAnsi="宋体" w:hint="eastAsia"/>
          <w:sz w:val="24"/>
          <w:szCs w:val="24"/>
        </w:rPr>
        <w:t>供应商</w:t>
      </w:r>
      <w:r w:rsidR="00705076" w:rsidRPr="00122F57">
        <w:rPr>
          <w:rFonts w:ascii="宋体" w:hAnsi="宋体" w:hint="eastAsia"/>
          <w:sz w:val="24"/>
          <w:szCs w:val="24"/>
        </w:rPr>
        <w:t>之间约定中标人。</w:t>
      </w:r>
    </w:p>
    <w:p w:rsidR="00705076" w:rsidRPr="00122F57" w:rsidRDefault="00462867" w:rsidP="00837BF8">
      <w:pPr>
        <w:pStyle w:val="a7"/>
        <w:numPr>
          <w:ilvl w:val="0"/>
          <w:numId w:val="75"/>
        </w:numPr>
        <w:spacing w:line="400" w:lineRule="exact"/>
        <w:ind w:left="0" w:firstLine="0"/>
        <w:jc w:val="left"/>
        <w:rPr>
          <w:rFonts w:ascii="宋体" w:hAnsi="宋体"/>
          <w:sz w:val="24"/>
          <w:szCs w:val="24"/>
        </w:rPr>
      </w:pPr>
      <w:r>
        <w:rPr>
          <w:rFonts w:ascii="宋体" w:hAnsi="宋体" w:hint="eastAsia"/>
          <w:sz w:val="24"/>
          <w:szCs w:val="24"/>
        </w:rPr>
        <w:t>供应商</w:t>
      </w:r>
      <w:r w:rsidR="00705076" w:rsidRPr="00122F57">
        <w:rPr>
          <w:rFonts w:ascii="宋体" w:hAnsi="宋体" w:hint="eastAsia"/>
          <w:sz w:val="24"/>
          <w:szCs w:val="24"/>
        </w:rPr>
        <w:t>之间约定部分</w:t>
      </w:r>
      <w:r>
        <w:rPr>
          <w:rFonts w:ascii="宋体" w:hAnsi="宋体" w:hint="eastAsia"/>
          <w:sz w:val="24"/>
          <w:szCs w:val="24"/>
        </w:rPr>
        <w:t>供应商</w:t>
      </w:r>
      <w:r w:rsidR="00705076" w:rsidRPr="00122F57">
        <w:rPr>
          <w:rFonts w:ascii="宋体" w:hAnsi="宋体" w:hint="eastAsia"/>
          <w:sz w:val="24"/>
          <w:szCs w:val="24"/>
        </w:rPr>
        <w:t>放弃</w:t>
      </w:r>
      <w:r w:rsidR="00CB3A81">
        <w:rPr>
          <w:rFonts w:ascii="宋体" w:hAnsi="宋体" w:hint="eastAsia"/>
          <w:sz w:val="24"/>
          <w:szCs w:val="24"/>
        </w:rPr>
        <w:t>谈判</w:t>
      </w:r>
      <w:r w:rsidR="00705076" w:rsidRPr="00122F57">
        <w:rPr>
          <w:rFonts w:ascii="宋体" w:hAnsi="宋体" w:hint="eastAsia"/>
          <w:sz w:val="24"/>
          <w:szCs w:val="24"/>
        </w:rPr>
        <w:t>或者中标。</w:t>
      </w:r>
    </w:p>
    <w:p w:rsidR="00705076" w:rsidRPr="00122F57" w:rsidRDefault="00705076" w:rsidP="00837BF8">
      <w:pPr>
        <w:pStyle w:val="a7"/>
        <w:numPr>
          <w:ilvl w:val="0"/>
          <w:numId w:val="75"/>
        </w:numPr>
        <w:spacing w:line="400" w:lineRule="exact"/>
        <w:jc w:val="left"/>
        <w:rPr>
          <w:rFonts w:ascii="宋体" w:hAnsi="宋体"/>
          <w:sz w:val="24"/>
          <w:szCs w:val="24"/>
        </w:rPr>
      </w:pPr>
      <w:r w:rsidRPr="00122F57">
        <w:rPr>
          <w:rFonts w:ascii="宋体" w:hAnsi="宋体" w:hint="eastAsia"/>
          <w:sz w:val="24"/>
          <w:szCs w:val="24"/>
        </w:rPr>
        <w:t>属于同一集团、协会、商会等组织成员的</w:t>
      </w:r>
      <w:r w:rsidR="00462867">
        <w:rPr>
          <w:rFonts w:ascii="宋体" w:hAnsi="宋体" w:hint="eastAsia"/>
          <w:sz w:val="24"/>
          <w:szCs w:val="24"/>
        </w:rPr>
        <w:t>供应商</w:t>
      </w:r>
      <w:r w:rsidRPr="00122F57">
        <w:rPr>
          <w:rFonts w:ascii="宋体" w:hAnsi="宋体" w:hint="eastAsia"/>
          <w:sz w:val="24"/>
          <w:szCs w:val="24"/>
        </w:rPr>
        <w:t>按照该组织要求协同</w:t>
      </w:r>
      <w:r w:rsidR="00CB3A81">
        <w:rPr>
          <w:rFonts w:ascii="宋体" w:hAnsi="宋体" w:hint="eastAsia"/>
          <w:sz w:val="24"/>
          <w:szCs w:val="24"/>
        </w:rPr>
        <w:t>谈判</w:t>
      </w:r>
      <w:r w:rsidRPr="00122F57">
        <w:rPr>
          <w:rFonts w:ascii="宋体" w:hAnsi="宋体" w:hint="eastAsia"/>
          <w:sz w:val="24"/>
          <w:szCs w:val="24"/>
        </w:rPr>
        <w:t>。</w:t>
      </w:r>
    </w:p>
    <w:p w:rsidR="00705076" w:rsidRPr="00122F57" w:rsidRDefault="00462867" w:rsidP="00837BF8">
      <w:pPr>
        <w:pStyle w:val="a7"/>
        <w:numPr>
          <w:ilvl w:val="0"/>
          <w:numId w:val="75"/>
        </w:numPr>
        <w:spacing w:line="400" w:lineRule="exact"/>
        <w:ind w:left="0" w:firstLine="0"/>
        <w:jc w:val="left"/>
        <w:rPr>
          <w:rFonts w:ascii="宋体" w:hAnsi="宋体"/>
          <w:sz w:val="24"/>
          <w:szCs w:val="24"/>
        </w:rPr>
      </w:pPr>
      <w:r>
        <w:rPr>
          <w:rFonts w:ascii="宋体" w:hAnsi="宋体" w:hint="eastAsia"/>
          <w:sz w:val="24"/>
          <w:szCs w:val="24"/>
        </w:rPr>
        <w:t>供应商</w:t>
      </w:r>
      <w:r w:rsidR="00705076" w:rsidRPr="00122F57">
        <w:rPr>
          <w:rFonts w:ascii="宋体" w:hAnsi="宋体" w:hint="eastAsia"/>
          <w:sz w:val="24"/>
          <w:szCs w:val="24"/>
        </w:rPr>
        <w:t>之间为谋取中标或者排斥特定</w:t>
      </w:r>
      <w:r>
        <w:rPr>
          <w:rFonts w:ascii="宋体" w:hAnsi="宋体" w:hint="eastAsia"/>
          <w:sz w:val="24"/>
          <w:szCs w:val="24"/>
        </w:rPr>
        <w:t>供应商</w:t>
      </w:r>
      <w:r w:rsidR="00705076" w:rsidRPr="00122F57">
        <w:rPr>
          <w:rFonts w:ascii="宋体" w:hAnsi="宋体" w:hint="eastAsia"/>
          <w:sz w:val="24"/>
          <w:szCs w:val="24"/>
        </w:rPr>
        <w:t>而采取的其他联合行动。</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不同</w:t>
      </w:r>
      <w:r w:rsidR="00462867">
        <w:rPr>
          <w:rFonts w:ascii="宋体" w:hAnsi="宋体" w:hint="eastAsia"/>
          <w:sz w:val="24"/>
          <w:szCs w:val="24"/>
        </w:rPr>
        <w:t>供应商</w:t>
      </w:r>
      <w:r w:rsidRPr="00122F57">
        <w:rPr>
          <w:rFonts w:ascii="宋体" w:hAnsi="宋体" w:hint="eastAsia"/>
          <w:sz w:val="24"/>
          <w:szCs w:val="24"/>
        </w:rPr>
        <w:t>的</w:t>
      </w:r>
      <w:r w:rsidR="00462867">
        <w:rPr>
          <w:rFonts w:ascii="宋体" w:hAnsi="宋体" w:hint="eastAsia"/>
          <w:sz w:val="24"/>
          <w:szCs w:val="24"/>
        </w:rPr>
        <w:t>谈判响应文件</w:t>
      </w:r>
      <w:r w:rsidRPr="00122F57">
        <w:rPr>
          <w:rFonts w:ascii="宋体" w:hAnsi="宋体" w:hint="eastAsia"/>
          <w:sz w:val="24"/>
          <w:szCs w:val="24"/>
        </w:rPr>
        <w:t>由同一单位或者个人编制。</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不同</w:t>
      </w:r>
      <w:r w:rsidR="00462867">
        <w:rPr>
          <w:rFonts w:ascii="宋体" w:hAnsi="宋体" w:hint="eastAsia"/>
          <w:sz w:val="24"/>
          <w:szCs w:val="24"/>
        </w:rPr>
        <w:t>供应商</w:t>
      </w:r>
      <w:r w:rsidRPr="00122F57">
        <w:rPr>
          <w:rFonts w:ascii="宋体" w:hAnsi="宋体" w:hint="eastAsia"/>
          <w:sz w:val="24"/>
          <w:szCs w:val="24"/>
        </w:rPr>
        <w:t>委托同一单位或者个人办理</w:t>
      </w:r>
      <w:r w:rsidR="00CB3A81">
        <w:rPr>
          <w:rFonts w:ascii="宋体" w:hAnsi="宋体" w:hint="eastAsia"/>
          <w:sz w:val="24"/>
          <w:szCs w:val="24"/>
        </w:rPr>
        <w:t>谈判</w:t>
      </w:r>
      <w:r w:rsidRPr="00122F57">
        <w:rPr>
          <w:rFonts w:ascii="宋体" w:hAnsi="宋体" w:hint="eastAsia"/>
          <w:sz w:val="24"/>
          <w:szCs w:val="24"/>
        </w:rPr>
        <w:t>事宜。</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不同</w:t>
      </w:r>
      <w:r w:rsidR="00462867">
        <w:rPr>
          <w:rFonts w:ascii="宋体" w:hAnsi="宋体" w:hint="eastAsia"/>
          <w:sz w:val="24"/>
          <w:szCs w:val="24"/>
        </w:rPr>
        <w:t>供应商</w:t>
      </w:r>
      <w:r w:rsidRPr="00122F57">
        <w:rPr>
          <w:rFonts w:ascii="宋体" w:hAnsi="宋体" w:hint="eastAsia"/>
          <w:sz w:val="24"/>
          <w:szCs w:val="24"/>
        </w:rPr>
        <w:t>的</w:t>
      </w:r>
      <w:r w:rsidR="00462867">
        <w:rPr>
          <w:rFonts w:ascii="宋体" w:hAnsi="宋体" w:hint="eastAsia"/>
          <w:sz w:val="24"/>
          <w:szCs w:val="24"/>
        </w:rPr>
        <w:t>谈判响应文件</w:t>
      </w:r>
      <w:r w:rsidRPr="00122F57">
        <w:rPr>
          <w:rFonts w:ascii="宋体" w:hAnsi="宋体" w:hint="eastAsia"/>
          <w:sz w:val="24"/>
          <w:szCs w:val="24"/>
        </w:rPr>
        <w:t>载明的项目管理成员或者联系人员为同一人。</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不同</w:t>
      </w:r>
      <w:r w:rsidR="00462867">
        <w:rPr>
          <w:rFonts w:ascii="宋体" w:hAnsi="宋体" w:hint="eastAsia"/>
          <w:sz w:val="24"/>
          <w:szCs w:val="24"/>
        </w:rPr>
        <w:t>供应商</w:t>
      </w:r>
      <w:r w:rsidRPr="00122F57">
        <w:rPr>
          <w:rFonts w:ascii="宋体" w:hAnsi="宋体" w:hint="eastAsia"/>
          <w:sz w:val="24"/>
          <w:szCs w:val="24"/>
        </w:rPr>
        <w:t>的</w:t>
      </w:r>
      <w:r w:rsidR="00462867">
        <w:rPr>
          <w:rFonts w:ascii="宋体" w:hAnsi="宋体" w:hint="eastAsia"/>
          <w:sz w:val="24"/>
          <w:szCs w:val="24"/>
        </w:rPr>
        <w:t>谈判响应文件</w:t>
      </w:r>
      <w:r w:rsidRPr="00122F57">
        <w:rPr>
          <w:rFonts w:ascii="宋体" w:hAnsi="宋体" w:hint="eastAsia"/>
          <w:sz w:val="24"/>
          <w:szCs w:val="24"/>
        </w:rPr>
        <w:t>异常一致或者</w:t>
      </w:r>
      <w:r w:rsidR="00CB3A81">
        <w:rPr>
          <w:rFonts w:ascii="宋体" w:hAnsi="宋体" w:hint="eastAsia"/>
          <w:sz w:val="24"/>
          <w:szCs w:val="24"/>
        </w:rPr>
        <w:t>谈判</w:t>
      </w:r>
      <w:r w:rsidRPr="00122F57">
        <w:rPr>
          <w:rFonts w:ascii="宋体" w:hAnsi="宋体" w:hint="eastAsia"/>
          <w:sz w:val="24"/>
          <w:szCs w:val="24"/>
        </w:rPr>
        <w:t>报价呈规律性差异。</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不同</w:t>
      </w:r>
      <w:r w:rsidR="00462867">
        <w:rPr>
          <w:rFonts w:ascii="宋体" w:hAnsi="宋体" w:hint="eastAsia"/>
          <w:sz w:val="24"/>
          <w:szCs w:val="24"/>
        </w:rPr>
        <w:t>供应商</w:t>
      </w:r>
      <w:r w:rsidRPr="00122F57">
        <w:rPr>
          <w:rFonts w:ascii="宋体" w:hAnsi="宋体" w:hint="eastAsia"/>
          <w:sz w:val="24"/>
          <w:szCs w:val="24"/>
        </w:rPr>
        <w:t>的</w:t>
      </w:r>
      <w:r w:rsidR="00462867">
        <w:rPr>
          <w:rFonts w:ascii="宋体" w:hAnsi="宋体" w:hint="eastAsia"/>
          <w:sz w:val="24"/>
          <w:szCs w:val="24"/>
        </w:rPr>
        <w:t>谈判响应文件</w:t>
      </w:r>
      <w:r w:rsidRPr="00122F57">
        <w:rPr>
          <w:rFonts w:ascii="宋体" w:hAnsi="宋体" w:hint="eastAsia"/>
          <w:sz w:val="24"/>
          <w:szCs w:val="24"/>
        </w:rPr>
        <w:t>相互混装。</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lastRenderedPageBreak/>
        <w:t>不同</w:t>
      </w:r>
      <w:r w:rsidR="00462867">
        <w:rPr>
          <w:rFonts w:ascii="宋体" w:hAnsi="宋体" w:hint="eastAsia"/>
          <w:sz w:val="24"/>
          <w:szCs w:val="24"/>
        </w:rPr>
        <w:t>供应商</w:t>
      </w:r>
      <w:r w:rsidRPr="00122F57">
        <w:rPr>
          <w:rFonts w:ascii="宋体" w:hAnsi="宋体" w:hint="eastAsia"/>
          <w:sz w:val="24"/>
          <w:szCs w:val="24"/>
        </w:rPr>
        <w:t>的</w:t>
      </w:r>
      <w:r w:rsidR="00CB3A81">
        <w:rPr>
          <w:rFonts w:ascii="宋体" w:hAnsi="宋体" w:hint="eastAsia"/>
          <w:sz w:val="24"/>
          <w:szCs w:val="24"/>
        </w:rPr>
        <w:t>谈判</w:t>
      </w:r>
      <w:r w:rsidRPr="00122F57">
        <w:rPr>
          <w:rFonts w:ascii="宋体" w:hAnsi="宋体" w:hint="eastAsia"/>
          <w:sz w:val="24"/>
          <w:szCs w:val="24"/>
        </w:rPr>
        <w:t>保证金从同一单位或者个人的账户转出。</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招标人在</w:t>
      </w:r>
      <w:r w:rsidR="00B937EA">
        <w:rPr>
          <w:rFonts w:ascii="宋体" w:hAnsi="宋体" w:hint="eastAsia"/>
          <w:sz w:val="24"/>
          <w:szCs w:val="24"/>
        </w:rPr>
        <w:t>谈判</w:t>
      </w:r>
      <w:r w:rsidRPr="00122F57">
        <w:rPr>
          <w:rFonts w:ascii="宋体" w:hAnsi="宋体" w:hint="eastAsia"/>
          <w:sz w:val="24"/>
          <w:szCs w:val="24"/>
        </w:rPr>
        <w:t>前开启</w:t>
      </w:r>
      <w:r w:rsidR="00462867">
        <w:rPr>
          <w:rFonts w:ascii="宋体" w:hAnsi="宋体" w:hint="eastAsia"/>
          <w:sz w:val="24"/>
          <w:szCs w:val="24"/>
        </w:rPr>
        <w:t>谈判响应文件</w:t>
      </w:r>
      <w:r w:rsidRPr="00122F57">
        <w:rPr>
          <w:rFonts w:ascii="宋体" w:hAnsi="宋体" w:hint="eastAsia"/>
          <w:sz w:val="24"/>
          <w:szCs w:val="24"/>
        </w:rPr>
        <w:t>并将有关信息泄露给其他</w:t>
      </w:r>
      <w:r w:rsidR="00462867">
        <w:rPr>
          <w:rFonts w:ascii="宋体" w:hAnsi="宋体" w:hint="eastAsia"/>
          <w:sz w:val="24"/>
          <w:szCs w:val="24"/>
        </w:rPr>
        <w:t>供应商</w:t>
      </w:r>
      <w:r w:rsidRPr="00122F57">
        <w:rPr>
          <w:rFonts w:ascii="宋体" w:hAnsi="宋体" w:hint="eastAsia"/>
          <w:sz w:val="24"/>
          <w:szCs w:val="24"/>
        </w:rPr>
        <w:t>。</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招标人直接或者间接向</w:t>
      </w:r>
      <w:r w:rsidR="00462867">
        <w:rPr>
          <w:rFonts w:ascii="宋体" w:hAnsi="宋体" w:hint="eastAsia"/>
          <w:sz w:val="24"/>
          <w:szCs w:val="24"/>
        </w:rPr>
        <w:t>供应商</w:t>
      </w:r>
      <w:r w:rsidRPr="00122F57">
        <w:rPr>
          <w:rFonts w:ascii="宋体" w:hAnsi="宋体" w:hint="eastAsia"/>
          <w:sz w:val="24"/>
          <w:szCs w:val="24"/>
        </w:rPr>
        <w:t>泄露标底、</w:t>
      </w:r>
      <w:r w:rsidR="00462867">
        <w:rPr>
          <w:rFonts w:ascii="宋体" w:hAnsi="宋体" w:hint="eastAsia"/>
          <w:sz w:val="24"/>
          <w:szCs w:val="24"/>
        </w:rPr>
        <w:t>谈判小组</w:t>
      </w:r>
      <w:r w:rsidRPr="00122F57">
        <w:rPr>
          <w:rFonts w:ascii="宋体" w:hAnsi="宋体" w:hint="eastAsia"/>
          <w:sz w:val="24"/>
          <w:szCs w:val="24"/>
        </w:rPr>
        <w:t>成员等信息。</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招标人授意</w:t>
      </w:r>
      <w:r w:rsidR="00462867">
        <w:rPr>
          <w:rFonts w:ascii="宋体" w:hAnsi="宋体" w:hint="eastAsia"/>
          <w:sz w:val="24"/>
          <w:szCs w:val="24"/>
        </w:rPr>
        <w:t>供应商</w:t>
      </w:r>
      <w:r w:rsidRPr="00122F57">
        <w:rPr>
          <w:rFonts w:ascii="宋体" w:hAnsi="宋体" w:hint="eastAsia"/>
          <w:sz w:val="24"/>
          <w:szCs w:val="24"/>
        </w:rPr>
        <w:t>撤换、修改</w:t>
      </w:r>
      <w:r w:rsidR="00462867">
        <w:rPr>
          <w:rFonts w:ascii="宋体" w:hAnsi="宋体" w:hint="eastAsia"/>
          <w:sz w:val="24"/>
          <w:szCs w:val="24"/>
        </w:rPr>
        <w:t>谈判响应文件</w:t>
      </w:r>
      <w:r w:rsidRPr="00122F57">
        <w:rPr>
          <w:rFonts w:ascii="宋体" w:hAnsi="宋体" w:hint="eastAsia"/>
          <w:sz w:val="24"/>
          <w:szCs w:val="24"/>
        </w:rPr>
        <w:t>。</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招标人明示或者暗示</w:t>
      </w:r>
      <w:r w:rsidR="00462867">
        <w:rPr>
          <w:rFonts w:ascii="宋体" w:hAnsi="宋体" w:hint="eastAsia"/>
          <w:sz w:val="24"/>
          <w:szCs w:val="24"/>
        </w:rPr>
        <w:t>供应商</w:t>
      </w:r>
      <w:r w:rsidRPr="00122F57">
        <w:rPr>
          <w:rFonts w:ascii="宋体" w:hAnsi="宋体" w:hint="eastAsia"/>
          <w:sz w:val="24"/>
          <w:szCs w:val="24"/>
        </w:rPr>
        <w:t>为特定</w:t>
      </w:r>
      <w:r w:rsidR="00462867">
        <w:rPr>
          <w:rFonts w:ascii="宋体" w:hAnsi="宋体" w:hint="eastAsia"/>
          <w:sz w:val="24"/>
          <w:szCs w:val="24"/>
        </w:rPr>
        <w:t>供应商</w:t>
      </w:r>
      <w:r w:rsidRPr="00122F57">
        <w:rPr>
          <w:rFonts w:ascii="宋体" w:hAnsi="宋体" w:hint="eastAsia"/>
          <w:sz w:val="24"/>
          <w:szCs w:val="24"/>
        </w:rPr>
        <w:t>中标提供方便。</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招标人与</w:t>
      </w:r>
      <w:r w:rsidR="00462867">
        <w:rPr>
          <w:rFonts w:ascii="宋体" w:hAnsi="宋体" w:hint="eastAsia"/>
          <w:sz w:val="24"/>
          <w:szCs w:val="24"/>
        </w:rPr>
        <w:t>供应商</w:t>
      </w:r>
      <w:r w:rsidRPr="00122F57">
        <w:rPr>
          <w:rFonts w:ascii="宋体" w:hAnsi="宋体" w:hint="eastAsia"/>
          <w:sz w:val="24"/>
          <w:szCs w:val="24"/>
        </w:rPr>
        <w:t>为谋求特定</w:t>
      </w:r>
      <w:r w:rsidR="00462867">
        <w:rPr>
          <w:rFonts w:ascii="宋体" w:hAnsi="宋体" w:hint="eastAsia"/>
          <w:sz w:val="24"/>
          <w:szCs w:val="24"/>
        </w:rPr>
        <w:t>供应商</w:t>
      </w:r>
      <w:r w:rsidRPr="00122F57">
        <w:rPr>
          <w:rFonts w:ascii="宋体" w:hAnsi="宋体" w:hint="eastAsia"/>
          <w:sz w:val="24"/>
          <w:szCs w:val="24"/>
        </w:rPr>
        <w:t>中标而采取的其他串通行为。</w:t>
      </w:r>
    </w:p>
    <w:p w:rsidR="00705076" w:rsidRDefault="00705076" w:rsidP="00705076">
      <w:pPr>
        <w:pStyle w:val="a7"/>
        <w:spacing w:line="400" w:lineRule="exact"/>
        <w:ind w:left="907" w:firstLine="0"/>
        <w:rPr>
          <w:rFonts w:ascii="宋体" w:hAnsi="宋体"/>
          <w:sz w:val="24"/>
          <w:szCs w:val="24"/>
        </w:rPr>
      </w:pPr>
      <w:r w:rsidRPr="00122F57">
        <w:rPr>
          <w:rFonts w:ascii="宋体" w:hAnsi="宋体" w:hint="eastAsia"/>
          <w:sz w:val="24"/>
          <w:szCs w:val="24"/>
        </w:rPr>
        <w:t>中标人有无效</w:t>
      </w:r>
      <w:r w:rsidR="00CB3A81">
        <w:rPr>
          <w:rFonts w:ascii="宋体" w:hAnsi="宋体" w:hint="eastAsia"/>
          <w:sz w:val="24"/>
          <w:szCs w:val="24"/>
        </w:rPr>
        <w:t>谈判</w:t>
      </w:r>
      <w:r w:rsidRPr="00122F57">
        <w:rPr>
          <w:rFonts w:ascii="宋体" w:hAnsi="宋体" w:hint="eastAsia"/>
          <w:sz w:val="24"/>
          <w:szCs w:val="24"/>
        </w:rPr>
        <w:t>情形之一的，其中标结果无效。</w:t>
      </w:r>
    </w:p>
    <w:p w:rsidR="00705076" w:rsidRPr="00705076" w:rsidRDefault="00705076" w:rsidP="00837BF8">
      <w:pPr>
        <w:pStyle w:val="a7"/>
        <w:numPr>
          <w:ilvl w:val="0"/>
          <w:numId w:val="35"/>
        </w:numPr>
        <w:spacing w:line="400" w:lineRule="exact"/>
        <w:rPr>
          <w:rFonts w:ascii="宋体" w:hAnsi="宋体"/>
          <w:sz w:val="24"/>
          <w:szCs w:val="24"/>
        </w:rPr>
      </w:pPr>
      <w:r w:rsidRPr="00122F57">
        <w:rPr>
          <w:rFonts w:ascii="宋体" w:hAnsi="宋体" w:hint="eastAsia"/>
          <w:sz w:val="24"/>
          <w:szCs w:val="24"/>
        </w:rPr>
        <w:t>中标人有无效</w:t>
      </w:r>
      <w:r w:rsidR="00CB3A81">
        <w:rPr>
          <w:rFonts w:ascii="宋体" w:hAnsi="宋体" w:hint="eastAsia"/>
          <w:sz w:val="24"/>
          <w:szCs w:val="24"/>
        </w:rPr>
        <w:t>谈判</w:t>
      </w:r>
      <w:r w:rsidRPr="00122F57">
        <w:rPr>
          <w:rFonts w:ascii="宋体" w:hAnsi="宋体" w:hint="eastAsia"/>
          <w:sz w:val="24"/>
          <w:szCs w:val="24"/>
        </w:rPr>
        <w:t>情形之一的，其中标结果无效。</w:t>
      </w:r>
    </w:p>
    <w:p w:rsidR="00324412" w:rsidRPr="00FC27C1" w:rsidRDefault="00324412" w:rsidP="00837BF8">
      <w:pPr>
        <w:pStyle w:val="a7"/>
        <w:numPr>
          <w:ilvl w:val="0"/>
          <w:numId w:val="34"/>
        </w:numPr>
        <w:spacing w:line="400" w:lineRule="exact"/>
        <w:rPr>
          <w:rFonts w:ascii="宋体" w:hAnsi="宋体"/>
          <w:b/>
          <w:sz w:val="24"/>
          <w:szCs w:val="24"/>
        </w:rPr>
      </w:pPr>
      <w:r w:rsidRPr="00FC27C1">
        <w:rPr>
          <w:rFonts w:ascii="宋体" w:hAnsi="宋体" w:hint="eastAsia"/>
          <w:b/>
          <w:sz w:val="24"/>
          <w:szCs w:val="24"/>
        </w:rPr>
        <w:t>第二阶段为谈判。</w:t>
      </w:r>
    </w:p>
    <w:p w:rsidR="00324412" w:rsidRPr="00FC27C1" w:rsidRDefault="00A103C4" w:rsidP="00837BF8">
      <w:pPr>
        <w:pStyle w:val="a7"/>
        <w:numPr>
          <w:ilvl w:val="0"/>
          <w:numId w:val="36"/>
        </w:numPr>
        <w:spacing w:line="400" w:lineRule="exact"/>
        <w:rPr>
          <w:rFonts w:ascii="宋体" w:hAnsi="宋体"/>
          <w:sz w:val="24"/>
          <w:szCs w:val="24"/>
        </w:rPr>
      </w:pPr>
      <w:r>
        <w:rPr>
          <w:rFonts w:ascii="宋体" w:hAnsi="宋体" w:hint="eastAsia"/>
          <w:sz w:val="24"/>
          <w:szCs w:val="24"/>
        </w:rPr>
        <w:t>由谈判小组采用有效最低评审</w:t>
      </w:r>
      <w:r w:rsidR="00640B9F" w:rsidRPr="00FC27C1">
        <w:rPr>
          <w:rFonts w:ascii="宋体" w:hAnsi="宋体" w:hint="eastAsia"/>
          <w:sz w:val="24"/>
          <w:szCs w:val="24"/>
        </w:rPr>
        <w:t>价法对供应商的</w:t>
      </w:r>
      <w:r w:rsidR="00C02373">
        <w:rPr>
          <w:rFonts w:ascii="宋体" w:hAnsi="宋体" w:hint="eastAsia"/>
          <w:sz w:val="24"/>
          <w:szCs w:val="24"/>
        </w:rPr>
        <w:t>谈判</w:t>
      </w:r>
      <w:r w:rsidR="00640B9F" w:rsidRPr="00FC27C1">
        <w:rPr>
          <w:rFonts w:ascii="宋体" w:hAnsi="宋体" w:hint="eastAsia"/>
          <w:sz w:val="24"/>
          <w:szCs w:val="24"/>
        </w:rPr>
        <w:t>响应文件和最</w:t>
      </w:r>
      <w:r w:rsidR="00C02373">
        <w:rPr>
          <w:rFonts w:ascii="宋体" w:hAnsi="宋体" w:hint="eastAsia"/>
          <w:sz w:val="24"/>
          <w:szCs w:val="24"/>
        </w:rPr>
        <w:t>终</w:t>
      </w:r>
      <w:r w:rsidR="00640B9F" w:rsidRPr="00FC27C1">
        <w:rPr>
          <w:rFonts w:ascii="宋体" w:hAnsi="宋体" w:hint="eastAsia"/>
          <w:sz w:val="24"/>
          <w:szCs w:val="24"/>
        </w:rPr>
        <w:t>报价进行评审。</w:t>
      </w:r>
      <w:r w:rsidR="00324412" w:rsidRPr="00FC27C1">
        <w:rPr>
          <w:rFonts w:ascii="宋体" w:hAnsi="宋体" w:hint="eastAsia"/>
          <w:sz w:val="24"/>
          <w:szCs w:val="24"/>
        </w:rPr>
        <w:t>在谈判过程中，谈判小组应当严格遵循保密原则，未经</w:t>
      </w:r>
      <w:r w:rsidR="00FD0305">
        <w:rPr>
          <w:rFonts w:ascii="宋体" w:hAnsi="宋体" w:hint="eastAsia"/>
          <w:sz w:val="24"/>
          <w:szCs w:val="24"/>
        </w:rPr>
        <w:t>供应商</w:t>
      </w:r>
      <w:r w:rsidR="00324412" w:rsidRPr="00FC27C1">
        <w:rPr>
          <w:rFonts w:ascii="宋体" w:hAnsi="宋体" w:hint="eastAsia"/>
          <w:sz w:val="24"/>
          <w:szCs w:val="24"/>
        </w:rPr>
        <w:t>同意不得向任何人透露当事人技术、价格和其他任何信息。</w:t>
      </w:r>
      <w:r w:rsidR="00324412" w:rsidRPr="00FC27C1">
        <w:rPr>
          <w:rFonts w:ascii="宋体" w:hAnsi="宋体" w:hint="eastAsia"/>
          <w:b/>
          <w:sz w:val="24"/>
          <w:szCs w:val="24"/>
        </w:rPr>
        <w:t>列席人员应由</w:t>
      </w:r>
      <w:r w:rsidR="00FD0305">
        <w:rPr>
          <w:rFonts w:ascii="宋体" w:hAnsi="宋体" w:hint="eastAsia"/>
          <w:b/>
          <w:sz w:val="24"/>
          <w:szCs w:val="24"/>
        </w:rPr>
        <w:t>供应商</w:t>
      </w:r>
      <w:r w:rsidR="00324412" w:rsidRPr="00FC27C1">
        <w:rPr>
          <w:rFonts w:ascii="宋体" w:hAnsi="宋体" w:hint="eastAsia"/>
          <w:b/>
          <w:sz w:val="24"/>
          <w:szCs w:val="24"/>
        </w:rPr>
        <w:t>出具介绍信或证明函，否则，不得进入谈判会场。</w:t>
      </w:r>
    </w:p>
    <w:p w:rsidR="00324412" w:rsidRPr="00FC27C1" w:rsidRDefault="00324412" w:rsidP="00837BF8">
      <w:pPr>
        <w:pStyle w:val="a7"/>
        <w:numPr>
          <w:ilvl w:val="0"/>
          <w:numId w:val="36"/>
        </w:numPr>
        <w:spacing w:line="400" w:lineRule="exact"/>
        <w:rPr>
          <w:sz w:val="24"/>
          <w:szCs w:val="24"/>
        </w:rPr>
      </w:pPr>
      <w:r w:rsidRPr="00FC27C1">
        <w:rPr>
          <w:rFonts w:ascii="宋体" w:hAnsi="宋体" w:hint="eastAsia"/>
          <w:sz w:val="24"/>
          <w:szCs w:val="24"/>
        </w:rPr>
        <w:t>在谈判过程中，</w:t>
      </w:r>
      <w:r w:rsidR="00FD0305">
        <w:rPr>
          <w:rFonts w:ascii="宋体" w:hAnsi="宋体" w:hint="eastAsia"/>
          <w:sz w:val="24"/>
          <w:szCs w:val="24"/>
        </w:rPr>
        <w:t>供应商</w:t>
      </w:r>
      <w:r w:rsidRPr="00FC27C1">
        <w:rPr>
          <w:rFonts w:ascii="宋体" w:hAnsi="宋体" w:hint="eastAsia"/>
          <w:sz w:val="24"/>
          <w:szCs w:val="24"/>
        </w:rPr>
        <w:t>提交的澄清文件和最终报价文件，由</w:t>
      </w:r>
      <w:r w:rsidR="00FD0305">
        <w:rPr>
          <w:rFonts w:ascii="宋体" w:hAnsi="宋体" w:hint="eastAsia"/>
          <w:sz w:val="24"/>
          <w:szCs w:val="24"/>
        </w:rPr>
        <w:t>供应商法定代表人/负责人/执行事务合伙人</w:t>
      </w:r>
      <w:r w:rsidRPr="00FC27C1">
        <w:rPr>
          <w:rFonts w:ascii="宋体" w:hAnsi="宋体" w:hint="eastAsia"/>
          <w:sz w:val="24"/>
          <w:szCs w:val="24"/>
        </w:rPr>
        <w:t>或授权代表签署后生效，</w:t>
      </w:r>
      <w:r w:rsidR="00FD0305">
        <w:rPr>
          <w:rFonts w:ascii="宋体" w:hAnsi="宋体" w:hint="eastAsia"/>
          <w:sz w:val="24"/>
          <w:szCs w:val="24"/>
        </w:rPr>
        <w:t>供应商</w:t>
      </w:r>
      <w:r w:rsidRPr="00FC27C1">
        <w:rPr>
          <w:rFonts w:ascii="宋体" w:hAnsi="宋体" w:hint="eastAsia"/>
          <w:sz w:val="24"/>
          <w:szCs w:val="24"/>
        </w:rPr>
        <w:t>应受其约束。因此，该签字人参加谈判时需出示有效的身份证明文件，否则，其签字的澄清、承诺及最终报价文件无效。</w:t>
      </w:r>
    </w:p>
    <w:p w:rsidR="00324412" w:rsidRPr="00FC27C1" w:rsidRDefault="00324412" w:rsidP="00837BF8">
      <w:pPr>
        <w:pStyle w:val="a7"/>
        <w:numPr>
          <w:ilvl w:val="0"/>
          <w:numId w:val="36"/>
        </w:numPr>
        <w:spacing w:line="400" w:lineRule="exact"/>
        <w:rPr>
          <w:sz w:val="24"/>
          <w:szCs w:val="24"/>
        </w:rPr>
      </w:pPr>
      <w:r w:rsidRPr="00FC27C1">
        <w:rPr>
          <w:rFonts w:hint="eastAsia"/>
          <w:sz w:val="24"/>
          <w:szCs w:val="24"/>
        </w:rPr>
        <w:t>如果谈判小组发现</w:t>
      </w:r>
      <w:r w:rsidR="00FD0305">
        <w:rPr>
          <w:rFonts w:hint="eastAsia"/>
          <w:sz w:val="24"/>
          <w:szCs w:val="24"/>
        </w:rPr>
        <w:t>供应商</w:t>
      </w:r>
      <w:r w:rsidRPr="00FC27C1">
        <w:rPr>
          <w:rFonts w:hint="eastAsia"/>
          <w:sz w:val="24"/>
          <w:szCs w:val="24"/>
        </w:rPr>
        <w:t>的报价明显不合理的，应要求该</w:t>
      </w:r>
      <w:r w:rsidR="00FD0305">
        <w:rPr>
          <w:rFonts w:hint="eastAsia"/>
          <w:sz w:val="24"/>
          <w:szCs w:val="24"/>
        </w:rPr>
        <w:t>供应商</w:t>
      </w:r>
      <w:r w:rsidRPr="00FC27C1">
        <w:rPr>
          <w:rFonts w:hint="eastAsia"/>
          <w:sz w:val="24"/>
          <w:szCs w:val="24"/>
        </w:rPr>
        <w:t>作书面说明并提供相关证明材料。</w:t>
      </w:r>
      <w:r w:rsidR="00FD0305">
        <w:rPr>
          <w:rFonts w:hint="eastAsia"/>
          <w:sz w:val="24"/>
          <w:szCs w:val="24"/>
        </w:rPr>
        <w:t>供应商</w:t>
      </w:r>
      <w:r w:rsidRPr="00FC27C1">
        <w:rPr>
          <w:rFonts w:hint="eastAsia"/>
          <w:sz w:val="24"/>
          <w:szCs w:val="24"/>
        </w:rPr>
        <w:t>不能合理说明或不能提供相关证明材料的，谈判小组将认定该</w:t>
      </w:r>
      <w:r w:rsidR="00FD0305">
        <w:rPr>
          <w:rFonts w:hint="eastAsia"/>
          <w:sz w:val="24"/>
          <w:szCs w:val="24"/>
        </w:rPr>
        <w:t>供应商</w:t>
      </w:r>
      <w:r w:rsidRPr="00FC27C1">
        <w:rPr>
          <w:rFonts w:hint="eastAsia"/>
          <w:sz w:val="24"/>
          <w:szCs w:val="24"/>
        </w:rPr>
        <w:t>为恶性竞标，终止与其谈判。</w:t>
      </w:r>
    </w:p>
    <w:p w:rsidR="00324412" w:rsidRPr="00FC27C1" w:rsidRDefault="00324412" w:rsidP="00837BF8">
      <w:pPr>
        <w:pStyle w:val="a7"/>
        <w:numPr>
          <w:ilvl w:val="0"/>
          <w:numId w:val="34"/>
        </w:numPr>
        <w:spacing w:line="400" w:lineRule="exact"/>
        <w:rPr>
          <w:rFonts w:ascii="宋体" w:hAnsi="宋体"/>
          <w:b/>
          <w:sz w:val="24"/>
          <w:szCs w:val="24"/>
        </w:rPr>
      </w:pPr>
      <w:r w:rsidRPr="00FC27C1">
        <w:rPr>
          <w:rFonts w:ascii="宋体" w:hAnsi="宋体" w:hint="eastAsia"/>
          <w:b/>
          <w:sz w:val="24"/>
          <w:szCs w:val="24"/>
        </w:rPr>
        <w:t>第三阶段为推荐成交</w:t>
      </w:r>
      <w:r w:rsidR="00644EB5" w:rsidRPr="00FC27C1">
        <w:rPr>
          <w:rFonts w:ascii="宋体" w:hAnsi="宋体" w:hint="eastAsia"/>
          <w:b/>
          <w:sz w:val="24"/>
          <w:szCs w:val="24"/>
        </w:rPr>
        <w:t>候选供应商</w:t>
      </w:r>
      <w:r w:rsidRPr="00FC27C1">
        <w:rPr>
          <w:rFonts w:ascii="宋体" w:hAnsi="宋体" w:hint="eastAsia"/>
          <w:b/>
          <w:sz w:val="24"/>
          <w:szCs w:val="24"/>
        </w:rPr>
        <w:t>。</w:t>
      </w:r>
    </w:p>
    <w:p w:rsidR="00324412" w:rsidRPr="001015C8" w:rsidRDefault="001015C8" w:rsidP="00837BF8">
      <w:pPr>
        <w:pStyle w:val="a7"/>
        <w:numPr>
          <w:ilvl w:val="0"/>
          <w:numId w:val="37"/>
        </w:numPr>
        <w:spacing w:line="400" w:lineRule="exact"/>
        <w:rPr>
          <w:rFonts w:ascii="宋体" w:hAnsi="宋体"/>
          <w:sz w:val="24"/>
          <w:szCs w:val="24"/>
        </w:rPr>
      </w:pPr>
      <w:r w:rsidRPr="001015C8">
        <w:rPr>
          <w:rFonts w:ascii="宋体" w:hAnsi="宋体" w:hint="eastAsia"/>
          <w:sz w:val="24"/>
          <w:szCs w:val="24"/>
        </w:rPr>
        <w:t>所有作出实质性响应的有效供应商应在规定的时间内集中密封提交最终报价</w:t>
      </w:r>
      <w:r w:rsidR="00324412" w:rsidRPr="00FC27C1">
        <w:rPr>
          <w:rFonts w:ascii="宋体" w:hAnsi="宋体" w:hint="eastAsia"/>
          <w:sz w:val="24"/>
          <w:szCs w:val="24"/>
        </w:rPr>
        <w:t>（最终报价时间视谈判进程由谈判小组决定）。</w:t>
      </w:r>
      <w:r w:rsidRPr="001015C8">
        <w:rPr>
          <w:rFonts w:ascii="宋体" w:hAnsi="宋体" w:hint="eastAsia"/>
          <w:sz w:val="24"/>
          <w:szCs w:val="24"/>
        </w:rPr>
        <w:t>除非在谈判中谈判小组调整或修改采购需求内容，否则采购人不接受高于前面轮次谈判报价的最终报价。若有效供应商的后次报价高于前次报价，且不接受以其前次报价（低价）成交的，谈判小组有权拒绝其报价。</w:t>
      </w:r>
    </w:p>
    <w:p w:rsidR="00644EB5" w:rsidRDefault="00644EB5" w:rsidP="00837BF8">
      <w:pPr>
        <w:pStyle w:val="a7"/>
        <w:numPr>
          <w:ilvl w:val="0"/>
          <w:numId w:val="37"/>
        </w:numPr>
        <w:spacing w:line="400" w:lineRule="exact"/>
        <w:rPr>
          <w:rFonts w:ascii="宋体" w:hAnsi="宋体"/>
          <w:sz w:val="24"/>
          <w:szCs w:val="24"/>
        </w:rPr>
      </w:pPr>
      <w:r w:rsidRPr="00FC27C1">
        <w:rPr>
          <w:rFonts w:ascii="宋体" w:hAnsi="宋体" w:hint="eastAsia"/>
          <w:sz w:val="24"/>
          <w:szCs w:val="24"/>
        </w:rPr>
        <w:t>谈判小组根据最</w:t>
      </w:r>
      <w:r w:rsidR="004A5A2D">
        <w:rPr>
          <w:rFonts w:ascii="宋体" w:hAnsi="宋体" w:hint="eastAsia"/>
          <w:sz w:val="24"/>
          <w:szCs w:val="24"/>
        </w:rPr>
        <w:t>终</w:t>
      </w:r>
      <w:r w:rsidRPr="00FC27C1">
        <w:rPr>
          <w:rFonts w:ascii="宋体" w:hAnsi="宋体" w:hint="eastAsia"/>
          <w:sz w:val="24"/>
          <w:szCs w:val="24"/>
        </w:rPr>
        <w:t>报价由低到高的顺序推荐</w:t>
      </w:r>
      <w:r w:rsidR="00A97CD7">
        <w:rPr>
          <w:rFonts w:ascii="宋体" w:hAnsi="宋体" w:hint="eastAsia"/>
          <w:sz w:val="24"/>
          <w:szCs w:val="24"/>
        </w:rPr>
        <w:t>2名成交候选</w:t>
      </w:r>
      <w:r w:rsidR="00643BAE">
        <w:rPr>
          <w:rFonts w:ascii="宋体" w:hAnsi="宋体" w:hint="eastAsia"/>
          <w:sz w:val="24"/>
          <w:szCs w:val="24"/>
        </w:rPr>
        <w:t>人</w:t>
      </w:r>
      <w:r w:rsidR="00A97CD7">
        <w:rPr>
          <w:rFonts w:ascii="宋体" w:hAnsi="宋体" w:hint="eastAsia"/>
          <w:sz w:val="24"/>
          <w:szCs w:val="24"/>
        </w:rPr>
        <w:t>。</w:t>
      </w:r>
      <w:r w:rsidR="00431E8C" w:rsidRPr="00431E8C">
        <w:rPr>
          <w:rFonts w:ascii="宋体" w:hAnsi="宋体" w:hint="eastAsia"/>
          <w:sz w:val="24"/>
          <w:szCs w:val="24"/>
        </w:rPr>
        <w:t>谈判小组按最终报价由低到高顺序</w:t>
      </w:r>
      <w:r w:rsidR="001015C8" w:rsidRPr="001015C8">
        <w:rPr>
          <w:rFonts w:ascii="宋体" w:hAnsi="宋体" w:hint="eastAsia"/>
          <w:sz w:val="24"/>
          <w:szCs w:val="24"/>
        </w:rPr>
        <w:t>推荐排名第一的有效供应商为第一成交候选人，排名第二的有效供应商为第二成交候选人，以此</w:t>
      </w:r>
      <w:r w:rsidR="005F2B2E">
        <w:rPr>
          <w:rFonts w:ascii="宋体" w:hAnsi="宋体" w:hint="eastAsia"/>
          <w:sz w:val="24"/>
          <w:szCs w:val="24"/>
        </w:rPr>
        <w:t>类推</w:t>
      </w:r>
      <w:r w:rsidRPr="00FC27C1">
        <w:rPr>
          <w:rFonts w:ascii="宋体" w:hAnsi="宋体" w:hint="eastAsia"/>
          <w:sz w:val="24"/>
          <w:szCs w:val="24"/>
        </w:rPr>
        <w:t>。</w:t>
      </w:r>
    </w:p>
    <w:p w:rsidR="005F2B2E" w:rsidRPr="001015C8" w:rsidRDefault="005F2B2E" w:rsidP="00837BF8">
      <w:pPr>
        <w:pStyle w:val="a7"/>
        <w:numPr>
          <w:ilvl w:val="0"/>
          <w:numId w:val="37"/>
        </w:numPr>
        <w:spacing w:line="400" w:lineRule="exact"/>
        <w:rPr>
          <w:rFonts w:ascii="宋体" w:hAnsi="宋体"/>
          <w:sz w:val="24"/>
          <w:szCs w:val="24"/>
        </w:rPr>
      </w:pPr>
      <w:r w:rsidRPr="005F2B2E">
        <w:rPr>
          <w:rFonts w:ascii="宋体" w:hAnsi="宋体" w:hint="eastAsia"/>
          <w:sz w:val="24"/>
          <w:szCs w:val="24"/>
        </w:rPr>
        <w:t>最</w:t>
      </w:r>
      <w:r>
        <w:rPr>
          <w:rFonts w:ascii="宋体" w:hAnsi="宋体" w:hint="eastAsia"/>
          <w:sz w:val="24"/>
          <w:szCs w:val="24"/>
        </w:rPr>
        <w:t>终</w:t>
      </w:r>
      <w:r w:rsidRPr="005F2B2E">
        <w:rPr>
          <w:rFonts w:ascii="宋体" w:hAnsi="宋体" w:hint="eastAsia"/>
          <w:sz w:val="24"/>
          <w:szCs w:val="24"/>
        </w:rPr>
        <w:t>报价相同的，名次由谈判小组随机抽取确定</w:t>
      </w:r>
      <w:r>
        <w:rPr>
          <w:rFonts w:ascii="宋体" w:hAnsi="宋体" w:hint="eastAsia"/>
          <w:sz w:val="24"/>
          <w:szCs w:val="24"/>
        </w:rPr>
        <w:t>。</w:t>
      </w:r>
    </w:p>
    <w:p w:rsidR="00324412" w:rsidRPr="00FC27C1" w:rsidRDefault="00A103C4" w:rsidP="00837BF8">
      <w:pPr>
        <w:pStyle w:val="a7"/>
        <w:numPr>
          <w:ilvl w:val="0"/>
          <w:numId w:val="37"/>
        </w:numPr>
        <w:spacing w:line="400" w:lineRule="exact"/>
        <w:rPr>
          <w:sz w:val="24"/>
          <w:szCs w:val="24"/>
        </w:rPr>
      </w:pPr>
      <w:r>
        <w:rPr>
          <w:rFonts w:hint="eastAsia"/>
          <w:sz w:val="24"/>
          <w:szCs w:val="24"/>
        </w:rPr>
        <w:t>提交评审</w:t>
      </w:r>
      <w:r w:rsidR="00324412" w:rsidRPr="00FC27C1">
        <w:rPr>
          <w:rFonts w:hint="eastAsia"/>
          <w:sz w:val="24"/>
          <w:szCs w:val="24"/>
        </w:rPr>
        <w:t>报告：工作人员根据谈判小组的谈判情况，汇总谈判报告，由谈判小组审核确认。</w:t>
      </w:r>
    </w:p>
    <w:p w:rsidR="00324412" w:rsidRPr="0087166C" w:rsidRDefault="00324412"/>
    <w:p w:rsidR="00C15EC3" w:rsidRDefault="00C15EC3">
      <w:pPr>
        <w:widowControl/>
        <w:jc w:val="left"/>
      </w:pPr>
      <w:r>
        <w:br w:type="page"/>
      </w:r>
    </w:p>
    <w:p w:rsidR="00324412" w:rsidRPr="00FC27C1" w:rsidRDefault="00C15EC3">
      <w:r w:rsidRPr="00122F57">
        <w:rPr>
          <w:rFonts w:ascii="宋体" w:hAnsi="宋体" w:hint="eastAsia"/>
          <w:b/>
          <w:sz w:val="28"/>
          <w:szCs w:val="28"/>
        </w:rPr>
        <w:lastRenderedPageBreak/>
        <w:t>附表一</w:t>
      </w:r>
    </w:p>
    <w:p w:rsidR="00C15EC3" w:rsidRPr="00122F57" w:rsidRDefault="00C15EC3" w:rsidP="00C15EC3">
      <w:pPr>
        <w:snapToGrid w:val="0"/>
        <w:jc w:val="center"/>
        <w:rPr>
          <w:rFonts w:ascii="宋体" w:hAnsi="宋体"/>
          <w:b/>
          <w:sz w:val="28"/>
          <w:szCs w:val="28"/>
        </w:rPr>
      </w:pPr>
      <w:r w:rsidRPr="00122F57">
        <w:rPr>
          <w:rFonts w:ascii="宋体" w:hAnsi="宋体" w:hint="eastAsia"/>
          <w:b/>
          <w:sz w:val="28"/>
          <w:szCs w:val="28"/>
        </w:rPr>
        <w:t>资格性与符合性审查表</w:t>
      </w:r>
    </w:p>
    <w:p w:rsidR="00C15EC3" w:rsidRPr="00122F57" w:rsidRDefault="00C15EC3" w:rsidP="00C15EC3">
      <w:pPr>
        <w:snapToGrid w:val="0"/>
        <w:jc w:val="center"/>
        <w:rPr>
          <w:rFonts w:ascii="宋体" w:hAnsi="宋体"/>
          <w:b/>
          <w:sz w:val="28"/>
          <w:szCs w:val="28"/>
        </w:rPr>
      </w:pPr>
    </w:p>
    <w:tbl>
      <w:tblPr>
        <w:tblW w:w="8882"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0"/>
        <w:gridCol w:w="6557"/>
        <w:gridCol w:w="1465"/>
      </w:tblGrid>
      <w:tr w:rsidR="00C15EC3" w:rsidRPr="00733DF2" w:rsidTr="00B661E5">
        <w:trPr>
          <w:trHeight w:val="297"/>
          <w:jc w:val="center"/>
        </w:trPr>
        <w:tc>
          <w:tcPr>
            <w:tcW w:w="860" w:type="dxa"/>
            <w:shd w:val="clear" w:color="auto" w:fill="C0C0C0"/>
            <w:vAlign w:val="center"/>
          </w:tcPr>
          <w:p w:rsidR="00C15EC3" w:rsidRPr="00733DF2" w:rsidRDefault="00C15EC3" w:rsidP="00AD15CF">
            <w:pPr>
              <w:jc w:val="center"/>
              <w:rPr>
                <w:rFonts w:ascii="宋体" w:hAnsi="宋体"/>
                <w:b/>
                <w:sz w:val="24"/>
              </w:rPr>
            </w:pPr>
            <w:r w:rsidRPr="00733DF2">
              <w:rPr>
                <w:rFonts w:ascii="宋体" w:hAnsi="宋体" w:hint="eastAsia"/>
                <w:b/>
                <w:sz w:val="24"/>
              </w:rPr>
              <w:t>序号</w:t>
            </w:r>
          </w:p>
        </w:tc>
        <w:tc>
          <w:tcPr>
            <w:tcW w:w="8022" w:type="dxa"/>
            <w:gridSpan w:val="2"/>
            <w:shd w:val="clear" w:color="auto" w:fill="C0C0C0"/>
            <w:vAlign w:val="center"/>
          </w:tcPr>
          <w:p w:rsidR="00C15EC3" w:rsidRPr="00733DF2" w:rsidRDefault="00C15EC3" w:rsidP="00AD15CF">
            <w:pPr>
              <w:rPr>
                <w:rFonts w:ascii="宋体" w:hAnsi="宋体"/>
                <w:b/>
                <w:sz w:val="24"/>
              </w:rPr>
            </w:pPr>
            <w:r w:rsidRPr="00733DF2">
              <w:rPr>
                <w:rFonts w:ascii="宋体" w:hAnsi="宋体" w:hint="eastAsia"/>
                <w:b/>
                <w:sz w:val="24"/>
              </w:rPr>
              <w:t>审查内容及要求</w:t>
            </w:r>
          </w:p>
        </w:tc>
      </w:tr>
      <w:tr w:rsidR="00C15EC3" w:rsidRPr="00733DF2" w:rsidTr="00B661E5">
        <w:trPr>
          <w:trHeight w:val="507"/>
          <w:jc w:val="center"/>
        </w:trPr>
        <w:tc>
          <w:tcPr>
            <w:tcW w:w="8882" w:type="dxa"/>
            <w:gridSpan w:val="3"/>
            <w:vAlign w:val="center"/>
          </w:tcPr>
          <w:p w:rsidR="00C15EC3" w:rsidRPr="00733DF2" w:rsidRDefault="00C15EC3" w:rsidP="00AD15CF">
            <w:pPr>
              <w:rPr>
                <w:rFonts w:ascii="宋体" w:hAnsi="宋体"/>
                <w:b/>
                <w:sz w:val="24"/>
              </w:rPr>
            </w:pPr>
            <w:r w:rsidRPr="00733DF2">
              <w:rPr>
                <w:rFonts w:ascii="宋体" w:hAnsi="宋体" w:hint="eastAsia"/>
                <w:b/>
                <w:sz w:val="24"/>
              </w:rPr>
              <w:t>（一）资格性审查</w:t>
            </w:r>
          </w:p>
        </w:tc>
      </w:tr>
      <w:tr w:rsidR="00C15EC3" w:rsidRPr="00733DF2" w:rsidTr="00B661E5">
        <w:trPr>
          <w:trHeight w:val="375"/>
          <w:jc w:val="center"/>
        </w:trPr>
        <w:tc>
          <w:tcPr>
            <w:tcW w:w="860"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序号</w:t>
            </w:r>
          </w:p>
        </w:tc>
        <w:tc>
          <w:tcPr>
            <w:tcW w:w="6557"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审查内容及标准</w:t>
            </w:r>
          </w:p>
        </w:tc>
        <w:tc>
          <w:tcPr>
            <w:tcW w:w="1465"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审查结果</w:t>
            </w:r>
          </w:p>
        </w:tc>
      </w:tr>
      <w:tr w:rsidR="00C15EC3" w:rsidRPr="00733DF2" w:rsidTr="00B661E5">
        <w:trPr>
          <w:trHeight w:val="375"/>
          <w:jc w:val="center"/>
        </w:trPr>
        <w:tc>
          <w:tcPr>
            <w:tcW w:w="860"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1</w:t>
            </w:r>
          </w:p>
        </w:tc>
        <w:tc>
          <w:tcPr>
            <w:tcW w:w="6557" w:type="dxa"/>
            <w:vAlign w:val="center"/>
          </w:tcPr>
          <w:p w:rsidR="00C15EC3" w:rsidRPr="00733DF2" w:rsidRDefault="00C15EC3" w:rsidP="00AD15CF">
            <w:pPr>
              <w:adjustRightInd w:val="0"/>
              <w:snapToGrid w:val="0"/>
              <w:rPr>
                <w:rFonts w:ascii="宋体" w:hAnsi="宋体"/>
                <w:sz w:val="24"/>
              </w:rPr>
            </w:pPr>
            <w:r w:rsidRPr="00FC27C1">
              <w:rPr>
                <w:rFonts w:ascii="宋体" w:hAnsi="宋体" w:hint="eastAsia"/>
                <w:sz w:val="24"/>
              </w:rPr>
              <w:t>供应商必须是在中华人民共和国境内注册的具有独立承担民事责任能力的法人（或其唯一授权参与本项目</w:t>
            </w:r>
            <w:r>
              <w:rPr>
                <w:rFonts w:ascii="宋体" w:hAnsi="宋体" w:hint="eastAsia"/>
                <w:sz w:val="24"/>
              </w:rPr>
              <w:t>谈判</w:t>
            </w:r>
            <w:r w:rsidRPr="00FC27C1">
              <w:rPr>
                <w:rFonts w:ascii="宋体" w:hAnsi="宋体" w:hint="eastAsia"/>
                <w:sz w:val="24"/>
              </w:rPr>
              <w:t>的分支机构）或</w:t>
            </w:r>
            <w:r>
              <w:rPr>
                <w:rFonts w:ascii="宋体" w:hAnsi="宋体" w:hint="eastAsia"/>
                <w:sz w:val="24"/>
              </w:rPr>
              <w:t>其他组织（谈判</w:t>
            </w:r>
            <w:r w:rsidRPr="00FC27C1">
              <w:rPr>
                <w:rFonts w:ascii="宋体" w:hAnsi="宋体" w:hint="eastAsia"/>
                <w:sz w:val="24"/>
              </w:rPr>
              <w:t>时提交企业法人《营业执照》副本或事业单位法人证书或法人登记证书复印件；分支机构</w:t>
            </w:r>
            <w:r>
              <w:rPr>
                <w:rFonts w:ascii="宋体" w:hAnsi="宋体" w:hint="eastAsia"/>
                <w:sz w:val="24"/>
              </w:rPr>
              <w:t>谈判</w:t>
            </w:r>
            <w:r w:rsidRPr="00FC27C1">
              <w:rPr>
                <w:rFonts w:ascii="宋体" w:hAnsi="宋体" w:hint="eastAsia"/>
                <w:sz w:val="24"/>
              </w:rPr>
              <w:t>的，须提供具有法人资格的总公司的营业执照副本复印件及授权书，所提交的复印件及授权书原件，所提供的复印件均须加盖供应商公章</w:t>
            </w:r>
          </w:p>
        </w:tc>
        <w:tc>
          <w:tcPr>
            <w:tcW w:w="1465" w:type="dxa"/>
            <w:vAlign w:val="center"/>
          </w:tcPr>
          <w:p w:rsidR="00C15EC3" w:rsidRPr="00733DF2" w:rsidRDefault="00C15EC3" w:rsidP="00AD15CF">
            <w:pPr>
              <w:spacing w:line="0" w:lineRule="atLeast"/>
              <w:rPr>
                <w:rFonts w:ascii="宋体" w:hAnsi="宋体"/>
                <w:b/>
                <w:sz w:val="24"/>
              </w:rPr>
            </w:pPr>
          </w:p>
        </w:tc>
      </w:tr>
      <w:tr w:rsidR="00C15EC3" w:rsidRPr="00733DF2" w:rsidTr="00B661E5">
        <w:trPr>
          <w:trHeight w:val="375"/>
          <w:jc w:val="center"/>
        </w:trPr>
        <w:tc>
          <w:tcPr>
            <w:tcW w:w="860"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2</w:t>
            </w:r>
          </w:p>
        </w:tc>
        <w:tc>
          <w:tcPr>
            <w:tcW w:w="6557" w:type="dxa"/>
            <w:vAlign w:val="center"/>
          </w:tcPr>
          <w:p w:rsidR="00C15EC3" w:rsidRPr="00733DF2" w:rsidRDefault="00462867" w:rsidP="00AD15CF">
            <w:pPr>
              <w:adjustRightInd w:val="0"/>
              <w:snapToGrid w:val="0"/>
              <w:rPr>
                <w:rFonts w:ascii="宋体" w:hAnsi="宋体"/>
                <w:sz w:val="24"/>
              </w:rPr>
            </w:pPr>
            <w:r>
              <w:rPr>
                <w:rFonts w:ascii="宋体" w:hAnsi="宋体" w:hint="eastAsia"/>
                <w:sz w:val="24"/>
              </w:rPr>
              <w:t>供应商</w:t>
            </w:r>
            <w:r w:rsidR="00C15EC3" w:rsidRPr="00733DF2">
              <w:rPr>
                <w:rFonts w:ascii="宋体" w:hAnsi="宋体" w:hint="eastAsia"/>
                <w:sz w:val="24"/>
              </w:rPr>
              <w:t>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w:t>
            </w:r>
            <w:r>
              <w:rPr>
                <w:rFonts w:ascii="宋体" w:hAnsi="宋体" w:hint="eastAsia"/>
                <w:sz w:val="24"/>
              </w:rPr>
              <w:t>供应商</w:t>
            </w:r>
            <w:r w:rsidR="00C15EC3" w:rsidRPr="00733DF2">
              <w:rPr>
                <w:rFonts w:ascii="宋体" w:hAnsi="宋体" w:hint="eastAsia"/>
                <w:sz w:val="24"/>
              </w:rPr>
              <w:t>在</w:t>
            </w:r>
            <w:r w:rsidR="00CB3A81">
              <w:rPr>
                <w:rFonts w:ascii="宋体" w:hAnsi="宋体" w:hint="eastAsia"/>
                <w:sz w:val="24"/>
              </w:rPr>
              <w:t>谈判</w:t>
            </w:r>
            <w:r w:rsidR="002415A5">
              <w:rPr>
                <w:rFonts w:ascii="宋体" w:hAnsi="宋体" w:hint="eastAsia"/>
                <w:sz w:val="24"/>
              </w:rPr>
              <w:t>时需提供相关证明资料</w:t>
            </w:r>
            <w:r w:rsidR="00C15EC3" w:rsidRPr="00733DF2">
              <w:rPr>
                <w:rFonts w:ascii="宋体" w:hAnsi="宋体" w:hint="eastAsia"/>
                <w:sz w:val="24"/>
              </w:rPr>
              <w:t>。</w:t>
            </w:r>
          </w:p>
        </w:tc>
        <w:tc>
          <w:tcPr>
            <w:tcW w:w="1465" w:type="dxa"/>
            <w:vAlign w:val="center"/>
          </w:tcPr>
          <w:p w:rsidR="00C15EC3" w:rsidRPr="00733DF2" w:rsidRDefault="00C15EC3" w:rsidP="00AD15CF">
            <w:pPr>
              <w:spacing w:line="0" w:lineRule="atLeast"/>
              <w:rPr>
                <w:rFonts w:ascii="宋体" w:hAnsi="宋体"/>
                <w:b/>
                <w:sz w:val="24"/>
              </w:rPr>
            </w:pPr>
          </w:p>
        </w:tc>
      </w:tr>
      <w:tr w:rsidR="00C15EC3" w:rsidRPr="00733DF2" w:rsidTr="00B661E5">
        <w:trPr>
          <w:trHeight w:val="375"/>
          <w:jc w:val="center"/>
        </w:trPr>
        <w:tc>
          <w:tcPr>
            <w:tcW w:w="860" w:type="dxa"/>
            <w:vAlign w:val="center"/>
          </w:tcPr>
          <w:p w:rsidR="00C15EC3" w:rsidRPr="00733DF2" w:rsidRDefault="0099602D" w:rsidP="00AD15CF">
            <w:pPr>
              <w:spacing w:line="0" w:lineRule="atLeast"/>
              <w:jc w:val="center"/>
              <w:rPr>
                <w:rFonts w:ascii="宋体" w:hAnsi="宋体"/>
                <w:b/>
                <w:sz w:val="24"/>
              </w:rPr>
            </w:pPr>
            <w:r>
              <w:rPr>
                <w:rFonts w:ascii="宋体" w:hAnsi="宋体" w:hint="eastAsia"/>
                <w:b/>
                <w:sz w:val="24"/>
              </w:rPr>
              <w:t>3</w:t>
            </w:r>
          </w:p>
        </w:tc>
        <w:tc>
          <w:tcPr>
            <w:tcW w:w="6557" w:type="dxa"/>
            <w:vAlign w:val="center"/>
          </w:tcPr>
          <w:p w:rsidR="00C15EC3" w:rsidRPr="00733DF2" w:rsidRDefault="004E5079" w:rsidP="002415A5">
            <w:pPr>
              <w:adjustRightInd w:val="0"/>
              <w:snapToGrid w:val="0"/>
              <w:rPr>
                <w:rFonts w:ascii="宋体" w:hAnsi="宋体"/>
                <w:sz w:val="24"/>
              </w:rPr>
            </w:pPr>
            <w:r>
              <w:rPr>
                <w:rFonts w:ascii="宋体" w:hAnsi="宋体" w:hint="eastAsia"/>
                <w:sz w:val="24"/>
              </w:rPr>
              <w:t>供</w:t>
            </w:r>
            <w:r w:rsidRPr="0071595D">
              <w:rPr>
                <w:rFonts w:ascii="宋体" w:hAnsi="宋体" w:hint="eastAsia"/>
                <w:sz w:val="24"/>
              </w:rPr>
              <w:t>应商须为广东省工商局批准的非院前急救医疗转运机构，跟车医生必须持有中华人民共和国医师资格证书和医师执业证书的全科医生，护士必须持有中华人民共和国护士资格证和护士执业证</w:t>
            </w:r>
            <w:r>
              <w:rPr>
                <w:rFonts w:ascii="宋体" w:hAnsi="宋体" w:hint="eastAsia"/>
                <w:sz w:val="24"/>
              </w:rPr>
              <w:t>。</w:t>
            </w:r>
            <w:r w:rsidR="002415A5">
              <w:rPr>
                <w:rFonts w:ascii="宋体" w:hAnsi="宋体" w:hint="eastAsia"/>
                <w:sz w:val="24"/>
              </w:rPr>
              <w:t>（供应商</w:t>
            </w:r>
            <w:r w:rsidR="002415A5" w:rsidRPr="00733DF2">
              <w:rPr>
                <w:rFonts w:ascii="宋体" w:hAnsi="宋体" w:hint="eastAsia"/>
                <w:sz w:val="24"/>
              </w:rPr>
              <w:t>在</w:t>
            </w:r>
            <w:r w:rsidR="002415A5">
              <w:rPr>
                <w:rFonts w:ascii="宋体" w:hAnsi="宋体" w:hint="eastAsia"/>
                <w:sz w:val="24"/>
              </w:rPr>
              <w:t>谈判时需提供相关证明资料，加盖供应商公章）。</w:t>
            </w:r>
          </w:p>
        </w:tc>
        <w:tc>
          <w:tcPr>
            <w:tcW w:w="1465" w:type="dxa"/>
            <w:vAlign w:val="center"/>
          </w:tcPr>
          <w:p w:rsidR="00C15EC3" w:rsidRPr="00733DF2" w:rsidRDefault="00C15EC3" w:rsidP="00AD15CF">
            <w:pPr>
              <w:spacing w:line="0" w:lineRule="atLeast"/>
              <w:rPr>
                <w:rFonts w:ascii="宋体" w:hAnsi="宋体"/>
                <w:b/>
                <w:sz w:val="24"/>
              </w:rPr>
            </w:pPr>
          </w:p>
        </w:tc>
      </w:tr>
      <w:tr w:rsidR="00C15EC3" w:rsidRPr="00733DF2" w:rsidTr="00B661E5">
        <w:trPr>
          <w:trHeight w:val="375"/>
          <w:jc w:val="center"/>
        </w:trPr>
        <w:tc>
          <w:tcPr>
            <w:tcW w:w="860" w:type="dxa"/>
            <w:vAlign w:val="center"/>
          </w:tcPr>
          <w:p w:rsidR="00C15EC3" w:rsidRPr="00733DF2" w:rsidRDefault="0099602D" w:rsidP="00AD15CF">
            <w:pPr>
              <w:spacing w:line="0" w:lineRule="atLeast"/>
              <w:jc w:val="center"/>
              <w:rPr>
                <w:rFonts w:ascii="宋体" w:hAnsi="宋体"/>
                <w:b/>
                <w:sz w:val="24"/>
              </w:rPr>
            </w:pPr>
            <w:r>
              <w:rPr>
                <w:rFonts w:ascii="宋体" w:hAnsi="宋体" w:hint="eastAsia"/>
                <w:b/>
                <w:sz w:val="24"/>
              </w:rPr>
              <w:t>4</w:t>
            </w:r>
          </w:p>
        </w:tc>
        <w:tc>
          <w:tcPr>
            <w:tcW w:w="6557" w:type="dxa"/>
            <w:vAlign w:val="center"/>
          </w:tcPr>
          <w:p w:rsidR="00C15EC3" w:rsidRPr="00733DF2" w:rsidRDefault="004E5079" w:rsidP="004E5079">
            <w:pPr>
              <w:rPr>
                <w:rFonts w:ascii="宋体" w:hAnsi="宋体"/>
                <w:sz w:val="24"/>
              </w:rPr>
            </w:pPr>
            <w:r w:rsidRPr="00733DF2">
              <w:rPr>
                <w:rFonts w:ascii="宋体" w:hAnsi="宋体" w:hint="eastAsia"/>
                <w:sz w:val="24"/>
              </w:rPr>
              <w:t>已完成报名</w:t>
            </w:r>
            <w:r>
              <w:rPr>
                <w:rFonts w:ascii="宋体" w:hAnsi="宋体" w:hint="eastAsia"/>
                <w:sz w:val="24"/>
              </w:rPr>
              <w:t>。</w:t>
            </w:r>
          </w:p>
        </w:tc>
        <w:tc>
          <w:tcPr>
            <w:tcW w:w="1465" w:type="dxa"/>
            <w:vAlign w:val="center"/>
          </w:tcPr>
          <w:p w:rsidR="00C15EC3" w:rsidRPr="00733DF2" w:rsidRDefault="00C15EC3" w:rsidP="00AD15CF">
            <w:pPr>
              <w:spacing w:line="0" w:lineRule="atLeast"/>
              <w:rPr>
                <w:rFonts w:ascii="宋体" w:hAnsi="宋体"/>
                <w:b/>
                <w:sz w:val="24"/>
              </w:rPr>
            </w:pPr>
          </w:p>
        </w:tc>
      </w:tr>
      <w:tr w:rsidR="0013595D" w:rsidRPr="00733DF2" w:rsidTr="00B661E5">
        <w:trPr>
          <w:trHeight w:val="375"/>
          <w:jc w:val="center"/>
        </w:trPr>
        <w:tc>
          <w:tcPr>
            <w:tcW w:w="860" w:type="dxa"/>
            <w:vAlign w:val="center"/>
          </w:tcPr>
          <w:p w:rsidR="0013595D" w:rsidRDefault="0013595D" w:rsidP="00AD15CF">
            <w:pPr>
              <w:spacing w:line="0" w:lineRule="atLeast"/>
              <w:jc w:val="center"/>
              <w:rPr>
                <w:rFonts w:ascii="宋体" w:hAnsi="宋体"/>
                <w:b/>
                <w:sz w:val="24"/>
              </w:rPr>
            </w:pPr>
            <w:r>
              <w:rPr>
                <w:rFonts w:ascii="宋体" w:hAnsi="宋体" w:hint="eastAsia"/>
                <w:b/>
                <w:sz w:val="24"/>
              </w:rPr>
              <w:t>5</w:t>
            </w:r>
          </w:p>
        </w:tc>
        <w:tc>
          <w:tcPr>
            <w:tcW w:w="6557" w:type="dxa"/>
            <w:vAlign w:val="center"/>
          </w:tcPr>
          <w:p w:rsidR="0013595D" w:rsidRPr="00733DF2" w:rsidRDefault="004E5079" w:rsidP="004E5079">
            <w:pPr>
              <w:rPr>
                <w:rFonts w:ascii="宋体" w:hAnsi="宋体"/>
                <w:sz w:val="24"/>
              </w:rPr>
            </w:pPr>
            <w:r w:rsidRPr="00733DF2">
              <w:rPr>
                <w:rFonts w:ascii="宋体" w:hAnsi="宋体" w:hint="eastAsia"/>
                <w:sz w:val="24"/>
              </w:rPr>
              <w:t>本项目不接受联合体</w:t>
            </w:r>
            <w:r>
              <w:rPr>
                <w:rFonts w:ascii="宋体" w:hAnsi="宋体" w:hint="eastAsia"/>
                <w:sz w:val="24"/>
              </w:rPr>
              <w:t>谈判</w:t>
            </w:r>
            <w:r w:rsidRPr="00733DF2">
              <w:rPr>
                <w:rFonts w:ascii="宋体" w:hAnsi="宋体" w:hint="eastAsia"/>
                <w:sz w:val="24"/>
              </w:rPr>
              <w:t>。</w:t>
            </w:r>
          </w:p>
        </w:tc>
        <w:tc>
          <w:tcPr>
            <w:tcW w:w="1465" w:type="dxa"/>
            <w:vAlign w:val="center"/>
          </w:tcPr>
          <w:p w:rsidR="0013595D" w:rsidRPr="00733DF2" w:rsidRDefault="0013595D" w:rsidP="00AD15CF">
            <w:pPr>
              <w:spacing w:line="0" w:lineRule="atLeast"/>
              <w:rPr>
                <w:rFonts w:ascii="宋体" w:hAnsi="宋体"/>
                <w:b/>
                <w:sz w:val="24"/>
              </w:rPr>
            </w:pPr>
          </w:p>
        </w:tc>
      </w:tr>
      <w:tr w:rsidR="00C15EC3" w:rsidRPr="00733DF2" w:rsidTr="00B661E5">
        <w:trPr>
          <w:trHeight w:val="546"/>
          <w:jc w:val="center"/>
        </w:trPr>
        <w:tc>
          <w:tcPr>
            <w:tcW w:w="8882" w:type="dxa"/>
            <w:gridSpan w:val="3"/>
            <w:vAlign w:val="center"/>
          </w:tcPr>
          <w:p w:rsidR="00C15EC3" w:rsidRPr="00733DF2" w:rsidRDefault="00C15EC3" w:rsidP="00AD15CF">
            <w:pPr>
              <w:rPr>
                <w:rFonts w:ascii="宋体" w:hAnsi="宋体"/>
                <w:b/>
                <w:sz w:val="24"/>
              </w:rPr>
            </w:pPr>
            <w:r w:rsidRPr="00733DF2">
              <w:rPr>
                <w:rFonts w:ascii="宋体" w:hAnsi="宋体" w:hint="eastAsia"/>
                <w:b/>
                <w:sz w:val="24"/>
              </w:rPr>
              <w:t>（二）符合性审查</w:t>
            </w:r>
          </w:p>
        </w:tc>
      </w:tr>
      <w:tr w:rsidR="00C15EC3" w:rsidRPr="00733DF2" w:rsidTr="00B661E5">
        <w:trPr>
          <w:trHeight w:val="375"/>
          <w:jc w:val="center"/>
        </w:trPr>
        <w:tc>
          <w:tcPr>
            <w:tcW w:w="860"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序号</w:t>
            </w:r>
          </w:p>
        </w:tc>
        <w:tc>
          <w:tcPr>
            <w:tcW w:w="6557"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审查内容及标准</w:t>
            </w:r>
          </w:p>
        </w:tc>
        <w:tc>
          <w:tcPr>
            <w:tcW w:w="1465"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审查结果</w:t>
            </w:r>
          </w:p>
        </w:tc>
      </w:tr>
      <w:tr w:rsidR="00C15EC3" w:rsidRPr="00733DF2" w:rsidTr="00B661E5">
        <w:trPr>
          <w:trHeight w:val="596"/>
          <w:jc w:val="center"/>
        </w:trPr>
        <w:tc>
          <w:tcPr>
            <w:tcW w:w="860" w:type="dxa"/>
            <w:vAlign w:val="center"/>
          </w:tcPr>
          <w:p w:rsidR="00C15EC3" w:rsidRPr="00733DF2" w:rsidRDefault="00C15EC3" w:rsidP="00AD15CF">
            <w:pPr>
              <w:jc w:val="center"/>
              <w:rPr>
                <w:rFonts w:ascii="宋体" w:hAnsi="宋体"/>
                <w:b/>
                <w:sz w:val="24"/>
              </w:rPr>
            </w:pPr>
            <w:r w:rsidRPr="00733DF2">
              <w:rPr>
                <w:rFonts w:ascii="宋体" w:hAnsi="宋体" w:hint="eastAsia"/>
                <w:b/>
                <w:sz w:val="24"/>
              </w:rPr>
              <w:t>1</w:t>
            </w:r>
          </w:p>
        </w:tc>
        <w:tc>
          <w:tcPr>
            <w:tcW w:w="6557" w:type="dxa"/>
            <w:vAlign w:val="center"/>
          </w:tcPr>
          <w:p w:rsidR="00C15EC3" w:rsidRPr="00733DF2" w:rsidRDefault="00C15EC3" w:rsidP="00CB25C0">
            <w:pPr>
              <w:rPr>
                <w:rFonts w:ascii="宋体" w:hAnsi="宋体"/>
                <w:sz w:val="24"/>
              </w:rPr>
            </w:pPr>
            <w:r w:rsidRPr="00733DF2">
              <w:rPr>
                <w:rFonts w:ascii="宋体" w:hAnsi="宋体" w:hint="eastAsia"/>
                <w:sz w:val="24"/>
              </w:rPr>
              <w:t>不存在 “无效</w:t>
            </w:r>
            <w:r w:rsidR="00617283">
              <w:rPr>
                <w:rFonts w:ascii="宋体" w:hAnsi="宋体" w:hint="eastAsia"/>
                <w:sz w:val="24"/>
              </w:rPr>
              <w:t>谈判</w:t>
            </w:r>
            <w:r w:rsidR="00CB25C0">
              <w:rPr>
                <w:rFonts w:ascii="宋体" w:hAnsi="宋体" w:hint="eastAsia"/>
                <w:sz w:val="24"/>
              </w:rPr>
              <w:t>”情形，详见谈判</w:t>
            </w:r>
            <w:r w:rsidRPr="00733DF2">
              <w:rPr>
                <w:rFonts w:ascii="宋体" w:hAnsi="宋体" w:hint="eastAsia"/>
                <w:sz w:val="24"/>
              </w:rPr>
              <w:t>文件</w:t>
            </w:r>
            <w:smartTag w:uri="urn:schemas-microsoft-com:office:smarttags" w:element="chsdate">
              <w:smartTagPr>
                <w:attr w:name="IsROCDate" w:val="False"/>
                <w:attr w:name="IsLunarDate" w:val="False"/>
                <w:attr w:name="Day" w:val="30"/>
                <w:attr w:name="Month" w:val="12"/>
                <w:attr w:name="Year" w:val="1899"/>
              </w:smartTagPr>
              <w:r w:rsidRPr="00733DF2">
                <w:rPr>
                  <w:rFonts w:ascii="宋体" w:hAnsi="宋体" w:hint="eastAsia"/>
                  <w:sz w:val="24"/>
                </w:rPr>
                <w:t>4.2.1</w:t>
              </w:r>
            </w:smartTag>
            <w:r w:rsidRPr="00733DF2">
              <w:rPr>
                <w:rFonts w:ascii="宋体" w:hAnsi="宋体" w:hint="eastAsia"/>
                <w:sz w:val="24"/>
              </w:rPr>
              <w:t>.4条款相关内容</w:t>
            </w:r>
          </w:p>
        </w:tc>
        <w:tc>
          <w:tcPr>
            <w:tcW w:w="1465" w:type="dxa"/>
            <w:vAlign w:val="center"/>
          </w:tcPr>
          <w:p w:rsidR="00C15EC3" w:rsidRPr="00733DF2" w:rsidRDefault="00C15EC3" w:rsidP="00AD15CF">
            <w:pPr>
              <w:spacing w:line="0" w:lineRule="atLeast"/>
              <w:jc w:val="center"/>
              <w:rPr>
                <w:rFonts w:ascii="宋体" w:hAnsi="宋体"/>
                <w:b/>
                <w:sz w:val="24"/>
              </w:rPr>
            </w:pPr>
          </w:p>
        </w:tc>
      </w:tr>
      <w:tr w:rsidR="00C15EC3" w:rsidRPr="00733DF2" w:rsidTr="00B661E5">
        <w:trPr>
          <w:trHeight w:val="604"/>
          <w:jc w:val="center"/>
        </w:trPr>
        <w:tc>
          <w:tcPr>
            <w:tcW w:w="7417" w:type="dxa"/>
            <w:gridSpan w:val="2"/>
            <w:vAlign w:val="center"/>
          </w:tcPr>
          <w:p w:rsidR="00C15EC3" w:rsidRPr="00733DF2" w:rsidRDefault="00C15EC3" w:rsidP="009F5C52">
            <w:pPr>
              <w:snapToGrid w:val="0"/>
              <w:spacing w:beforeLines="25" w:afterLines="25"/>
              <w:jc w:val="right"/>
              <w:rPr>
                <w:rFonts w:ascii="宋体" w:hAnsi="宋体"/>
                <w:b/>
                <w:sz w:val="24"/>
              </w:rPr>
            </w:pPr>
            <w:r w:rsidRPr="00733DF2">
              <w:rPr>
                <w:rFonts w:ascii="宋体" w:hAnsi="宋体" w:hint="eastAsia"/>
                <w:b/>
                <w:sz w:val="24"/>
              </w:rPr>
              <w:t>结论</w:t>
            </w:r>
          </w:p>
        </w:tc>
        <w:tc>
          <w:tcPr>
            <w:tcW w:w="1465" w:type="dxa"/>
            <w:vAlign w:val="center"/>
          </w:tcPr>
          <w:p w:rsidR="00C15EC3" w:rsidRPr="00733DF2" w:rsidRDefault="00C15EC3" w:rsidP="00AD15CF">
            <w:pPr>
              <w:spacing w:line="360" w:lineRule="auto"/>
              <w:rPr>
                <w:rFonts w:ascii="宋体" w:hAnsi="宋体"/>
                <w:sz w:val="24"/>
              </w:rPr>
            </w:pPr>
          </w:p>
        </w:tc>
      </w:tr>
    </w:tbl>
    <w:p w:rsidR="00C15EC3" w:rsidRPr="00122F57" w:rsidRDefault="00C15EC3" w:rsidP="00C15EC3">
      <w:pPr>
        <w:snapToGrid w:val="0"/>
        <w:rPr>
          <w:rFonts w:ascii="宋体" w:hAnsi="宋体"/>
          <w:b/>
          <w:szCs w:val="21"/>
        </w:rPr>
      </w:pPr>
      <w:r w:rsidRPr="00122F57">
        <w:rPr>
          <w:rFonts w:ascii="宋体" w:hAnsi="宋体" w:hint="eastAsia"/>
          <w:b/>
          <w:szCs w:val="21"/>
        </w:rPr>
        <w:t>备注：</w:t>
      </w:r>
    </w:p>
    <w:p w:rsidR="00C15EC3" w:rsidRPr="00122F57" w:rsidRDefault="00C15EC3" w:rsidP="00C15EC3">
      <w:pPr>
        <w:snapToGrid w:val="0"/>
        <w:ind w:firstLineChars="196" w:firstLine="412"/>
        <w:rPr>
          <w:rFonts w:ascii="宋体" w:hAnsi="宋体"/>
          <w:szCs w:val="21"/>
        </w:rPr>
      </w:pPr>
      <w:r w:rsidRPr="00122F57">
        <w:rPr>
          <w:rFonts w:ascii="宋体" w:hAnsi="宋体" w:hint="eastAsia"/>
          <w:szCs w:val="21"/>
        </w:rPr>
        <w:t>1.本表与</w:t>
      </w:r>
      <w:r w:rsidR="00B937EA">
        <w:rPr>
          <w:rFonts w:ascii="宋体" w:hAnsi="宋体" w:hint="eastAsia"/>
          <w:szCs w:val="21"/>
        </w:rPr>
        <w:t>谈判文件</w:t>
      </w:r>
      <w:r w:rsidRPr="00122F57">
        <w:rPr>
          <w:rFonts w:ascii="宋体" w:hAnsi="宋体" w:hint="eastAsia"/>
          <w:szCs w:val="21"/>
        </w:rPr>
        <w:t>中相关评标条款内容不一致的，以本表内容为准。</w:t>
      </w:r>
    </w:p>
    <w:p w:rsidR="00C15EC3" w:rsidRPr="00122F57" w:rsidRDefault="00C15EC3" w:rsidP="00C15EC3">
      <w:pPr>
        <w:snapToGrid w:val="0"/>
        <w:ind w:firstLineChars="196" w:firstLine="412"/>
        <w:rPr>
          <w:rFonts w:ascii="宋体" w:hAnsi="宋体"/>
          <w:szCs w:val="21"/>
        </w:rPr>
      </w:pPr>
      <w:r w:rsidRPr="00122F57">
        <w:rPr>
          <w:rFonts w:ascii="宋体" w:hAnsi="宋体" w:hint="eastAsia"/>
          <w:szCs w:val="21"/>
        </w:rPr>
        <w:t>2.每一项符合的打“〇”，不符合的打“×”。打“×”的，请说明理由。</w:t>
      </w:r>
    </w:p>
    <w:p w:rsidR="00C15EC3" w:rsidRPr="00122F57" w:rsidRDefault="00C15EC3" w:rsidP="00C15EC3">
      <w:pPr>
        <w:snapToGrid w:val="0"/>
        <w:ind w:leftChars="196" w:left="622" w:hangingChars="100" w:hanging="210"/>
        <w:rPr>
          <w:rFonts w:ascii="宋体" w:hAnsi="宋体"/>
          <w:szCs w:val="21"/>
        </w:rPr>
      </w:pPr>
      <w:r w:rsidRPr="00122F57">
        <w:rPr>
          <w:rFonts w:ascii="宋体" w:hAnsi="宋体" w:hint="eastAsia"/>
          <w:szCs w:val="21"/>
        </w:rPr>
        <w:t>3.“结论”一栏填写“通过”、“不通过”；任何一项出现“×”的，结论均为不通过；不通过的，为无效</w:t>
      </w:r>
      <w:r w:rsidR="00CB3A81">
        <w:rPr>
          <w:rFonts w:ascii="宋体" w:hAnsi="宋体" w:hint="eastAsia"/>
          <w:szCs w:val="21"/>
        </w:rPr>
        <w:t>谈判</w:t>
      </w:r>
      <w:r w:rsidRPr="00122F57">
        <w:rPr>
          <w:rFonts w:ascii="宋体" w:hAnsi="宋体" w:hint="eastAsia"/>
          <w:szCs w:val="21"/>
        </w:rPr>
        <w:t>。</w:t>
      </w:r>
    </w:p>
    <w:p w:rsidR="00324412" w:rsidRPr="00FC27C1" w:rsidRDefault="00C15EC3" w:rsidP="00C15EC3">
      <w:pPr>
        <w:snapToGrid w:val="0"/>
        <w:ind w:leftChars="196" w:left="622" w:hangingChars="100" w:hanging="210"/>
        <w:rPr>
          <w:rFonts w:ascii="宋体" w:hAnsi="宋体"/>
          <w:szCs w:val="21"/>
        </w:rPr>
      </w:pPr>
      <w:r w:rsidRPr="00122F57">
        <w:rPr>
          <w:rFonts w:ascii="宋体" w:hAnsi="宋体" w:hint="eastAsia"/>
          <w:szCs w:val="21"/>
        </w:rPr>
        <w:t>4. 如“结论”意见不统一时，由</w:t>
      </w:r>
      <w:r w:rsidR="00462867">
        <w:rPr>
          <w:rFonts w:ascii="宋体" w:hAnsi="宋体" w:hint="eastAsia"/>
          <w:szCs w:val="21"/>
        </w:rPr>
        <w:t>谈判小组</w:t>
      </w:r>
      <w:r w:rsidRPr="00122F57">
        <w:rPr>
          <w:rFonts w:ascii="宋体" w:hAnsi="宋体" w:hint="eastAsia"/>
          <w:szCs w:val="21"/>
        </w:rPr>
        <w:t>成员投票表决，采用少数服从多数的原则，如有投票表决，应说明表决过程及结果。</w:t>
      </w:r>
      <w:r w:rsidRPr="00122F57">
        <w:rPr>
          <w:rFonts w:ascii="宋体" w:hAnsi="宋体"/>
          <w:szCs w:val="21"/>
        </w:rPr>
        <w:br w:type="page"/>
      </w:r>
    </w:p>
    <w:p w:rsidR="00FE6D57" w:rsidRPr="00122F57" w:rsidRDefault="00FE6D57" w:rsidP="00FE6D57">
      <w:pPr>
        <w:pStyle w:val="1"/>
        <w:spacing w:before="0" w:after="0" w:line="240" w:lineRule="auto"/>
        <w:jc w:val="center"/>
        <w:rPr>
          <w:rFonts w:ascii="宋体" w:hAnsi="宋体"/>
          <w:bCs w:val="0"/>
        </w:rPr>
      </w:pPr>
      <w:bookmarkStart w:id="71" w:name="_Toc7017644"/>
      <w:bookmarkStart w:id="72" w:name="_Toc9347041"/>
      <w:bookmarkStart w:id="73" w:name="_Toc78543980"/>
      <w:bookmarkStart w:id="74" w:name="_Toc86227023"/>
      <w:bookmarkStart w:id="75" w:name="_Toc86240236"/>
      <w:r w:rsidRPr="00122F57">
        <w:rPr>
          <w:rFonts w:ascii="宋体" w:hAnsi="宋体" w:hint="eastAsia"/>
          <w:bCs w:val="0"/>
        </w:rPr>
        <w:lastRenderedPageBreak/>
        <w:t>第五部分  合同格式及主要条款</w:t>
      </w:r>
      <w:bookmarkEnd w:id="71"/>
      <w:bookmarkEnd w:id="72"/>
      <w:bookmarkEnd w:id="73"/>
      <w:bookmarkEnd w:id="74"/>
      <w:bookmarkEnd w:id="75"/>
    </w:p>
    <w:p w:rsidR="00FE6D57" w:rsidRPr="00122F57" w:rsidRDefault="00FE6D57" w:rsidP="00FE6D57">
      <w:pPr>
        <w:jc w:val="center"/>
        <w:rPr>
          <w:rFonts w:ascii="宋体" w:hAnsi="宋体"/>
          <w:b/>
          <w:bCs/>
          <w:sz w:val="24"/>
        </w:rPr>
      </w:pPr>
    </w:p>
    <w:p w:rsidR="00FE6D57" w:rsidRPr="00107B65" w:rsidRDefault="00FE6D57" w:rsidP="00FE6D57">
      <w:pPr>
        <w:adjustRightInd w:val="0"/>
        <w:snapToGrid w:val="0"/>
        <w:spacing w:line="480" w:lineRule="exact"/>
        <w:ind w:right="360"/>
        <w:jc w:val="center"/>
        <w:rPr>
          <w:rFonts w:ascii="宋体" w:hAnsi="宋体"/>
          <w:b/>
          <w:sz w:val="24"/>
          <w:u w:val="double"/>
        </w:rPr>
      </w:pPr>
      <w:r w:rsidRPr="00122F57">
        <w:rPr>
          <w:rFonts w:ascii="宋体" w:hAnsi="宋体" w:hint="eastAsia"/>
          <w:b/>
          <w:bCs/>
          <w:sz w:val="24"/>
          <w:u w:val="double"/>
        </w:rPr>
        <w:t>本合同格式仅供参考，具体条款及内容以双方最终协商一致的为准</w:t>
      </w:r>
    </w:p>
    <w:p w:rsidR="00324412" w:rsidRPr="00FE6D57" w:rsidRDefault="00324412" w:rsidP="001965A0">
      <w:pPr>
        <w:rPr>
          <w:rFonts w:ascii="宋体" w:hAnsi="宋体"/>
          <w:bCs/>
          <w:sz w:val="24"/>
        </w:rPr>
      </w:pPr>
    </w:p>
    <w:p w:rsidR="006E2C7D" w:rsidRPr="00FE6D57" w:rsidRDefault="006E2C7D" w:rsidP="006E2C7D">
      <w:pPr>
        <w:spacing w:line="360" w:lineRule="auto"/>
        <w:jc w:val="center"/>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2021年广东省“省长杯”足球赛（大学组）医疗服务合同</w:t>
      </w:r>
    </w:p>
    <w:p w:rsidR="006E2C7D" w:rsidRPr="00FE6D57" w:rsidRDefault="006E2C7D" w:rsidP="006E2C7D">
      <w:pPr>
        <w:spacing w:line="360" w:lineRule="auto"/>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甲 方：</w:t>
      </w:r>
    </w:p>
    <w:p w:rsidR="006E2C7D" w:rsidRPr="00FE6D57" w:rsidRDefault="006E2C7D" w:rsidP="006E2C7D">
      <w:pPr>
        <w:spacing w:line="360" w:lineRule="auto"/>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地址：</w:t>
      </w:r>
    </w:p>
    <w:p w:rsidR="006E2C7D" w:rsidRPr="00FE6D57" w:rsidRDefault="006E2C7D" w:rsidP="006E2C7D">
      <w:pPr>
        <w:spacing w:line="360" w:lineRule="auto"/>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法定代表人</w:t>
      </w:r>
      <w:r w:rsidRPr="00FE6D57">
        <w:rPr>
          <w:rStyle w:val="NormalCharacter"/>
          <w:rFonts w:asciiTheme="minorEastAsia" w:eastAsiaTheme="minorEastAsia" w:hAnsiTheme="minorEastAsia"/>
          <w:szCs w:val="21"/>
        </w:rPr>
        <w:t>：</w:t>
      </w:r>
    </w:p>
    <w:p w:rsidR="006E2C7D" w:rsidRPr="00FE6D57" w:rsidRDefault="006E2C7D" w:rsidP="006E2C7D">
      <w:pPr>
        <w:spacing w:line="360" w:lineRule="auto"/>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乙 方：</w:t>
      </w:r>
    </w:p>
    <w:p w:rsidR="006E2C7D" w:rsidRPr="00FE6D57" w:rsidRDefault="006E2C7D" w:rsidP="006E2C7D">
      <w:pPr>
        <w:spacing w:line="360" w:lineRule="auto"/>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地址：</w:t>
      </w:r>
    </w:p>
    <w:p w:rsidR="006E2C7D" w:rsidRPr="00FE6D57" w:rsidRDefault="006E2C7D" w:rsidP="006E2C7D">
      <w:pPr>
        <w:spacing w:line="360" w:lineRule="auto"/>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法定代表</w:t>
      </w:r>
      <w:r w:rsidRPr="00FE6D57">
        <w:rPr>
          <w:rStyle w:val="NormalCharacter"/>
          <w:rFonts w:asciiTheme="minorEastAsia" w:eastAsiaTheme="minorEastAsia" w:hAnsiTheme="minorEastAsia"/>
          <w:szCs w:val="21"/>
        </w:rPr>
        <w:t xml:space="preserve">人： </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为保障2021年广东省“省长杯”青少年足球联赛的顺利进行，甲乙双方</w:t>
      </w:r>
      <w:r w:rsidRPr="00FE6D57">
        <w:rPr>
          <w:rStyle w:val="NormalCharacter"/>
          <w:rFonts w:asciiTheme="minorEastAsia" w:eastAsiaTheme="minorEastAsia" w:hAnsiTheme="minorEastAsia"/>
          <w:szCs w:val="21"/>
        </w:rPr>
        <w:t>根据《中华人民共和国民法典》等法律、法规的规定达成如下协议，供双方遵守：</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第一条 基本情况</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甲方要求乙方在 2021年广东省“省长杯”青少年足球联赛提供医疗</w:t>
      </w:r>
      <w:r w:rsidRPr="00FE6D57">
        <w:rPr>
          <w:rStyle w:val="NormalCharacter"/>
          <w:rFonts w:asciiTheme="minorEastAsia" w:eastAsiaTheme="minorEastAsia" w:hAnsiTheme="minorEastAsia" w:hint="eastAsia"/>
          <w:szCs w:val="21"/>
        </w:rPr>
        <w:t>转运</w:t>
      </w:r>
      <w:r w:rsidRPr="00FE6D57">
        <w:rPr>
          <w:rStyle w:val="NormalCharacter"/>
          <w:rFonts w:asciiTheme="minorEastAsia" w:eastAsiaTheme="minorEastAsia" w:hAnsiTheme="minorEastAsia"/>
          <w:szCs w:val="21"/>
        </w:rPr>
        <w:t>服务，</w:t>
      </w:r>
      <w:r w:rsidRPr="00FE6D57">
        <w:rPr>
          <w:rStyle w:val="NormalCharacter"/>
          <w:rFonts w:asciiTheme="minorEastAsia" w:eastAsiaTheme="minorEastAsia" w:hAnsiTheme="minorEastAsia" w:hint="eastAsia"/>
          <w:szCs w:val="21"/>
        </w:rPr>
        <w:t>基本情况</w:t>
      </w:r>
      <w:r w:rsidRPr="00FE6D57">
        <w:rPr>
          <w:rStyle w:val="NormalCharacter"/>
          <w:rFonts w:asciiTheme="minorEastAsia" w:eastAsiaTheme="minorEastAsia" w:hAnsiTheme="minorEastAsia"/>
          <w:szCs w:val="21"/>
        </w:rPr>
        <w:t>如下，相应的文件受本合同约定</w:t>
      </w:r>
      <w:r w:rsidRPr="00FE6D57">
        <w:rPr>
          <w:rStyle w:val="NormalCharacter"/>
          <w:rFonts w:asciiTheme="minorEastAsia" w:eastAsiaTheme="minorEastAsia" w:hAnsiTheme="minorEastAsia" w:hint="eastAsia"/>
          <w:szCs w:val="21"/>
        </w:rPr>
        <w:t>。</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w:t>
      </w:r>
      <w:r w:rsidRPr="00FE6D57">
        <w:rPr>
          <w:rStyle w:val="NormalCharacter"/>
          <w:rFonts w:asciiTheme="minorEastAsia" w:eastAsiaTheme="minorEastAsia" w:hAnsiTheme="minorEastAsia" w:hint="eastAsia"/>
          <w:szCs w:val="21"/>
        </w:rPr>
        <w:t>一</w:t>
      </w:r>
      <w:r w:rsidRPr="00FE6D57">
        <w:rPr>
          <w:rStyle w:val="NormalCharacter"/>
          <w:rFonts w:asciiTheme="minorEastAsia" w:eastAsiaTheme="minorEastAsia" w:hAnsiTheme="minorEastAsia"/>
          <w:szCs w:val="21"/>
        </w:rPr>
        <w:t>）服务日期：2021年11月1日至30日（以赛事具体时间为准）。</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w:t>
      </w:r>
      <w:r w:rsidRPr="00FE6D57">
        <w:rPr>
          <w:rStyle w:val="NormalCharacter"/>
          <w:rFonts w:asciiTheme="minorEastAsia" w:eastAsiaTheme="minorEastAsia" w:hAnsiTheme="minorEastAsia" w:hint="eastAsia"/>
          <w:szCs w:val="21"/>
        </w:rPr>
        <w:t>二</w:t>
      </w:r>
      <w:r w:rsidRPr="00FE6D57">
        <w:rPr>
          <w:rStyle w:val="NormalCharacter"/>
          <w:rFonts w:asciiTheme="minorEastAsia" w:eastAsiaTheme="minorEastAsia" w:hAnsiTheme="minorEastAsia"/>
          <w:szCs w:val="21"/>
        </w:rPr>
        <w:t>）服务地点：广东财经大学广州校区、广东工业大学大学城校区、广州大学大学城校区。</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w:t>
      </w:r>
      <w:r w:rsidRPr="00FE6D57">
        <w:rPr>
          <w:rStyle w:val="NormalCharacter"/>
          <w:rFonts w:asciiTheme="minorEastAsia" w:eastAsiaTheme="minorEastAsia" w:hAnsiTheme="minorEastAsia" w:hint="eastAsia"/>
          <w:szCs w:val="21"/>
        </w:rPr>
        <w:t>三</w:t>
      </w:r>
      <w:r w:rsidRPr="00FE6D57">
        <w:rPr>
          <w:rStyle w:val="NormalCharacter"/>
          <w:rFonts w:asciiTheme="minorEastAsia" w:eastAsiaTheme="minorEastAsia" w:hAnsiTheme="minorEastAsia"/>
          <w:szCs w:val="21"/>
        </w:rPr>
        <w:t>）服务场次：本次比赛共有268场，包括开幕式、闭幕式及颁奖典礼，具体</w:t>
      </w:r>
      <w:r w:rsidRPr="00FE6D57">
        <w:rPr>
          <w:rStyle w:val="NormalCharacter"/>
          <w:rFonts w:asciiTheme="minorEastAsia" w:eastAsiaTheme="minorEastAsia" w:hAnsiTheme="minorEastAsia" w:hint="eastAsia"/>
          <w:szCs w:val="21"/>
        </w:rPr>
        <w:t>服务</w:t>
      </w:r>
      <w:r w:rsidRPr="00FE6D57">
        <w:rPr>
          <w:rStyle w:val="NormalCharacter"/>
          <w:rFonts w:asciiTheme="minorEastAsia" w:eastAsiaTheme="minorEastAsia" w:hAnsiTheme="minorEastAsia"/>
          <w:szCs w:val="21"/>
        </w:rPr>
        <w:t>比赛场次数目以实际情况为准</w:t>
      </w:r>
      <w:r w:rsidRPr="00FE6D57">
        <w:rPr>
          <w:rStyle w:val="NormalCharacter"/>
          <w:rFonts w:asciiTheme="minorEastAsia" w:eastAsiaTheme="minorEastAsia" w:hAnsiTheme="minorEastAsia" w:hint="eastAsia"/>
          <w:szCs w:val="21"/>
        </w:rPr>
        <w:t>。</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（四）合同金额：每场     元，大写（</w:t>
      </w:r>
      <w:r w:rsidRPr="00FE6D57">
        <w:rPr>
          <w:rStyle w:val="NormalCharacter"/>
          <w:rFonts w:asciiTheme="minorEastAsia" w:eastAsiaTheme="minorEastAsia" w:hAnsiTheme="minorEastAsia"/>
          <w:szCs w:val="21"/>
        </w:rPr>
        <w:t>大写：      元整</w:t>
      </w:r>
      <w:r w:rsidRPr="00FE6D57">
        <w:rPr>
          <w:rStyle w:val="NormalCharacter"/>
          <w:rFonts w:asciiTheme="minorEastAsia" w:eastAsiaTheme="minorEastAsia" w:hAnsiTheme="minorEastAsia" w:hint="eastAsia"/>
          <w:szCs w:val="21"/>
        </w:rPr>
        <w:t>）</w:t>
      </w:r>
      <w:r w:rsidRPr="00FE6D57">
        <w:rPr>
          <w:rStyle w:val="NormalCharacter"/>
          <w:rFonts w:asciiTheme="minorEastAsia" w:eastAsiaTheme="minorEastAsia" w:hAnsiTheme="minorEastAsia"/>
          <w:szCs w:val="21"/>
        </w:rPr>
        <w:t>费用总计      元（大写：      元整）。</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第二条 服务要求</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w:t>
      </w:r>
      <w:r w:rsidRPr="00FE6D57">
        <w:rPr>
          <w:rStyle w:val="NormalCharacter"/>
          <w:rFonts w:asciiTheme="minorEastAsia" w:eastAsiaTheme="minorEastAsia" w:hAnsiTheme="minorEastAsia" w:hint="eastAsia"/>
          <w:szCs w:val="21"/>
        </w:rPr>
        <w:t>一</w:t>
      </w:r>
      <w:r w:rsidRPr="00FE6D57">
        <w:rPr>
          <w:rStyle w:val="NormalCharacter"/>
          <w:rFonts w:asciiTheme="minorEastAsia" w:eastAsiaTheme="minorEastAsia" w:hAnsiTheme="minorEastAsia"/>
          <w:szCs w:val="21"/>
        </w:rPr>
        <w:t>）</w:t>
      </w:r>
      <w:r w:rsidRPr="00FE6D57">
        <w:rPr>
          <w:rStyle w:val="NormalCharacter"/>
          <w:rFonts w:asciiTheme="minorEastAsia" w:eastAsiaTheme="minorEastAsia" w:hAnsiTheme="minorEastAsia" w:hint="eastAsia"/>
          <w:szCs w:val="21"/>
        </w:rPr>
        <w:t>乙方为有比赛任务的场地配备救护车1辆，医生、护士、司机各1名，软硬担架各1副及《广东省医疗急救体系“十一五”建设规划》制定的救护车药品配备基本标准配备药品，心电监护仪、除颤仪等设备。</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二）乙方须为广东省工商局批准的非院前急救医疗转运机构，跟车医生必须持有中华人民共和国医师资格证书和医师执业证书的全科医生，护士必须持有中华人民共和国护士资格证和护士执业证，医护人员必有丰富的骨折创伤和其他危重急症急救的经验。</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lastRenderedPageBreak/>
        <w:t>（三）乙方的救护车司机须驾驶经验丰富（驾龄不低于5年），熟悉广州各区道路及赛场周边三甲医院交通路线。</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（四）乙方提供的医疗服务须至少在赛前1小时到达指定比赛场地，比赛结束半小时后参赛人员无特殊情况方可离开比赛场地。</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（五）如场地和时间有调整，乙方须服从甲方的安排提供服务。</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六）在比赛过程中，乙方人员在指定区域守候。如有运动员轻微擦伤、扭伤先有各队队医处理，如受伤情况严重的，乙方人员根据裁判长指挥，乙方医护人员方可上前处理，如遇骨折、出血等情况，乙方医生固定包扎、止血后，抬上救护车由护士护送运动员送至就近三甲医院诊治，乙方医生在比赛现场待命。</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（七）如遇乙方救护车在转运过程中，乙方应立即增补救护车现场待命，如增补救护车暂未到现场又遇运动员受伤需转运，乙方第一时间拨打120救护车转运，120护车所有费用均由乙方承担。</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第三条 乙方责任</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（1）在签署及履行本合同时，乙方应全面遵守所有专业的医疗救治技术的标准，取得并确保有一切为履行本合同所需的全部执照、许可、医护资格等。</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（2）因乙方人员延误或救治方法错误引至后果，由政府医疗机构评估后由乙方负责应责部分。</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（3）乙方不能依约履行本合同事项，导致医疗服务无法如期交予甲方使用，乙方须向甲方赔偿由此引起的全部损失（包括连带损失）。</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第四条 付款方式</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甲方在比赛全部结束后，审核乙方的服务质量，审核无误后，收到发票20日工作日内，向乙方付清本合同款，人民币       元（大写                 元整）。</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乙方的银行资料如下：</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开户名：</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开户银行：</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银行帐号：</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第五条 履约保证金</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（一）在合同签订之日起10天内，乙方应缴纳履约保证金40000元（肆万元整）到甲方指定账户。</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（二）履约保证金可用于赔偿因乙方造成甲方的损失或因乙方违约而支付给甲方的违</w:t>
      </w:r>
      <w:r w:rsidRPr="00FE6D57">
        <w:rPr>
          <w:rStyle w:val="NormalCharacter"/>
          <w:rFonts w:asciiTheme="minorEastAsia" w:eastAsiaTheme="minorEastAsia" w:hAnsiTheme="minorEastAsia" w:hint="eastAsia"/>
          <w:szCs w:val="21"/>
        </w:rPr>
        <w:lastRenderedPageBreak/>
        <w:t>约金，若履约保证金不足以赔偿甲方的损失，乙方必须补足，发生赔偿后，乙方必须7日内补齐履约保证金。</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（三）合同期内，乙方完全履行合同的约定，合作期满后15个工作日内，甲方全额无息退回履约保证金。</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b/>
          <w:bCs/>
          <w:szCs w:val="21"/>
        </w:rPr>
        <w:t>第六条 违约责任</w:t>
      </w:r>
    </w:p>
    <w:p w:rsidR="006E2C7D" w:rsidRPr="00FE6D57" w:rsidRDefault="006E2C7D" w:rsidP="00FE6D57">
      <w:pPr>
        <w:spacing w:line="360" w:lineRule="auto"/>
        <w:ind w:firstLineChars="200" w:firstLine="420"/>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（一）</w:t>
      </w:r>
      <w:r w:rsidRPr="00FE6D57">
        <w:rPr>
          <w:rStyle w:val="NormalCharacter"/>
          <w:rFonts w:asciiTheme="minorEastAsia" w:eastAsiaTheme="minorEastAsia" w:hAnsiTheme="minorEastAsia"/>
          <w:szCs w:val="21"/>
        </w:rPr>
        <w:t>合同期内，乙方在提供服务过程中出现下列情形之一的，甲方有权从履约保证金中扣除</w:t>
      </w:r>
      <w:r w:rsidRPr="00FE6D57">
        <w:rPr>
          <w:rStyle w:val="NormalCharacter"/>
          <w:rFonts w:asciiTheme="minorEastAsia" w:eastAsiaTheme="minorEastAsia" w:hAnsiTheme="minorEastAsia" w:hint="eastAsia"/>
          <w:szCs w:val="21"/>
        </w:rPr>
        <w:t>1500</w:t>
      </w:r>
      <w:r w:rsidRPr="00FE6D57">
        <w:rPr>
          <w:rStyle w:val="NormalCharacter"/>
          <w:rFonts w:asciiTheme="minorEastAsia" w:eastAsiaTheme="minorEastAsia" w:hAnsiTheme="minorEastAsia"/>
          <w:szCs w:val="21"/>
        </w:rPr>
        <w:t>元/次</w:t>
      </w:r>
      <w:r w:rsidRPr="00FE6D57">
        <w:rPr>
          <w:rStyle w:val="NormalCharacter"/>
          <w:rFonts w:asciiTheme="minorEastAsia" w:eastAsiaTheme="minorEastAsia" w:hAnsiTheme="minorEastAsia" w:hint="eastAsia"/>
          <w:szCs w:val="21"/>
        </w:rPr>
        <w:t>，</w:t>
      </w:r>
      <w:r w:rsidRPr="00FE6D57">
        <w:rPr>
          <w:rStyle w:val="NormalCharacter"/>
          <w:rFonts w:asciiTheme="minorEastAsia" w:eastAsiaTheme="minorEastAsia" w:hAnsiTheme="minorEastAsia"/>
          <w:szCs w:val="21"/>
        </w:rPr>
        <w:t>且乙方须承担相应的责任及因此产生的一切费用</w:t>
      </w:r>
      <w:r w:rsidRPr="00FE6D57">
        <w:rPr>
          <w:rStyle w:val="NormalCharacter"/>
          <w:rFonts w:asciiTheme="minorEastAsia" w:eastAsiaTheme="minorEastAsia" w:hAnsiTheme="minorEastAsia" w:hint="eastAsia"/>
          <w:szCs w:val="21"/>
        </w:rPr>
        <w:t>：</w:t>
      </w:r>
    </w:p>
    <w:p w:rsidR="006E2C7D" w:rsidRPr="00FE6D57" w:rsidRDefault="006E2C7D" w:rsidP="00FE6D57">
      <w:pPr>
        <w:spacing w:line="360" w:lineRule="auto"/>
        <w:ind w:firstLineChars="200" w:firstLine="420"/>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（1）乙方提供的医护人员不符合合同规定的要求的；</w:t>
      </w:r>
    </w:p>
    <w:p w:rsidR="006E2C7D" w:rsidRPr="00FE6D57" w:rsidRDefault="006E2C7D" w:rsidP="00FE6D57">
      <w:pPr>
        <w:spacing w:line="360" w:lineRule="auto"/>
        <w:ind w:firstLineChars="200" w:firstLine="420"/>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（2）乙方提供救护车未在指定时间到达指定场地的；</w:t>
      </w:r>
    </w:p>
    <w:p w:rsidR="006E2C7D" w:rsidRPr="00FE6D57" w:rsidRDefault="006E2C7D" w:rsidP="00FE6D57">
      <w:pPr>
        <w:spacing w:line="360" w:lineRule="auto"/>
        <w:ind w:firstLineChars="200" w:firstLine="420"/>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（3）乙方提供救护车在比赛结束后30分钟内离开的；</w:t>
      </w:r>
    </w:p>
    <w:p w:rsidR="006E2C7D" w:rsidRPr="00FE6D57" w:rsidRDefault="006E2C7D" w:rsidP="00FE6D57">
      <w:pPr>
        <w:spacing w:line="360" w:lineRule="auto"/>
        <w:ind w:firstLineChars="200" w:firstLine="420"/>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（4）乙方不按照赛场要求和指挥行事的。</w:t>
      </w:r>
    </w:p>
    <w:p w:rsidR="006E2C7D" w:rsidRPr="00FE6D57" w:rsidRDefault="006E2C7D" w:rsidP="00FE6D57">
      <w:pPr>
        <w:spacing w:line="560" w:lineRule="exact"/>
        <w:ind w:firstLineChars="200" w:firstLine="420"/>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（二）</w:t>
      </w:r>
      <w:r w:rsidRPr="00FE6D57">
        <w:rPr>
          <w:rStyle w:val="NormalCharacter"/>
          <w:rFonts w:asciiTheme="minorEastAsia" w:eastAsiaTheme="minorEastAsia" w:hAnsiTheme="minorEastAsia"/>
          <w:szCs w:val="21"/>
        </w:rPr>
        <w:t>合同期内，乙方在</w:t>
      </w:r>
      <w:r w:rsidRPr="00FE6D57">
        <w:rPr>
          <w:rStyle w:val="NormalCharacter"/>
          <w:rFonts w:asciiTheme="minorEastAsia" w:eastAsiaTheme="minorEastAsia" w:hAnsiTheme="minorEastAsia" w:hint="eastAsia"/>
          <w:szCs w:val="21"/>
        </w:rPr>
        <w:t>服务</w:t>
      </w:r>
      <w:r w:rsidRPr="00FE6D57">
        <w:rPr>
          <w:rStyle w:val="NormalCharacter"/>
          <w:rFonts w:asciiTheme="minorEastAsia" w:eastAsiaTheme="minorEastAsia" w:hAnsiTheme="minorEastAsia"/>
          <w:szCs w:val="21"/>
        </w:rPr>
        <w:t>过程中出现下列情形之一的，</w:t>
      </w:r>
      <w:r w:rsidRPr="00FE6D57">
        <w:rPr>
          <w:rStyle w:val="NormalCharacter"/>
          <w:rFonts w:asciiTheme="minorEastAsia" w:eastAsiaTheme="minorEastAsia" w:hAnsiTheme="minorEastAsia" w:hint="eastAsia"/>
          <w:szCs w:val="21"/>
        </w:rPr>
        <w:t>甲方有权</w:t>
      </w:r>
      <w:r w:rsidRPr="00FE6D57">
        <w:rPr>
          <w:rStyle w:val="NormalCharacter"/>
          <w:rFonts w:asciiTheme="minorEastAsia" w:eastAsiaTheme="minorEastAsia" w:hAnsiTheme="minorEastAsia"/>
          <w:szCs w:val="21"/>
        </w:rPr>
        <w:t>终止协议，乙方承担所产生的一切费用，甲方没收全部履约保证金：</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（1）乙方未按要求提供医疗服务的；</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（2）乙方不按照赛场要求和指挥行事3次及以上的；</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（3）影响甲方声誉与形象或者造成甲方损失的其他行为的。</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第七条 争议的解决</w:t>
      </w:r>
    </w:p>
    <w:p w:rsidR="006E2C7D" w:rsidRPr="00FE6D57" w:rsidRDefault="006E2C7D" w:rsidP="00FE6D57">
      <w:pPr>
        <w:spacing w:line="560" w:lineRule="exact"/>
        <w:ind w:firstLineChars="100" w:firstLine="210"/>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双方合作过程中如发生争议，应友好协商解决，如双方无法达成一致意见，可向人民法院提起诉讼，双方协议由甲方住所地法院管辖。</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第八条 其他</w:t>
      </w:r>
    </w:p>
    <w:p w:rsidR="006E2C7D" w:rsidRPr="00FE6D57" w:rsidRDefault="006E2C7D" w:rsidP="00FE6D57">
      <w:pPr>
        <w:spacing w:line="560" w:lineRule="exact"/>
        <w:ind w:firstLineChars="100" w:firstLine="210"/>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本合同未尽事宜，由甲乙双方协商解决。</w:t>
      </w:r>
    </w:p>
    <w:p w:rsidR="006E2C7D" w:rsidRPr="00FE6D57" w:rsidRDefault="006E2C7D" w:rsidP="00FE6D57">
      <w:pPr>
        <w:spacing w:line="560" w:lineRule="exact"/>
        <w:ind w:firstLineChars="100" w:firstLine="210"/>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本合同自甲乙双方签署之日起生效，合同一式两份，甲乙双方各执一份，同具法律效力。</w:t>
      </w:r>
    </w:p>
    <w:p w:rsidR="006E2C7D" w:rsidRPr="00FE6D57" w:rsidRDefault="006E2C7D" w:rsidP="006E2C7D">
      <w:pPr>
        <w:spacing w:line="560" w:lineRule="exact"/>
        <w:jc w:val="left"/>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 xml:space="preserve">甲方：广东财经大学   </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乙方：</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 xml:space="preserve">           </w:t>
      </w:r>
    </w:p>
    <w:p w:rsidR="006E2C7D" w:rsidRPr="00FE6D57" w:rsidRDefault="006E2C7D" w:rsidP="006E2C7D">
      <w:pPr>
        <w:spacing w:line="560" w:lineRule="exact"/>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 xml:space="preserve">授权代表：         </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 xml:space="preserve">授权代表： </w:t>
      </w:r>
    </w:p>
    <w:p w:rsidR="006E2C7D" w:rsidRPr="00FE6D57" w:rsidRDefault="006E2C7D" w:rsidP="006E2C7D">
      <w:pPr>
        <w:spacing w:line="560" w:lineRule="exact"/>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 xml:space="preserve">年 </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 xml:space="preserve">月 </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 xml:space="preserve">日    </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 xml:space="preserve">年 </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 xml:space="preserve">月 </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日</w:t>
      </w:r>
    </w:p>
    <w:p w:rsidR="006E2C7D" w:rsidRPr="00FE6D57" w:rsidRDefault="006E2C7D" w:rsidP="006E2C7D">
      <w:pPr>
        <w:spacing w:line="360" w:lineRule="auto"/>
        <w:textAlignment w:val="baseline"/>
        <w:rPr>
          <w:rStyle w:val="NormalCharacter"/>
          <w:rFonts w:asciiTheme="minorEastAsia" w:eastAsiaTheme="minorEastAsia" w:hAnsiTheme="minorEastAsia"/>
          <w:szCs w:val="21"/>
        </w:rPr>
      </w:pPr>
    </w:p>
    <w:p w:rsidR="00E51CC8" w:rsidRDefault="00E51CC8" w:rsidP="00E51CC8">
      <w:pPr>
        <w:spacing w:line="360" w:lineRule="auto"/>
        <w:textAlignment w:val="baseline"/>
        <w:rPr>
          <w:rStyle w:val="NormalCharacter"/>
          <w:rFonts w:ascii="宋体" w:hAnsi="宋体"/>
          <w:szCs w:val="21"/>
        </w:rPr>
      </w:pPr>
    </w:p>
    <w:p w:rsidR="00324412" w:rsidRPr="00FC27C1" w:rsidRDefault="00324412">
      <w:r w:rsidRPr="00FC27C1">
        <w:br w:type="page"/>
      </w:r>
    </w:p>
    <w:p w:rsidR="00324412" w:rsidRPr="00FC27C1" w:rsidRDefault="00324412">
      <w:pPr>
        <w:pStyle w:val="1"/>
        <w:spacing w:before="0" w:after="0" w:line="240" w:lineRule="auto"/>
        <w:jc w:val="center"/>
        <w:rPr>
          <w:rFonts w:ascii="宋体" w:hAnsi="宋体"/>
        </w:rPr>
      </w:pPr>
      <w:bookmarkStart w:id="76" w:name="_Toc280342679"/>
      <w:bookmarkStart w:id="77" w:name="_Toc476297724"/>
      <w:bookmarkStart w:id="78" w:name="_Toc86240237"/>
      <w:r w:rsidRPr="00FC27C1">
        <w:rPr>
          <w:rFonts w:ascii="宋体" w:hAnsi="宋体" w:hint="eastAsia"/>
          <w:bCs w:val="0"/>
        </w:rPr>
        <w:lastRenderedPageBreak/>
        <w:t>第六部分  谈判响应文件格式</w:t>
      </w:r>
      <w:bookmarkEnd w:id="76"/>
      <w:bookmarkEnd w:id="77"/>
      <w:bookmarkEnd w:id="78"/>
    </w:p>
    <w:p w:rsidR="00324412" w:rsidRPr="00FC27C1" w:rsidRDefault="00324412">
      <w:pPr>
        <w:spacing w:line="480" w:lineRule="exact"/>
        <w:rPr>
          <w:rFonts w:ascii="宋体"/>
          <w:b/>
          <w:bCs/>
          <w:sz w:val="28"/>
          <w:szCs w:val="28"/>
        </w:rPr>
      </w:pPr>
    </w:p>
    <w:p w:rsidR="003D4EA0" w:rsidRPr="00042C68" w:rsidRDefault="003D4EA0" w:rsidP="003D4EA0">
      <w:pPr>
        <w:spacing w:line="480" w:lineRule="exact"/>
        <w:ind w:firstLineChars="196" w:firstLine="551"/>
        <w:rPr>
          <w:rFonts w:ascii="宋体"/>
          <w:b/>
          <w:sz w:val="28"/>
          <w:szCs w:val="28"/>
        </w:rPr>
      </w:pPr>
      <w:r w:rsidRPr="00122F57">
        <w:rPr>
          <w:rFonts w:ascii="宋体" w:hint="eastAsia"/>
          <w:b/>
          <w:bCs/>
          <w:sz w:val="28"/>
          <w:szCs w:val="28"/>
        </w:rPr>
        <w:t>对于本</w:t>
      </w:r>
      <w:r>
        <w:rPr>
          <w:rFonts w:ascii="宋体" w:hint="eastAsia"/>
          <w:b/>
          <w:bCs/>
          <w:sz w:val="28"/>
          <w:szCs w:val="28"/>
        </w:rPr>
        <w:t>谈判</w:t>
      </w:r>
      <w:r w:rsidRPr="00122F57">
        <w:rPr>
          <w:rFonts w:ascii="宋体" w:hint="eastAsia"/>
          <w:b/>
          <w:bCs/>
          <w:sz w:val="28"/>
          <w:szCs w:val="28"/>
        </w:rPr>
        <w:t>文件中要求列出而本部分中没有具体格式及要求的内容，</w:t>
      </w:r>
      <w:r>
        <w:rPr>
          <w:rFonts w:ascii="宋体" w:hint="eastAsia"/>
          <w:b/>
          <w:bCs/>
          <w:sz w:val="28"/>
          <w:szCs w:val="28"/>
        </w:rPr>
        <w:t>供应商</w:t>
      </w:r>
      <w:r w:rsidRPr="00122F57">
        <w:rPr>
          <w:rFonts w:ascii="宋体" w:hint="eastAsia"/>
          <w:b/>
          <w:bCs/>
          <w:sz w:val="28"/>
          <w:szCs w:val="28"/>
        </w:rPr>
        <w:t>可自行拟定清晰明确的文件格式。</w:t>
      </w:r>
      <w:r>
        <w:rPr>
          <w:rFonts w:ascii="宋体" w:hint="eastAsia"/>
          <w:b/>
          <w:bCs/>
          <w:sz w:val="28"/>
          <w:szCs w:val="28"/>
        </w:rPr>
        <w:t>为方便评审，供应商递交的谈判响应文件应有目录及页码。</w:t>
      </w:r>
    </w:p>
    <w:p w:rsidR="00324412" w:rsidRPr="00FC27C1" w:rsidRDefault="00324412">
      <w:pPr>
        <w:rPr>
          <w:rFonts w:ascii="宋体" w:hAnsi="宋体"/>
          <w:b/>
          <w:sz w:val="24"/>
        </w:rPr>
      </w:pPr>
    </w:p>
    <w:p w:rsidR="00324412" w:rsidRPr="00FC27C1" w:rsidRDefault="00324412" w:rsidP="00837BF8">
      <w:pPr>
        <w:pStyle w:val="2"/>
        <w:numPr>
          <w:ilvl w:val="0"/>
          <w:numId w:val="54"/>
        </w:numPr>
        <w:spacing w:before="0" w:after="0" w:line="400" w:lineRule="exact"/>
        <w:rPr>
          <w:rFonts w:ascii="宋体" w:eastAsia="宋体" w:hAnsi="宋体"/>
        </w:rPr>
      </w:pPr>
      <w:bookmarkStart w:id="79" w:name="_Toc280342680"/>
      <w:bookmarkStart w:id="80" w:name="_Toc476297725"/>
      <w:bookmarkStart w:id="81" w:name="_Toc86240238"/>
      <w:r w:rsidRPr="00FC27C1">
        <w:rPr>
          <w:rFonts w:ascii="宋体" w:eastAsia="宋体" w:hAnsi="宋体" w:hint="eastAsia"/>
        </w:rPr>
        <w:t>谈判响应书</w:t>
      </w:r>
      <w:bookmarkEnd w:id="79"/>
      <w:bookmarkEnd w:id="80"/>
      <w:bookmarkEnd w:id="81"/>
    </w:p>
    <w:p w:rsidR="00324412" w:rsidRPr="00FC27C1" w:rsidRDefault="00324412">
      <w:pPr>
        <w:rPr>
          <w:rFonts w:ascii="宋体" w:hAnsi="宋体"/>
          <w:sz w:val="24"/>
        </w:rPr>
      </w:pPr>
    </w:p>
    <w:p w:rsidR="00324412" w:rsidRPr="00FC27C1" w:rsidRDefault="00324412">
      <w:pPr>
        <w:spacing w:line="440" w:lineRule="exact"/>
        <w:ind w:firstLineChars="171" w:firstLine="410"/>
        <w:rPr>
          <w:rFonts w:ascii="宋体" w:hAnsi="宋体"/>
          <w:sz w:val="24"/>
        </w:rPr>
      </w:pPr>
      <w:r w:rsidRPr="00FC27C1">
        <w:rPr>
          <w:rFonts w:ascii="宋体" w:hAnsi="宋体" w:hint="eastAsia"/>
          <w:sz w:val="24"/>
        </w:rPr>
        <w:t>我方确认收到贵方提供的</w:t>
      </w:r>
      <w:r w:rsidRPr="00FC27C1">
        <w:rPr>
          <w:rFonts w:ascii="宋体" w:hAnsi="宋体" w:hint="eastAsia"/>
          <w:b/>
          <w:kern w:val="28"/>
          <w:sz w:val="24"/>
          <w:u w:val="double"/>
        </w:rPr>
        <w:t xml:space="preserve">               采购项目（项目编号：    </w:t>
      </w:r>
      <w:r w:rsidR="003342E1" w:rsidRPr="00FC27C1">
        <w:rPr>
          <w:rFonts w:ascii="宋体" w:hAnsi="宋体" w:hint="eastAsia"/>
          <w:b/>
          <w:kern w:val="28"/>
          <w:sz w:val="24"/>
          <w:u w:val="double"/>
        </w:rPr>
        <w:t>包组号：</w:t>
      </w:r>
      <w:r w:rsidRPr="00FC27C1">
        <w:rPr>
          <w:rFonts w:ascii="宋体" w:hAnsi="宋体" w:hint="eastAsia"/>
          <w:b/>
          <w:kern w:val="28"/>
          <w:sz w:val="24"/>
          <w:u w:val="double"/>
        </w:rPr>
        <w:t xml:space="preserve"> ）</w:t>
      </w:r>
      <w:r w:rsidRPr="00FC27C1">
        <w:rPr>
          <w:rFonts w:ascii="宋体" w:hAnsi="宋体" w:hint="eastAsia"/>
          <w:sz w:val="24"/>
        </w:rPr>
        <w:t>的</w:t>
      </w:r>
      <w:r w:rsidR="00B94ECE" w:rsidRPr="00FC27C1">
        <w:rPr>
          <w:rFonts w:ascii="宋体" w:hAnsi="宋体" w:hint="eastAsia"/>
          <w:sz w:val="24"/>
        </w:rPr>
        <w:t>谈判</w:t>
      </w:r>
      <w:r w:rsidRPr="00FC27C1">
        <w:rPr>
          <w:rFonts w:ascii="宋体" w:hAnsi="宋体" w:hint="eastAsia"/>
          <w:sz w:val="24"/>
        </w:rPr>
        <w:t>文件的全部内容，我方：</w:t>
      </w:r>
      <w:r w:rsidRPr="00FC27C1">
        <w:rPr>
          <w:rFonts w:ascii="宋体" w:hAnsi="宋体" w:hint="eastAsia"/>
          <w:b/>
          <w:sz w:val="24"/>
          <w:u w:val="double"/>
        </w:rPr>
        <w:t>(</w:t>
      </w:r>
      <w:r w:rsidR="00FD0305">
        <w:rPr>
          <w:rFonts w:ascii="宋体" w:hAnsi="宋体" w:hint="eastAsia"/>
          <w:b/>
          <w:sz w:val="24"/>
          <w:u w:val="double"/>
        </w:rPr>
        <w:t>供应商</w:t>
      </w:r>
      <w:r w:rsidRPr="00FC27C1">
        <w:rPr>
          <w:rFonts w:ascii="宋体" w:hAnsi="宋体" w:hint="eastAsia"/>
          <w:b/>
          <w:sz w:val="24"/>
          <w:u w:val="double"/>
        </w:rPr>
        <w:t xml:space="preserve">名称)                 </w:t>
      </w:r>
      <w:r w:rsidRPr="00FC27C1">
        <w:rPr>
          <w:rFonts w:ascii="宋体" w:hAnsi="宋体" w:hint="eastAsia"/>
          <w:sz w:val="24"/>
        </w:rPr>
        <w:t>作为</w:t>
      </w:r>
      <w:r w:rsidR="00FD0305">
        <w:rPr>
          <w:rFonts w:ascii="宋体" w:hAnsi="宋体" w:hint="eastAsia"/>
          <w:sz w:val="24"/>
        </w:rPr>
        <w:t>供应商</w:t>
      </w:r>
      <w:r w:rsidRPr="00FC27C1">
        <w:rPr>
          <w:rFonts w:ascii="宋体" w:hAnsi="宋体" w:hint="eastAsia"/>
          <w:sz w:val="24"/>
        </w:rPr>
        <w:t>正式授权</w:t>
      </w:r>
      <w:r w:rsidRPr="00FC27C1">
        <w:rPr>
          <w:rFonts w:ascii="宋体" w:hAnsi="宋体" w:hint="eastAsia"/>
          <w:b/>
          <w:sz w:val="24"/>
          <w:u w:val="double"/>
        </w:rPr>
        <w:t xml:space="preserve"> (授权代表全名、职务、身份证号码)              </w:t>
      </w:r>
      <w:r w:rsidRPr="00FC27C1">
        <w:rPr>
          <w:rFonts w:ascii="宋体" w:hAnsi="宋体" w:hint="eastAsia"/>
          <w:sz w:val="24"/>
        </w:rPr>
        <w:t>代表我方进行有关本项目谈判的一切事宜。</w:t>
      </w:r>
    </w:p>
    <w:p w:rsidR="00324412" w:rsidRPr="00FC27C1" w:rsidRDefault="00D803A3" w:rsidP="00D803A3">
      <w:pPr>
        <w:spacing w:line="440" w:lineRule="exact"/>
        <w:ind w:firstLineChars="171" w:firstLine="410"/>
        <w:rPr>
          <w:rFonts w:ascii="宋体" w:hAnsi="宋体"/>
          <w:sz w:val="24"/>
        </w:rPr>
      </w:pPr>
      <w:r w:rsidRPr="00FC27C1">
        <w:rPr>
          <w:rFonts w:ascii="宋体" w:hAnsi="宋体" w:hint="eastAsia"/>
          <w:sz w:val="24"/>
        </w:rPr>
        <w:t>在此提交的谈判响应文件正本</w:t>
      </w:r>
      <w:r w:rsidRPr="00FC27C1">
        <w:rPr>
          <w:rFonts w:ascii="宋体" w:hAnsi="宋体" w:hint="eastAsia"/>
          <w:b/>
          <w:sz w:val="24"/>
          <w:u w:val="double"/>
        </w:rPr>
        <w:t xml:space="preserve"> 1 </w:t>
      </w:r>
      <w:r w:rsidRPr="00FC27C1">
        <w:rPr>
          <w:rFonts w:ascii="宋体" w:hAnsi="宋体" w:hint="eastAsia"/>
          <w:sz w:val="24"/>
        </w:rPr>
        <w:t xml:space="preserve">套，副本 </w:t>
      </w:r>
      <w:r w:rsidRPr="00FC27C1">
        <w:rPr>
          <w:rFonts w:ascii="宋体" w:hAnsi="宋体" w:hint="eastAsia"/>
          <w:b/>
          <w:sz w:val="24"/>
          <w:u w:val="double"/>
        </w:rPr>
        <w:t xml:space="preserve"> 3 </w:t>
      </w:r>
      <w:r w:rsidRPr="00FC27C1">
        <w:rPr>
          <w:rFonts w:ascii="宋体" w:hAnsi="宋体" w:hint="eastAsia"/>
          <w:sz w:val="24"/>
        </w:rPr>
        <w:t>套，电子稿 1 套（</w:t>
      </w:r>
      <w:r w:rsidRPr="00FC27C1">
        <w:rPr>
          <w:rFonts w:ascii="宋体" w:hAnsi="宋体" w:hint="eastAsia"/>
          <w:b/>
          <w:sz w:val="24"/>
        </w:rPr>
        <w:t>电子稿</w:t>
      </w:r>
      <w:r w:rsidRPr="00FC27C1">
        <w:rPr>
          <w:rFonts w:ascii="宋体" w:hAnsi="宋体" w:hint="eastAsia"/>
          <w:sz w:val="24"/>
        </w:rPr>
        <w:t>可以U盘或数据光盘形式密封袋装入响应文件正本一并递交。</w:t>
      </w:r>
      <w:r w:rsidRPr="00FC27C1">
        <w:rPr>
          <w:rFonts w:ascii="宋体" w:hAnsi="宋体" w:hint="eastAsia"/>
          <w:b/>
          <w:sz w:val="24"/>
        </w:rPr>
        <w:t>无论</w:t>
      </w:r>
      <w:r w:rsidRPr="00FC27C1">
        <w:rPr>
          <w:rFonts w:ascii="宋体" w:hAnsi="宋体" w:hint="eastAsia"/>
          <w:sz w:val="24"/>
        </w:rPr>
        <w:t>电子稿以U盘还是以数据光盘形式提交，均</w:t>
      </w:r>
      <w:r w:rsidRPr="00FC27C1">
        <w:rPr>
          <w:rFonts w:ascii="宋体" w:hAnsi="宋体" w:hint="eastAsia"/>
          <w:b/>
          <w:sz w:val="24"/>
        </w:rPr>
        <w:t>不退回</w:t>
      </w:r>
      <w:r w:rsidRPr="00FC27C1">
        <w:rPr>
          <w:rFonts w:ascii="宋体" w:hAnsi="宋体" w:hint="eastAsia"/>
          <w:sz w:val="24"/>
        </w:rPr>
        <w:t>U盘或数据光盘。），谈判响应文件包括如下内容</w:t>
      </w:r>
      <w:r w:rsidR="00324412" w:rsidRPr="00FC27C1">
        <w:rPr>
          <w:rFonts w:ascii="宋体" w:hAnsi="宋体" w:hint="eastAsia"/>
          <w:sz w:val="24"/>
        </w:rPr>
        <w:t>：</w:t>
      </w:r>
    </w:p>
    <w:p w:rsidR="00324412" w:rsidRPr="00FC27C1" w:rsidRDefault="00324412" w:rsidP="00837BF8">
      <w:pPr>
        <w:numPr>
          <w:ilvl w:val="0"/>
          <w:numId w:val="55"/>
        </w:numPr>
        <w:spacing w:line="440" w:lineRule="exact"/>
        <w:rPr>
          <w:rFonts w:ascii="宋体" w:hAnsi="宋体"/>
          <w:sz w:val="24"/>
        </w:rPr>
      </w:pPr>
      <w:r w:rsidRPr="00FC27C1">
        <w:rPr>
          <w:rFonts w:ascii="宋体" w:hAnsi="宋体" w:hint="eastAsia"/>
          <w:sz w:val="24"/>
        </w:rPr>
        <w:t>谈判响应书。</w:t>
      </w:r>
    </w:p>
    <w:p w:rsidR="00324412" w:rsidRPr="00FC27C1" w:rsidRDefault="00324412" w:rsidP="00837BF8">
      <w:pPr>
        <w:numPr>
          <w:ilvl w:val="0"/>
          <w:numId w:val="55"/>
        </w:numPr>
        <w:spacing w:line="440" w:lineRule="exact"/>
        <w:rPr>
          <w:rFonts w:ascii="宋体" w:hAnsi="宋体"/>
          <w:sz w:val="24"/>
        </w:rPr>
      </w:pPr>
      <w:r w:rsidRPr="00FC27C1">
        <w:rPr>
          <w:rFonts w:ascii="宋体" w:hAnsi="宋体" w:hint="eastAsia"/>
          <w:sz w:val="24"/>
        </w:rPr>
        <w:t>价格文件。</w:t>
      </w:r>
    </w:p>
    <w:p w:rsidR="00324412" w:rsidRPr="00FC27C1" w:rsidRDefault="00324412" w:rsidP="00837BF8">
      <w:pPr>
        <w:numPr>
          <w:ilvl w:val="0"/>
          <w:numId w:val="55"/>
        </w:numPr>
        <w:spacing w:line="440" w:lineRule="exact"/>
        <w:rPr>
          <w:rFonts w:ascii="宋体" w:hAnsi="宋体"/>
          <w:sz w:val="24"/>
        </w:rPr>
      </w:pPr>
      <w:r w:rsidRPr="00FC27C1">
        <w:rPr>
          <w:rFonts w:ascii="宋体" w:hAnsi="宋体" w:hint="eastAsia"/>
          <w:sz w:val="24"/>
        </w:rPr>
        <w:t>服务</w:t>
      </w:r>
      <w:r w:rsidR="000779B7">
        <w:rPr>
          <w:rFonts w:ascii="宋体" w:hAnsi="宋体" w:hint="eastAsia"/>
          <w:sz w:val="24"/>
        </w:rPr>
        <w:t>或</w:t>
      </w:r>
      <w:r w:rsidRPr="00FC27C1">
        <w:rPr>
          <w:rFonts w:ascii="宋体" w:hAnsi="宋体" w:hint="eastAsia"/>
          <w:sz w:val="24"/>
        </w:rPr>
        <w:t>技术文件。</w:t>
      </w:r>
    </w:p>
    <w:p w:rsidR="00324412" w:rsidRPr="00FC27C1" w:rsidRDefault="00324412" w:rsidP="00837BF8">
      <w:pPr>
        <w:numPr>
          <w:ilvl w:val="0"/>
          <w:numId w:val="55"/>
        </w:numPr>
        <w:spacing w:line="440" w:lineRule="exact"/>
        <w:rPr>
          <w:rFonts w:ascii="宋体" w:hAnsi="宋体"/>
          <w:sz w:val="24"/>
        </w:rPr>
      </w:pPr>
      <w:r w:rsidRPr="00FC27C1">
        <w:rPr>
          <w:rFonts w:ascii="宋体" w:hAnsi="宋体" w:hint="eastAsia"/>
          <w:sz w:val="24"/>
        </w:rPr>
        <w:t>商务文件。</w:t>
      </w:r>
    </w:p>
    <w:p w:rsidR="00324412" w:rsidRPr="00FC27C1" w:rsidRDefault="00324412" w:rsidP="00837BF8">
      <w:pPr>
        <w:numPr>
          <w:ilvl w:val="0"/>
          <w:numId w:val="55"/>
        </w:numPr>
        <w:spacing w:line="440" w:lineRule="exact"/>
        <w:rPr>
          <w:rFonts w:ascii="宋体" w:hAnsi="宋体"/>
          <w:sz w:val="24"/>
        </w:rPr>
      </w:pPr>
      <w:r w:rsidRPr="00FC27C1">
        <w:rPr>
          <w:rFonts w:ascii="宋体" w:hAnsi="宋体" w:hint="eastAsia"/>
          <w:sz w:val="24"/>
        </w:rPr>
        <w:t>其他重要事项说明及承诺书。</w:t>
      </w:r>
    </w:p>
    <w:p w:rsidR="00324412" w:rsidRPr="00FC27C1" w:rsidRDefault="00324412" w:rsidP="00837BF8">
      <w:pPr>
        <w:numPr>
          <w:ilvl w:val="0"/>
          <w:numId w:val="55"/>
        </w:numPr>
        <w:spacing w:line="440" w:lineRule="exact"/>
        <w:rPr>
          <w:rFonts w:ascii="宋体" w:hAnsi="宋体"/>
          <w:sz w:val="24"/>
        </w:rPr>
      </w:pPr>
      <w:r w:rsidRPr="00FC27C1">
        <w:rPr>
          <w:rFonts w:ascii="宋体" w:hAnsi="宋体" w:hint="eastAsia"/>
          <w:sz w:val="24"/>
        </w:rPr>
        <w:t>谈判资格文件。</w:t>
      </w:r>
    </w:p>
    <w:p w:rsidR="00324412" w:rsidRPr="00FC27C1" w:rsidRDefault="00324412" w:rsidP="00837BF8">
      <w:pPr>
        <w:numPr>
          <w:ilvl w:val="0"/>
          <w:numId w:val="55"/>
        </w:numPr>
        <w:spacing w:line="440" w:lineRule="exact"/>
        <w:rPr>
          <w:rFonts w:ascii="宋体" w:hAnsi="宋体"/>
          <w:sz w:val="24"/>
        </w:rPr>
      </w:pPr>
      <w:r w:rsidRPr="00FC27C1">
        <w:rPr>
          <w:rFonts w:ascii="宋体" w:hAnsi="宋体" w:hint="eastAsia"/>
          <w:sz w:val="24"/>
        </w:rPr>
        <w:t>其它文件（</w:t>
      </w:r>
      <w:r w:rsidR="00B94ECE" w:rsidRPr="00FC27C1">
        <w:rPr>
          <w:rFonts w:ascii="宋体" w:hAnsi="宋体" w:hint="eastAsia"/>
          <w:sz w:val="24"/>
        </w:rPr>
        <w:t>谈判</w:t>
      </w:r>
      <w:r w:rsidRPr="00FC27C1">
        <w:rPr>
          <w:rFonts w:ascii="宋体" w:hAnsi="宋体" w:hint="eastAsia"/>
          <w:sz w:val="24"/>
        </w:rPr>
        <w:t>文件有规定或</w:t>
      </w:r>
      <w:r w:rsidR="00FD0305">
        <w:rPr>
          <w:rFonts w:ascii="宋体" w:hAnsi="宋体" w:hint="eastAsia"/>
          <w:sz w:val="24"/>
        </w:rPr>
        <w:t>供应商</w:t>
      </w:r>
      <w:r w:rsidRPr="00FC27C1">
        <w:rPr>
          <w:rFonts w:ascii="宋体" w:hAnsi="宋体" w:hint="eastAsia"/>
          <w:sz w:val="24"/>
        </w:rPr>
        <w:t>认为有需要提供的）。</w:t>
      </w:r>
    </w:p>
    <w:p w:rsidR="00324412" w:rsidRPr="00FC27C1" w:rsidRDefault="00324412">
      <w:pPr>
        <w:spacing w:line="440" w:lineRule="exact"/>
        <w:ind w:firstLine="420"/>
        <w:rPr>
          <w:rFonts w:ascii="宋体" w:hAnsi="宋体"/>
          <w:sz w:val="24"/>
        </w:rPr>
      </w:pPr>
    </w:p>
    <w:p w:rsidR="00324412" w:rsidRPr="00FC27C1" w:rsidRDefault="00324412">
      <w:pPr>
        <w:spacing w:line="440" w:lineRule="exact"/>
        <w:ind w:firstLine="570"/>
        <w:rPr>
          <w:rFonts w:ascii="宋体" w:hAnsi="宋体"/>
          <w:b/>
          <w:sz w:val="24"/>
        </w:rPr>
      </w:pPr>
      <w:r w:rsidRPr="00FC27C1">
        <w:rPr>
          <w:rFonts w:ascii="宋体" w:hAnsi="宋体" w:hint="eastAsia"/>
          <w:b/>
          <w:sz w:val="24"/>
        </w:rPr>
        <w:t>我方已完全明白</w:t>
      </w:r>
      <w:r w:rsidR="00B94ECE" w:rsidRPr="00FC27C1">
        <w:rPr>
          <w:rFonts w:ascii="宋体" w:hAnsi="宋体" w:hint="eastAsia"/>
          <w:b/>
          <w:sz w:val="24"/>
        </w:rPr>
        <w:t>谈判</w:t>
      </w:r>
      <w:r w:rsidRPr="00FC27C1">
        <w:rPr>
          <w:rFonts w:ascii="宋体" w:hAnsi="宋体" w:hint="eastAsia"/>
          <w:b/>
          <w:sz w:val="24"/>
        </w:rPr>
        <w:t>文件的所有条款要求，并重申以下几点：</w:t>
      </w:r>
    </w:p>
    <w:p w:rsidR="00324412" w:rsidRPr="00FC27C1" w:rsidRDefault="00324412" w:rsidP="00837BF8">
      <w:pPr>
        <w:numPr>
          <w:ilvl w:val="0"/>
          <w:numId w:val="56"/>
        </w:numPr>
        <w:spacing w:line="440" w:lineRule="exact"/>
        <w:rPr>
          <w:rFonts w:ascii="宋体" w:hAnsi="宋体"/>
          <w:sz w:val="24"/>
        </w:rPr>
      </w:pPr>
      <w:r w:rsidRPr="00FC27C1">
        <w:rPr>
          <w:rFonts w:ascii="宋体" w:hAnsi="宋体" w:hint="eastAsia"/>
          <w:sz w:val="24"/>
        </w:rPr>
        <w:t>按</w:t>
      </w:r>
      <w:r w:rsidR="00B94ECE" w:rsidRPr="00FC27C1">
        <w:rPr>
          <w:rFonts w:ascii="宋体" w:hAnsi="宋体" w:hint="eastAsia"/>
          <w:sz w:val="24"/>
        </w:rPr>
        <w:t>谈判</w:t>
      </w:r>
      <w:r w:rsidRPr="00FC27C1">
        <w:rPr>
          <w:rFonts w:ascii="宋体" w:hAnsi="宋体" w:hint="eastAsia"/>
          <w:sz w:val="24"/>
        </w:rPr>
        <w:t>文件要求提供的总报价详见《</w:t>
      </w:r>
      <w:r w:rsidR="00CD7F44" w:rsidRPr="00FC27C1">
        <w:rPr>
          <w:rFonts w:ascii="宋体" w:hAnsi="宋体" w:hint="eastAsia"/>
          <w:sz w:val="24"/>
        </w:rPr>
        <w:t>谈判报价</w:t>
      </w:r>
      <w:r w:rsidR="000779B7">
        <w:rPr>
          <w:rFonts w:ascii="宋体" w:hAnsi="宋体" w:hint="eastAsia"/>
          <w:sz w:val="24"/>
        </w:rPr>
        <w:t>一览</w:t>
      </w:r>
      <w:r w:rsidRPr="00FC27C1">
        <w:rPr>
          <w:rFonts w:ascii="宋体" w:hAnsi="宋体" w:hint="eastAsia"/>
          <w:sz w:val="24"/>
        </w:rPr>
        <w:t>表》。</w:t>
      </w:r>
    </w:p>
    <w:p w:rsidR="00324412" w:rsidRPr="000779B7" w:rsidRDefault="000779B7" w:rsidP="00837BF8">
      <w:pPr>
        <w:numPr>
          <w:ilvl w:val="0"/>
          <w:numId w:val="56"/>
        </w:numPr>
        <w:spacing w:line="400" w:lineRule="exact"/>
        <w:rPr>
          <w:rFonts w:ascii="宋体" w:hAnsi="宋体"/>
          <w:sz w:val="24"/>
        </w:rPr>
      </w:pPr>
      <w:r w:rsidRPr="00122F57">
        <w:rPr>
          <w:rFonts w:ascii="宋体" w:hAnsi="宋体" w:hint="eastAsia"/>
          <w:sz w:val="24"/>
        </w:rPr>
        <w:t>本</w:t>
      </w:r>
      <w:r>
        <w:rPr>
          <w:rFonts w:ascii="宋体" w:hAnsi="宋体" w:hint="eastAsia"/>
          <w:sz w:val="24"/>
        </w:rPr>
        <w:t>谈判响应</w:t>
      </w:r>
      <w:r w:rsidRPr="00122F57">
        <w:rPr>
          <w:rFonts w:ascii="宋体" w:hAnsi="宋体" w:hint="eastAsia"/>
          <w:sz w:val="24"/>
        </w:rPr>
        <w:t>文件的有效期完全响应</w:t>
      </w:r>
      <w:r>
        <w:rPr>
          <w:rFonts w:ascii="宋体" w:hAnsi="宋体" w:hint="eastAsia"/>
          <w:sz w:val="24"/>
        </w:rPr>
        <w:t>谈判</w:t>
      </w:r>
      <w:r w:rsidRPr="00122F57">
        <w:rPr>
          <w:rFonts w:ascii="宋体" w:hAnsi="宋体" w:hint="eastAsia"/>
          <w:sz w:val="24"/>
        </w:rPr>
        <w:t>文件要求（</w:t>
      </w:r>
      <w:r>
        <w:rPr>
          <w:rFonts w:ascii="宋体" w:hAnsi="宋体" w:hint="eastAsia"/>
          <w:sz w:val="24"/>
        </w:rPr>
        <w:t>谈判</w:t>
      </w:r>
      <w:r w:rsidRPr="00122F57">
        <w:rPr>
          <w:rFonts w:ascii="宋体" w:hAnsi="宋体" w:hint="eastAsia"/>
          <w:sz w:val="24"/>
        </w:rPr>
        <w:t>截止时间起90天内有效），如</w:t>
      </w:r>
      <w:r w:rsidR="00B3327E">
        <w:rPr>
          <w:rFonts w:ascii="宋体" w:hAnsi="宋体" w:hint="eastAsia"/>
          <w:sz w:val="24"/>
        </w:rPr>
        <w:t>成交</w:t>
      </w:r>
      <w:r w:rsidRPr="00122F57">
        <w:rPr>
          <w:rFonts w:ascii="宋体" w:hAnsi="宋体" w:hint="eastAsia"/>
          <w:sz w:val="24"/>
        </w:rPr>
        <w:t>，有效期将延至合同终止日为止。在此提交的资格证明文件均在</w:t>
      </w:r>
      <w:r w:rsidR="00B3327E">
        <w:rPr>
          <w:rFonts w:ascii="宋体" w:hAnsi="宋体" w:hint="eastAsia"/>
          <w:sz w:val="24"/>
        </w:rPr>
        <w:t>谈判</w:t>
      </w:r>
      <w:r w:rsidRPr="00122F57">
        <w:rPr>
          <w:rFonts w:ascii="宋体" w:hAnsi="宋体" w:hint="eastAsia"/>
          <w:sz w:val="24"/>
        </w:rPr>
        <w:t>有效期内有效，如有在</w:t>
      </w:r>
      <w:r w:rsidR="00B3327E">
        <w:rPr>
          <w:rFonts w:ascii="宋体" w:hAnsi="宋体" w:hint="eastAsia"/>
          <w:sz w:val="24"/>
        </w:rPr>
        <w:t>谈判</w:t>
      </w:r>
      <w:r w:rsidRPr="00122F57">
        <w:rPr>
          <w:rFonts w:ascii="宋体" w:hAnsi="宋体" w:hint="eastAsia"/>
          <w:sz w:val="24"/>
        </w:rPr>
        <w:t>有效期内失效的，我方承诺在</w:t>
      </w:r>
      <w:r w:rsidR="00B3327E">
        <w:rPr>
          <w:rFonts w:ascii="宋体" w:hAnsi="宋体" w:hint="eastAsia"/>
          <w:sz w:val="24"/>
        </w:rPr>
        <w:t>成交</w:t>
      </w:r>
      <w:r w:rsidRPr="00122F57">
        <w:rPr>
          <w:rFonts w:ascii="宋体" w:hAnsi="宋体" w:hint="eastAsia"/>
          <w:sz w:val="24"/>
        </w:rPr>
        <w:t>后补齐一切手续，保证所有资格证明文件能在签订采购合同时直至采购合同终止日有效。</w:t>
      </w:r>
    </w:p>
    <w:p w:rsidR="00324412" w:rsidRPr="00B3327E" w:rsidRDefault="00B3327E" w:rsidP="00837BF8">
      <w:pPr>
        <w:numPr>
          <w:ilvl w:val="0"/>
          <w:numId w:val="56"/>
        </w:numPr>
        <w:spacing w:line="400" w:lineRule="exact"/>
        <w:rPr>
          <w:rFonts w:ascii="宋体" w:hAnsi="宋体"/>
          <w:sz w:val="24"/>
        </w:rPr>
      </w:pPr>
      <w:r w:rsidRPr="00122F57">
        <w:rPr>
          <w:rFonts w:ascii="宋体" w:hAnsi="宋体" w:hint="eastAsia"/>
          <w:sz w:val="24"/>
        </w:rPr>
        <w:t>我方明白，在规定的</w:t>
      </w:r>
      <w:r>
        <w:rPr>
          <w:rFonts w:ascii="宋体" w:hAnsi="宋体" w:hint="eastAsia"/>
          <w:sz w:val="24"/>
        </w:rPr>
        <w:t>谈判</w:t>
      </w:r>
      <w:r w:rsidRPr="00122F57">
        <w:rPr>
          <w:rFonts w:ascii="宋体" w:hAnsi="宋体" w:hint="eastAsia"/>
          <w:sz w:val="24"/>
        </w:rPr>
        <w:t>截止时间之后、</w:t>
      </w:r>
      <w:r>
        <w:rPr>
          <w:rFonts w:ascii="宋体" w:hAnsi="宋体" w:hint="eastAsia"/>
          <w:sz w:val="24"/>
        </w:rPr>
        <w:t>谈判</w:t>
      </w:r>
      <w:r w:rsidRPr="00122F57">
        <w:rPr>
          <w:rFonts w:ascii="宋体" w:hAnsi="宋体" w:hint="eastAsia"/>
          <w:sz w:val="24"/>
        </w:rPr>
        <w:t>有效期之内撤回</w:t>
      </w:r>
      <w:r>
        <w:rPr>
          <w:rFonts w:ascii="宋体" w:hAnsi="宋体" w:hint="eastAsia"/>
          <w:sz w:val="24"/>
        </w:rPr>
        <w:t>谈判</w:t>
      </w:r>
      <w:r>
        <w:rPr>
          <w:rFonts w:ascii="宋体" w:hAnsi="宋体" w:hint="eastAsia"/>
          <w:sz w:val="24"/>
        </w:rPr>
        <w:lastRenderedPageBreak/>
        <w:t>响应文件</w:t>
      </w:r>
      <w:r w:rsidRPr="00122F57">
        <w:rPr>
          <w:rFonts w:ascii="宋体" w:hAnsi="宋体" w:hint="eastAsia"/>
          <w:sz w:val="24"/>
        </w:rPr>
        <w:t>或</w:t>
      </w:r>
      <w:r>
        <w:rPr>
          <w:rFonts w:ascii="宋体" w:hAnsi="宋体" w:hint="eastAsia"/>
          <w:sz w:val="24"/>
        </w:rPr>
        <w:t>成交</w:t>
      </w:r>
      <w:r w:rsidRPr="00122F57">
        <w:rPr>
          <w:rFonts w:ascii="宋体" w:hAnsi="宋体" w:hint="eastAsia"/>
          <w:sz w:val="24"/>
        </w:rPr>
        <w:t>后不按规定与</w:t>
      </w:r>
      <w:r>
        <w:rPr>
          <w:rFonts w:ascii="宋体" w:hAnsi="宋体" w:hint="eastAsia"/>
          <w:sz w:val="24"/>
        </w:rPr>
        <w:t>采购</w:t>
      </w:r>
      <w:r w:rsidRPr="00122F57">
        <w:rPr>
          <w:rFonts w:ascii="宋体" w:hAnsi="宋体" w:hint="eastAsia"/>
          <w:sz w:val="24"/>
        </w:rPr>
        <w:t>人签订合同或不提交履约保证金的，愿意接受有关</w:t>
      </w:r>
      <w:r>
        <w:rPr>
          <w:rFonts w:ascii="宋体" w:hAnsi="宋体" w:hint="eastAsia"/>
          <w:sz w:val="24"/>
        </w:rPr>
        <w:t>违约责任</w:t>
      </w:r>
      <w:r w:rsidRPr="00122F57">
        <w:rPr>
          <w:rFonts w:ascii="宋体" w:hAnsi="宋体" w:hint="eastAsia"/>
          <w:sz w:val="24"/>
        </w:rPr>
        <w:t>。</w:t>
      </w:r>
    </w:p>
    <w:p w:rsidR="00B3327E" w:rsidRPr="00122F57" w:rsidRDefault="00B3327E" w:rsidP="00837BF8">
      <w:pPr>
        <w:numPr>
          <w:ilvl w:val="0"/>
          <w:numId w:val="56"/>
        </w:numPr>
        <w:spacing w:line="400" w:lineRule="exact"/>
        <w:rPr>
          <w:rFonts w:ascii="宋体" w:hAnsi="宋体"/>
          <w:sz w:val="24"/>
        </w:rPr>
      </w:pPr>
      <w:r w:rsidRPr="00122F57">
        <w:rPr>
          <w:rFonts w:ascii="宋体" w:hAnsi="宋体" w:hint="eastAsia"/>
          <w:sz w:val="24"/>
        </w:rPr>
        <w:t>我方同意按照贵方可能提出的要求而提供与</w:t>
      </w:r>
      <w:r w:rsidR="00CB3A81">
        <w:rPr>
          <w:rFonts w:ascii="宋体" w:hAnsi="宋体" w:hint="eastAsia"/>
          <w:sz w:val="24"/>
        </w:rPr>
        <w:t>谈判</w:t>
      </w:r>
      <w:r w:rsidRPr="00122F57">
        <w:rPr>
          <w:rFonts w:ascii="宋体" w:hAnsi="宋体" w:hint="eastAsia"/>
          <w:sz w:val="24"/>
        </w:rPr>
        <w:t>有关的其它任何数据、信息或资料。</w:t>
      </w:r>
    </w:p>
    <w:p w:rsidR="00B3327E" w:rsidRPr="00122F57" w:rsidRDefault="00B3327E" w:rsidP="00837BF8">
      <w:pPr>
        <w:numPr>
          <w:ilvl w:val="0"/>
          <w:numId w:val="56"/>
        </w:numPr>
        <w:spacing w:line="400" w:lineRule="exact"/>
        <w:rPr>
          <w:rFonts w:ascii="宋体" w:hAnsi="宋体"/>
          <w:sz w:val="24"/>
        </w:rPr>
      </w:pPr>
      <w:r w:rsidRPr="00122F57">
        <w:rPr>
          <w:rFonts w:ascii="宋体" w:hAnsi="宋体" w:hint="eastAsia"/>
          <w:sz w:val="24"/>
        </w:rPr>
        <w:t>我方理解贵方不一定接受最低</w:t>
      </w:r>
      <w:r w:rsidR="00CB3A81">
        <w:rPr>
          <w:rFonts w:ascii="宋体" w:hAnsi="宋体" w:hint="eastAsia"/>
          <w:sz w:val="24"/>
        </w:rPr>
        <w:t>谈判</w:t>
      </w:r>
      <w:r w:rsidRPr="00122F57">
        <w:rPr>
          <w:rFonts w:ascii="宋体" w:hAnsi="宋体" w:hint="eastAsia"/>
          <w:sz w:val="24"/>
        </w:rPr>
        <w:t>价或任何贵方可能收到的</w:t>
      </w:r>
      <w:r>
        <w:rPr>
          <w:rFonts w:ascii="宋体" w:hAnsi="宋体" w:hint="eastAsia"/>
          <w:sz w:val="24"/>
        </w:rPr>
        <w:t>响应</w:t>
      </w:r>
      <w:r w:rsidRPr="00122F57">
        <w:rPr>
          <w:rFonts w:ascii="宋体" w:hAnsi="宋体" w:hint="eastAsia"/>
          <w:sz w:val="24"/>
        </w:rPr>
        <w:t>。</w:t>
      </w:r>
    </w:p>
    <w:p w:rsidR="00B3327E" w:rsidRPr="00122F57" w:rsidRDefault="00B3327E" w:rsidP="00837BF8">
      <w:pPr>
        <w:numPr>
          <w:ilvl w:val="0"/>
          <w:numId w:val="56"/>
        </w:numPr>
        <w:spacing w:line="400" w:lineRule="exact"/>
        <w:rPr>
          <w:rFonts w:ascii="宋体" w:hAnsi="宋体"/>
          <w:sz w:val="24"/>
        </w:rPr>
      </w:pPr>
      <w:r w:rsidRPr="00122F57">
        <w:rPr>
          <w:rFonts w:ascii="宋体" w:hAnsi="宋体" w:hint="eastAsia"/>
          <w:sz w:val="24"/>
        </w:rPr>
        <w:t>我方如果</w:t>
      </w:r>
      <w:r>
        <w:rPr>
          <w:rFonts w:ascii="宋体" w:hAnsi="宋体" w:hint="eastAsia"/>
          <w:sz w:val="24"/>
        </w:rPr>
        <w:t>成交</w:t>
      </w:r>
      <w:r w:rsidRPr="00122F57">
        <w:rPr>
          <w:rFonts w:ascii="宋体" w:hAnsi="宋体" w:hint="eastAsia"/>
          <w:sz w:val="24"/>
        </w:rPr>
        <w:t>，将保证履行</w:t>
      </w:r>
      <w:r>
        <w:rPr>
          <w:rFonts w:ascii="宋体" w:hAnsi="宋体" w:hint="eastAsia"/>
          <w:sz w:val="24"/>
        </w:rPr>
        <w:t>谈判</w:t>
      </w:r>
      <w:r w:rsidRPr="00122F57">
        <w:rPr>
          <w:rFonts w:ascii="宋体" w:hAnsi="宋体" w:hint="eastAsia"/>
          <w:sz w:val="24"/>
        </w:rPr>
        <w:t>文件及其澄清、修改文件（如果有）中的全部责任和义务，按质、按量、按期履行好合同。</w:t>
      </w:r>
    </w:p>
    <w:p w:rsidR="00B3327E" w:rsidRPr="00122F57" w:rsidRDefault="00B3327E" w:rsidP="00837BF8">
      <w:pPr>
        <w:numPr>
          <w:ilvl w:val="0"/>
          <w:numId w:val="56"/>
        </w:numPr>
        <w:spacing w:line="400" w:lineRule="exact"/>
        <w:rPr>
          <w:rFonts w:ascii="宋体" w:hAnsi="宋体"/>
          <w:sz w:val="24"/>
        </w:rPr>
      </w:pPr>
      <w:r w:rsidRPr="00122F57">
        <w:rPr>
          <w:rFonts w:ascii="宋体" w:hAnsi="宋体" w:hint="eastAsia"/>
          <w:sz w:val="24"/>
        </w:rPr>
        <w:t>我方作为</w:t>
      </w:r>
      <w:r w:rsidRPr="006C5510">
        <w:rPr>
          <w:rFonts w:ascii="宋体" w:hAnsi="宋体" w:hint="eastAsia"/>
          <w:sz w:val="24"/>
        </w:rPr>
        <w:t>（制造商/代理商）</w:t>
      </w:r>
      <w:r w:rsidRPr="00122F57">
        <w:rPr>
          <w:rFonts w:ascii="宋体" w:hAnsi="宋体" w:hint="eastAsia"/>
          <w:sz w:val="24"/>
        </w:rPr>
        <w:t>是在法律、财务和运作上独立于</w:t>
      </w:r>
      <w:r>
        <w:rPr>
          <w:rFonts w:ascii="宋体" w:hAnsi="宋体" w:hint="eastAsia"/>
          <w:sz w:val="24"/>
        </w:rPr>
        <w:t>采购</w:t>
      </w:r>
      <w:r w:rsidRPr="00122F57">
        <w:rPr>
          <w:rFonts w:ascii="宋体" w:hAnsi="宋体" w:hint="eastAsia"/>
          <w:sz w:val="24"/>
        </w:rPr>
        <w:t>人的</w:t>
      </w:r>
      <w:r w:rsidR="00462867">
        <w:rPr>
          <w:rFonts w:ascii="宋体" w:hAnsi="宋体" w:hint="eastAsia"/>
          <w:sz w:val="24"/>
        </w:rPr>
        <w:t>供应商</w:t>
      </w:r>
      <w:r w:rsidRPr="00122F57">
        <w:rPr>
          <w:rFonts w:ascii="宋体" w:hAnsi="宋体" w:hint="eastAsia"/>
          <w:sz w:val="24"/>
        </w:rPr>
        <w:t>，在此保证所提交的所有文件和全部说明是真实的、准确的、有效的。</w:t>
      </w:r>
    </w:p>
    <w:p w:rsidR="00B3327E" w:rsidRPr="00122F57" w:rsidRDefault="00B3327E" w:rsidP="00837BF8">
      <w:pPr>
        <w:numPr>
          <w:ilvl w:val="0"/>
          <w:numId w:val="56"/>
        </w:numPr>
        <w:spacing w:line="400" w:lineRule="exact"/>
        <w:rPr>
          <w:rFonts w:ascii="宋体" w:hAnsi="宋体"/>
          <w:sz w:val="24"/>
        </w:rPr>
      </w:pPr>
      <w:r w:rsidRPr="00122F57">
        <w:rPr>
          <w:rFonts w:ascii="宋体" w:hAnsi="宋体" w:hint="eastAsia"/>
          <w:sz w:val="24"/>
        </w:rPr>
        <w:t>我方承诺与参与本项目的其他供应商之间，单位负责人不为同一人且不存在直接控股、管理关系。没有为本次采购项目提供整体设计、规范编制或者项目管理、监理、检测等服务。</w:t>
      </w:r>
    </w:p>
    <w:p w:rsidR="00B3327E" w:rsidRPr="00122F57" w:rsidRDefault="00B3327E" w:rsidP="00837BF8">
      <w:pPr>
        <w:numPr>
          <w:ilvl w:val="0"/>
          <w:numId w:val="56"/>
        </w:numPr>
        <w:spacing w:line="400" w:lineRule="exact"/>
        <w:rPr>
          <w:rFonts w:ascii="宋体" w:hAnsi="宋体"/>
          <w:sz w:val="24"/>
        </w:rPr>
      </w:pPr>
      <w:r w:rsidRPr="00122F57">
        <w:rPr>
          <w:rFonts w:ascii="宋体" w:hAnsi="宋体" w:hint="eastAsia"/>
          <w:sz w:val="24"/>
        </w:rPr>
        <w:t>我方报价已包含应向知识产权所有权人支付的所有相关税费。并保证，</w:t>
      </w:r>
      <w:r>
        <w:rPr>
          <w:rFonts w:ascii="宋体" w:hAnsi="宋体" w:hint="eastAsia"/>
          <w:sz w:val="24"/>
        </w:rPr>
        <w:t>采购</w:t>
      </w:r>
      <w:r w:rsidRPr="00122F57">
        <w:rPr>
          <w:rFonts w:ascii="宋体" w:hAnsi="宋体" w:hint="eastAsia"/>
          <w:sz w:val="24"/>
        </w:rPr>
        <w:t>人在中国使用我方提供的</w:t>
      </w:r>
      <w:r>
        <w:rPr>
          <w:rFonts w:ascii="宋体" w:hAnsi="宋体" w:hint="eastAsia"/>
          <w:sz w:val="24"/>
        </w:rPr>
        <w:t>服务或货物</w:t>
      </w:r>
      <w:r w:rsidRPr="00122F57">
        <w:rPr>
          <w:rFonts w:ascii="宋体" w:hAnsi="宋体" w:hint="eastAsia"/>
          <w:sz w:val="24"/>
        </w:rPr>
        <w:t>时，如有第三方提出侵犯其知识产权主张的，责任由我方承担。</w:t>
      </w:r>
    </w:p>
    <w:p w:rsidR="00B3327E" w:rsidRPr="00122F57" w:rsidRDefault="00B3327E" w:rsidP="00837BF8">
      <w:pPr>
        <w:numPr>
          <w:ilvl w:val="0"/>
          <w:numId w:val="56"/>
        </w:numPr>
        <w:spacing w:line="400" w:lineRule="exact"/>
        <w:rPr>
          <w:rFonts w:ascii="宋体" w:hAnsi="宋体"/>
          <w:sz w:val="24"/>
        </w:rPr>
      </w:pPr>
      <w:r w:rsidRPr="006C5510">
        <w:rPr>
          <w:rFonts w:ascii="宋体" w:hAnsi="宋体" w:hint="eastAsia"/>
          <w:sz w:val="24"/>
        </w:rPr>
        <w:t>我方在近三年没有违法行为，在以往政府招标采购活动中没有违规和违约行为，并保证所供货物及服务来源合法，否则由我方承担因此产生的法律责任和经济责任。</w:t>
      </w:r>
    </w:p>
    <w:p w:rsidR="00324412" w:rsidRPr="00B3327E" w:rsidRDefault="00B3327E" w:rsidP="00837BF8">
      <w:pPr>
        <w:numPr>
          <w:ilvl w:val="0"/>
          <w:numId w:val="56"/>
        </w:numPr>
        <w:spacing w:line="400" w:lineRule="exact"/>
        <w:rPr>
          <w:rFonts w:ascii="宋体" w:hAnsi="宋体"/>
          <w:sz w:val="24"/>
        </w:rPr>
      </w:pPr>
      <w:r w:rsidRPr="00122F57">
        <w:rPr>
          <w:rFonts w:ascii="宋体" w:hAnsi="宋体" w:hint="eastAsia"/>
          <w:sz w:val="24"/>
        </w:rPr>
        <w:t>所有与本</w:t>
      </w:r>
      <w:r>
        <w:rPr>
          <w:rFonts w:ascii="宋体" w:hAnsi="宋体" w:hint="eastAsia"/>
          <w:sz w:val="24"/>
        </w:rPr>
        <w:t>谈判采购</w:t>
      </w:r>
      <w:r w:rsidRPr="00122F57">
        <w:rPr>
          <w:rFonts w:ascii="宋体" w:hAnsi="宋体" w:hint="eastAsia"/>
          <w:sz w:val="24"/>
        </w:rPr>
        <w:t>有关的函件请发往下列地址：</w:t>
      </w:r>
    </w:p>
    <w:p w:rsidR="00324412" w:rsidRDefault="00324412">
      <w:pPr>
        <w:spacing w:line="440" w:lineRule="exact"/>
        <w:rPr>
          <w:rFonts w:ascii="宋体" w:hAnsi="宋体"/>
          <w:sz w:val="24"/>
        </w:rPr>
      </w:pPr>
    </w:p>
    <w:p w:rsidR="006C5510" w:rsidRPr="00122F57" w:rsidRDefault="006C5510" w:rsidP="006C5510">
      <w:pPr>
        <w:spacing w:line="440" w:lineRule="exact"/>
        <w:rPr>
          <w:rFonts w:ascii="宋体" w:hAnsi="宋体"/>
          <w:sz w:val="24"/>
          <w:u w:val="single"/>
        </w:rPr>
      </w:pPr>
      <w:r w:rsidRPr="00122F57">
        <w:rPr>
          <w:rFonts w:ascii="宋体" w:hAnsi="宋体" w:hint="eastAsia"/>
          <w:sz w:val="24"/>
        </w:rPr>
        <w:t xml:space="preserve">  电    话：</w:t>
      </w:r>
      <w:r w:rsidRPr="00122F57">
        <w:rPr>
          <w:rFonts w:ascii="宋体" w:hAnsi="宋体" w:hint="eastAsia"/>
          <w:sz w:val="24"/>
          <w:u w:val="single"/>
        </w:rPr>
        <w:t xml:space="preserve">                             .</w:t>
      </w:r>
      <w:r w:rsidRPr="00122F57">
        <w:rPr>
          <w:rFonts w:ascii="宋体" w:hAnsi="宋体" w:hint="eastAsia"/>
          <w:sz w:val="24"/>
        </w:rPr>
        <w:t>传    真：</w:t>
      </w:r>
      <w:r w:rsidRPr="00122F57">
        <w:rPr>
          <w:rFonts w:ascii="宋体" w:hAnsi="宋体" w:hint="eastAsia"/>
          <w:sz w:val="24"/>
          <w:u w:val="single"/>
        </w:rPr>
        <w:t xml:space="preserve">                 </w:t>
      </w:r>
      <w:r w:rsidRPr="00122F57">
        <w:rPr>
          <w:rFonts w:ascii="宋体" w:hAnsi="宋体" w:hint="eastAsia"/>
          <w:sz w:val="24"/>
        </w:rPr>
        <w:t>.</w:t>
      </w:r>
    </w:p>
    <w:p w:rsidR="006C5510" w:rsidRPr="00122F57" w:rsidRDefault="006C5510" w:rsidP="006C5510">
      <w:pPr>
        <w:spacing w:line="440" w:lineRule="exact"/>
        <w:ind w:firstLineChars="100" w:firstLine="240"/>
        <w:rPr>
          <w:rFonts w:ascii="宋体" w:hAnsi="宋体"/>
          <w:sz w:val="24"/>
          <w:u w:val="single"/>
        </w:rPr>
      </w:pPr>
      <w:r w:rsidRPr="00122F57">
        <w:rPr>
          <w:rFonts w:ascii="宋体" w:hAnsi="宋体" w:hint="eastAsia"/>
          <w:sz w:val="24"/>
        </w:rPr>
        <w:t>地    址：</w:t>
      </w:r>
      <w:r w:rsidRPr="00122F57">
        <w:rPr>
          <w:rFonts w:ascii="宋体" w:hAnsi="宋体" w:hint="eastAsia"/>
          <w:sz w:val="24"/>
          <w:u w:val="single"/>
        </w:rPr>
        <w:t xml:space="preserve">                             </w:t>
      </w:r>
      <w:r w:rsidRPr="00122F57">
        <w:rPr>
          <w:rFonts w:ascii="宋体" w:hAnsi="宋体" w:hint="eastAsia"/>
          <w:sz w:val="24"/>
        </w:rPr>
        <w:t>.邮政编码：</w:t>
      </w:r>
      <w:r w:rsidRPr="00122F57">
        <w:rPr>
          <w:rFonts w:ascii="宋体" w:hAnsi="宋体" w:hint="eastAsia"/>
          <w:sz w:val="24"/>
          <w:u w:val="single"/>
        </w:rPr>
        <w:t xml:space="preserve">                  </w:t>
      </w:r>
      <w:r w:rsidRPr="00122F57">
        <w:rPr>
          <w:rFonts w:ascii="宋体" w:hAnsi="宋体" w:hint="eastAsia"/>
          <w:sz w:val="24"/>
        </w:rPr>
        <w:t>.</w:t>
      </w:r>
    </w:p>
    <w:p w:rsidR="006C5510" w:rsidRPr="00122F57" w:rsidRDefault="006C5510" w:rsidP="006C5510">
      <w:pPr>
        <w:spacing w:line="440" w:lineRule="exact"/>
        <w:rPr>
          <w:rFonts w:ascii="宋体" w:hAnsi="宋体"/>
          <w:sz w:val="24"/>
          <w:u w:val="single"/>
        </w:rPr>
      </w:pPr>
      <w:r w:rsidRPr="00122F57">
        <w:rPr>
          <w:rFonts w:ascii="宋体" w:hAnsi="宋体" w:hint="eastAsia"/>
          <w:sz w:val="24"/>
        </w:rPr>
        <w:t xml:space="preserve">  代表姓名：</w:t>
      </w:r>
      <w:r w:rsidRPr="00122F57">
        <w:rPr>
          <w:rFonts w:ascii="宋体" w:hAnsi="宋体" w:hint="eastAsia"/>
          <w:sz w:val="24"/>
          <w:u w:val="single"/>
        </w:rPr>
        <w:t xml:space="preserve">                             </w:t>
      </w:r>
      <w:r w:rsidRPr="00122F57">
        <w:rPr>
          <w:rFonts w:ascii="宋体" w:hAnsi="宋体" w:hint="eastAsia"/>
          <w:sz w:val="24"/>
        </w:rPr>
        <w:t>.职    务：</w:t>
      </w:r>
      <w:r w:rsidRPr="00122F57">
        <w:rPr>
          <w:rFonts w:ascii="宋体" w:hAnsi="宋体" w:hint="eastAsia"/>
          <w:sz w:val="24"/>
          <w:u w:val="single"/>
        </w:rPr>
        <w:t xml:space="preserve">                 </w:t>
      </w:r>
      <w:r w:rsidRPr="00122F57">
        <w:rPr>
          <w:rFonts w:ascii="宋体" w:hAnsi="宋体" w:hint="eastAsia"/>
          <w:sz w:val="24"/>
        </w:rPr>
        <w:t>.</w:t>
      </w:r>
    </w:p>
    <w:p w:rsidR="006C5510" w:rsidRPr="00122F57" w:rsidRDefault="006C5510" w:rsidP="006C5510">
      <w:pPr>
        <w:rPr>
          <w:rFonts w:ascii="宋体" w:hAnsi="宋体"/>
          <w:sz w:val="24"/>
        </w:rPr>
      </w:pPr>
    </w:p>
    <w:p w:rsidR="006C5510" w:rsidRPr="00122F57" w:rsidRDefault="00462867" w:rsidP="006C5510">
      <w:pPr>
        <w:spacing w:line="480" w:lineRule="exact"/>
        <w:ind w:leftChars="2190" w:left="4599"/>
        <w:rPr>
          <w:rFonts w:ascii="宋体"/>
          <w:sz w:val="24"/>
        </w:rPr>
      </w:pPr>
      <w:r>
        <w:rPr>
          <w:rFonts w:ascii="宋体" w:hint="eastAsia"/>
          <w:sz w:val="24"/>
        </w:rPr>
        <w:t>供应商</w:t>
      </w:r>
      <w:r w:rsidR="006C5510" w:rsidRPr="00122F57">
        <w:rPr>
          <w:rFonts w:ascii="宋体" w:hint="eastAsia"/>
          <w:sz w:val="24"/>
        </w:rPr>
        <w:t>（公章）：</w:t>
      </w:r>
    </w:p>
    <w:p w:rsidR="006C5510" w:rsidRPr="00122F57" w:rsidRDefault="00462867" w:rsidP="006C5510">
      <w:pPr>
        <w:spacing w:line="480" w:lineRule="exact"/>
        <w:ind w:leftChars="2190" w:left="4599"/>
        <w:rPr>
          <w:rFonts w:ascii="宋体"/>
          <w:sz w:val="24"/>
        </w:rPr>
      </w:pPr>
      <w:r>
        <w:rPr>
          <w:rFonts w:ascii="宋体" w:hint="eastAsia"/>
          <w:sz w:val="24"/>
        </w:rPr>
        <w:t>供应商</w:t>
      </w:r>
      <w:r w:rsidR="006C5510" w:rsidRPr="00122F57">
        <w:rPr>
          <w:rFonts w:ascii="宋体" w:hint="eastAsia"/>
          <w:sz w:val="24"/>
        </w:rPr>
        <w:t>地址：</w:t>
      </w:r>
    </w:p>
    <w:p w:rsidR="006C5510" w:rsidRPr="00122F57" w:rsidRDefault="006C5510" w:rsidP="006C5510">
      <w:pPr>
        <w:spacing w:line="480" w:lineRule="exact"/>
        <w:ind w:leftChars="2190" w:left="4599"/>
        <w:rPr>
          <w:rFonts w:ascii="宋体"/>
          <w:sz w:val="24"/>
        </w:rPr>
      </w:pPr>
      <w:r>
        <w:rPr>
          <w:rFonts w:ascii="宋体" w:hint="eastAsia"/>
          <w:sz w:val="24"/>
        </w:rPr>
        <w:t>法定代表人/负责人/执行事务合伙人</w:t>
      </w:r>
      <w:r w:rsidRPr="00122F57">
        <w:rPr>
          <w:rFonts w:ascii="宋体" w:hint="eastAsia"/>
          <w:sz w:val="24"/>
        </w:rPr>
        <w:t>或代理人姓名（签名）：</w:t>
      </w:r>
    </w:p>
    <w:p w:rsidR="006C5510" w:rsidRPr="00122F57" w:rsidRDefault="006C5510" w:rsidP="006C5510">
      <w:pPr>
        <w:spacing w:line="480" w:lineRule="exact"/>
        <w:ind w:leftChars="2190" w:left="4599"/>
        <w:rPr>
          <w:rFonts w:ascii="宋体"/>
          <w:sz w:val="24"/>
        </w:rPr>
      </w:pPr>
      <w:r w:rsidRPr="00122F57">
        <w:rPr>
          <w:rFonts w:ascii="宋体" w:hint="eastAsia"/>
          <w:sz w:val="24"/>
        </w:rPr>
        <w:t>日    期：</w:t>
      </w:r>
    </w:p>
    <w:p w:rsidR="006C5510" w:rsidRPr="00122F57" w:rsidRDefault="006C5510" w:rsidP="006C5510">
      <w:pPr>
        <w:spacing w:line="480" w:lineRule="exact"/>
        <w:ind w:leftChars="2190" w:left="4599"/>
        <w:rPr>
          <w:rFonts w:ascii="宋体"/>
          <w:sz w:val="24"/>
        </w:rPr>
      </w:pPr>
    </w:p>
    <w:p w:rsidR="006C5510" w:rsidRPr="0034520F" w:rsidRDefault="006C5510" w:rsidP="0034520F">
      <w:pPr>
        <w:rPr>
          <w:sz w:val="24"/>
        </w:rPr>
      </w:pPr>
      <w:r w:rsidRPr="00122F57">
        <w:rPr>
          <w:rFonts w:hint="eastAsia"/>
          <w:sz w:val="24"/>
        </w:rPr>
        <w:t>（注：本</w:t>
      </w:r>
      <w:r w:rsidR="00CB3A81">
        <w:rPr>
          <w:rFonts w:hint="eastAsia"/>
          <w:sz w:val="24"/>
        </w:rPr>
        <w:t>谈判响应书</w:t>
      </w:r>
      <w:r w:rsidRPr="00122F57">
        <w:rPr>
          <w:rFonts w:hint="eastAsia"/>
          <w:sz w:val="24"/>
        </w:rPr>
        <w:t>为</w:t>
      </w:r>
      <w:r w:rsidRPr="00122F57">
        <w:rPr>
          <w:rFonts w:hint="eastAsia"/>
          <w:b/>
          <w:sz w:val="24"/>
          <w:u w:val="single"/>
        </w:rPr>
        <w:t>必要文件（不得改变格式）</w:t>
      </w:r>
      <w:r w:rsidRPr="00122F57">
        <w:rPr>
          <w:rFonts w:hint="eastAsia"/>
          <w:sz w:val="24"/>
        </w:rPr>
        <w:t>，必须有</w:t>
      </w:r>
      <w:r>
        <w:rPr>
          <w:rFonts w:hint="eastAsia"/>
          <w:sz w:val="24"/>
        </w:rPr>
        <w:t>法定代表人</w:t>
      </w:r>
      <w:r>
        <w:rPr>
          <w:rFonts w:hint="eastAsia"/>
          <w:sz w:val="24"/>
        </w:rPr>
        <w:t>/</w:t>
      </w:r>
      <w:r>
        <w:rPr>
          <w:rFonts w:hint="eastAsia"/>
          <w:sz w:val="24"/>
        </w:rPr>
        <w:t>负责人</w:t>
      </w:r>
      <w:r>
        <w:rPr>
          <w:rFonts w:hint="eastAsia"/>
          <w:sz w:val="24"/>
        </w:rPr>
        <w:t>/</w:t>
      </w:r>
      <w:r>
        <w:rPr>
          <w:rFonts w:hint="eastAsia"/>
          <w:sz w:val="24"/>
        </w:rPr>
        <w:t>执行事务合伙人</w:t>
      </w:r>
      <w:r w:rsidRPr="00122F57">
        <w:rPr>
          <w:rFonts w:hint="eastAsia"/>
          <w:sz w:val="24"/>
        </w:rPr>
        <w:t>或代理人</w:t>
      </w:r>
      <w:r w:rsidRPr="00122F57">
        <w:rPr>
          <w:rFonts w:hint="eastAsia"/>
          <w:b/>
          <w:sz w:val="24"/>
          <w:u w:val="single"/>
        </w:rPr>
        <w:t>亲笔签名</w:t>
      </w:r>
      <w:r w:rsidRPr="00122F57">
        <w:rPr>
          <w:rFonts w:hint="eastAsia"/>
          <w:sz w:val="24"/>
        </w:rPr>
        <w:t>，必须</w:t>
      </w:r>
      <w:r w:rsidRPr="00122F57">
        <w:rPr>
          <w:rFonts w:hint="eastAsia"/>
          <w:b/>
          <w:sz w:val="24"/>
        </w:rPr>
        <w:t>加盖</w:t>
      </w:r>
      <w:r w:rsidR="00462867">
        <w:rPr>
          <w:rFonts w:hint="eastAsia"/>
          <w:sz w:val="24"/>
        </w:rPr>
        <w:t>供应商</w:t>
      </w:r>
      <w:r w:rsidRPr="00122F57">
        <w:rPr>
          <w:rFonts w:hint="eastAsia"/>
          <w:b/>
          <w:sz w:val="24"/>
        </w:rPr>
        <w:t>公章</w:t>
      </w:r>
      <w:r w:rsidRPr="00122F57">
        <w:rPr>
          <w:rFonts w:hint="eastAsia"/>
          <w:sz w:val="24"/>
        </w:rPr>
        <w:t>，否则，作无效处理）</w:t>
      </w:r>
    </w:p>
    <w:p w:rsidR="00324412" w:rsidRPr="00FC27C1" w:rsidRDefault="00324412">
      <w:pPr>
        <w:adjustRightInd w:val="0"/>
        <w:snapToGrid w:val="0"/>
        <w:outlineLvl w:val="0"/>
        <w:rPr>
          <w:rFonts w:ascii="宋体" w:hAnsi="宋体"/>
          <w:b/>
          <w:sz w:val="24"/>
        </w:rPr>
      </w:pPr>
      <w:r w:rsidRPr="00FC27C1">
        <w:rPr>
          <w:rFonts w:ascii="宋体" w:hAnsi="宋体"/>
          <w:b/>
          <w:sz w:val="24"/>
        </w:rPr>
        <w:br w:type="page"/>
      </w:r>
    </w:p>
    <w:p w:rsidR="00324412" w:rsidRPr="00FC27C1" w:rsidRDefault="00324412" w:rsidP="00837BF8">
      <w:pPr>
        <w:pStyle w:val="2"/>
        <w:numPr>
          <w:ilvl w:val="0"/>
          <w:numId w:val="54"/>
        </w:numPr>
        <w:spacing w:before="0" w:after="0" w:line="400" w:lineRule="exact"/>
        <w:rPr>
          <w:rFonts w:ascii="宋体" w:eastAsia="宋体" w:hAnsi="宋体"/>
        </w:rPr>
      </w:pPr>
      <w:bookmarkStart w:id="82" w:name="_Toc280342681"/>
      <w:bookmarkStart w:id="83" w:name="_Toc476297726"/>
      <w:bookmarkStart w:id="84" w:name="_Toc86240239"/>
      <w:r w:rsidRPr="00FC27C1">
        <w:rPr>
          <w:rFonts w:ascii="宋体" w:eastAsia="宋体" w:hAnsi="宋体" w:hint="eastAsia"/>
        </w:rPr>
        <w:lastRenderedPageBreak/>
        <w:t>价格文件</w:t>
      </w:r>
      <w:bookmarkEnd w:id="82"/>
      <w:bookmarkEnd w:id="83"/>
      <w:bookmarkEnd w:id="84"/>
    </w:p>
    <w:p w:rsidR="00324412" w:rsidRPr="00FC27C1" w:rsidRDefault="00324412">
      <w:pPr>
        <w:adjustRightInd w:val="0"/>
        <w:snapToGrid w:val="0"/>
        <w:outlineLvl w:val="0"/>
        <w:rPr>
          <w:rFonts w:ascii="宋体" w:hAnsi="宋体"/>
          <w:b/>
          <w:sz w:val="24"/>
        </w:rPr>
      </w:pPr>
    </w:p>
    <w:p w:rsidR="00CD7F44" w:rsidRDefault="00CD7F44" w:rsidP="00837BF8">
      <w:pPr>
        <w:numPr>
          <w:ilvl w:val="0"/>
          <w:numId w:val="57"/>
        </w:numPr>
        <w:spacing w:line="560" w:lineRule="exact"/>
        <w:rPr>
          <w:rFonts w:ascii="宋体" w:hAnsi="宋体"/>
          <w:b/>
          <w:sz w:val="28"/>
          <w:szCs w:val="28"/>
        </w:rPr>
      </w:pPr>
      <w:r w:rsidRPr="00FC27C1">
        <w:rPr>
          <w:rFonts w:ascii="宋体" w:hAnsi="宋体" w:hint="eastAsia"/>
          <w:b/>
          <w:sz w:val="28"/>
          <w:szCs w:val="28"/>
        </w:rPr>
        <w:t>谈判报价</w:t>
      </w:r>
      <w:r w:rsidR="00EF15FC">
        <w:rPr>
          <w:rFonts w:ascii="宋体" w:hAnsi="宋体" w:hint="eastAsia"/>
          <w:b/>
          <w:sz w:val="28"/>
          <w:szCs w:val="28"/>
        </w:rPr>
        <w:t>一览</w:t>
      </w:r>
      <w:r w:rsidR="00324412" w:rsidRPr="00FC27C1">
        <w:rPr>
          <w:rFonts w:ascii="宋体" w:hAnsi="宋体" w:hint="eastAsia"/>
          <w:b/>
          <w:sz w:val="28"/>
          <w:szCs w:val="28"/>
        </w:rPr>
        <w:t>表</w:t>
      </w:r>
    </w:p>
    <w:p w:rsidR="00143598" w:rsidRDefault="00143598" w:rsidP="00143598">
      <w:pPr>
        <w:spacing w:line="560" w:lineRule="exact"/>
        <w:ind w:left="1021"/>
        <w:jc w:val="center"/>
        <w:rPr>
          <w:rFonts w:ascii="宋体" w:hAnsi="宋体"/>
          <w:b/>
          <w:sz w:val="28"/>
          <w:szCs w:val="28"/>
        </w:rPr>
      </w:pPr>
      <w:r>
        <w:rPr>
          <w:rFonts w:ascii="宋体" w:hAnsi="宋体"/>
          <w:b/>
          <w:sz w:val="28"/>
          <w:szCs w:val="28"/>
        </w:rPr>
        <w:t>谈判报价一览表</w:t>
      </w:r>
    </w:p>
    <w:p w:rsidR="00143598" w:rsidRDefault="00143598" w:rsidP="00143598">
      <w:pPr>
        <w:spacing w:line="560" w:lineRule="exact"/>
        <w:ind w:left="1021"/>
        <w:jc w:val="center"/>
        <w:rPr>
          <w:rFonts w:ascii="宋体" w:hAnsi="宋体"/>
          <w:b/>
          <w:sz w:val="28"/>
          <w:szCs w:val="28"/>
        </w:rPr>
      </w:pPr>
      <w:r>
        <w:rPr>
          <w:rFonts w:ascii="宋体" w:hAnsi="宋体" w:hint="eastAsia"/>
          <w:b/>
          <w:sz w:val="28"/>
          <w:szCs w:val="28"/>
        </w:rPr>
        <w:t>（首次报价）</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464"/>
        <w:gridCol w:w="42"/>
        <w:gridCol w:w="1276"/>
        <w:gridCol w:w="1417"/>
        <w:gridCol w:w="2279"/>
        <w:gridCol w:w="1870"/>
      </w:tblGrid>
      <w:tr w:rsidR="00143598" w:rsidRPr="006E36ED" w:rsidTr="009141C4">
        <w:trPr>
          <w:cantSplit/>
          <w:trHeight w:val="660"/>
          <w:jc w:val="center"/>
        </w:trPr>
        <w:tc>
          <w:tcPr>
            <w:tcW w:w="2464" w:type="dxa"/>
            <w:vAlign w:val="center"/>
          </w:tcPr>
          <w:p w:rsidR="00143598" w:rsidRPr="006E36ED" w:rsidRDefault="00143598" w:rsidP="009141C4">
            <w:pPr>
              <w:autoSpaceDE w:val="0"/>
              <w:autoSpaceDN w:val="0"/>
              <w:adjustRightInd w:val="0"/>
              <w:snapToGrid w:val="0"/>
              <w:spacing w:line="360" w:lineRule="auto"/>
              <w:jc w:val="center"/>
              <w:rPr>
                <w:rFonts w:ascii="宋体" w:hAnsi="宋体"/>
                <w:b/>
                <w:sz w:val="24"/>
              </w:rPr>
            </w:pPr>
            <w:r w:rsidRPr="006E36ED">
              <w:rPr>
                <w:rFonts w:ascii="宋体" w:hAnsi="宋体" w:hint="eastAsia"/>
                <w:b/>
                <w:kern w:val="0"/>
                <w:sz w:val="24"/>
              </w:rPr>
              <w:t>项目名称</w:t>
            </w:r>
          </w:p>
        </w:tc>
        <w:tc>
          <w:tcPr>
            <w:tcW w:w="6884" w:type="dxa"/>
            <w:gridSpan w:val="5"/>
            <w:vAlign w:val="center"/>
          </w:tcPr>
          <w:p w:rsidR="00143598" w:rsidRPr="006E36ED" w:rsidRDefault="00143598" w:rsidP="002863B4">
            <w:pPr>
              <w:autoSpaceDE w:val="0"/>
              <w:autoSpaceDN w:val="0"/>
              <w:adjustRightInd w:val="0"/>
              <w:snapToGrid w:val="0"/>
              <w:spacing w:line="360" w:lineRule="auto"/>
              <w:jc w:val="center"/>
              <w:rPr>
                <w:rFonts w:ascii="宋体" w:hAnsi="宋体"/>
                <w:kern w:val="0"/>
                <w:sz w:val="24"/>
              </w:rPr>
            </w:pPr>
            <w:r w:rsidRPr="006E36ED">
              <w:rPr>
                <w:rFonts w:ascii="宋体" w:hAnsi="宋体" w:hint="eastAsia"/>
                <w:kern w:val="0"/>
                <w:sz w:val="24"/>
              </w:rPr>
              <w:t xml:space="preserve"> 2021年广东省省长杯足球赛（大学组）</w:t>
            </w:r>
            <w:r w:rsidR="002863B4" w:rsidRPr="002863B4">
              <w:rPr>
                <w:rFonts w:ascii="宋体" w:hAnsi="宋体" w:hint="eastAsia"/>
                <w:kern w:val="0"/>
                <w:sz w:val="24"/>
              </w:rPr>
              <w:t>医疗</w:t>
            </w:r>
            <w:r w:rsidRPr="006E36ED">
              <w:rPr>
                <w:rFonts w:ascii="宋体" w:hAnsi="宋体" w:hint="eastAsia"/>
                <w:kern w:val="0"/>
                <w:sz w:val="24"/>
              </w:rPr>
              <w:t>服务采购项目</w:t>
            </w:r>
          </w:p>
        </w:tc>
      </w:tr>
      <w:tr w:rsidR="00143598" w:rsidRPr="006E36ED" w:rsidTr="009141C4">
        <w:trPr>
          <w:cantSplit/>
          <w:trHeight w:val="660"/>
          <w:jc w:val="center"/>
        </w:trPr>
        <w:tc>
          <w:tcPr>
            <w:tcW w:w="2464" w:type="dxa"/>
            <w:vAlign w:val="center"/>
          </w:tcPr>
          <w:p w:rsidR="00143598" w:rsidRPr="006E36ED" w:rsidRDefault="00143598" w:rsidP="009141C4">
            <w:pPr>
              <w:autoSpaceDE w:val="0"/>
              <w:autoSpaceDN w:val="0"/>
              <w:adjustRightInd w:val="0"/>
              <w:snapToGrid w:val="0"/>
              <w:spacing w:line="360" w:lineRule="auto"/>
              <w:jc w:val="center"/>
              <w:rPr>
                <w:rFonts w:ascii="宋体" w:hAnsi="宋体"/>
                <w:kern w:val="0"/>
                <w:sz w:val="24"/>
              </w:rPr>
            </w:pPr>
            <w:r w:rsidRPr="006E36ED">
              <w:rPr>
                <w:rFonts w:ascii="宋体" w:hAnsi="宋体" w:hint="eastAsia"/>
                <w:b/>
                <w:sz w:val="24"/>
              </w:rPr>
              <w:t>项目编号</w:t>
            </w:r>
          </w:p>
        </w:tc>
        <w:tc>
          <w:tcPr>
            <w:tcW w:w="6884" w:type="dxa"/>
            <w:gridSpan w:val="5"/>
            <w:vAlign w:val="center"/>
          </w:tcPr>
          <w:p w:rsidR="00143598" w:rsidRPr="006E36ED" w:rsidRDefault="00143598" w:rsidP="00A977E7">
            <w:pPr>
              <w:autoSpaceDE w:val="0"/>
              <w:autoSpaceDN w:val="0"/>
              <w:adjustRightInd w:val="0"/>
              <w:snapToGrid w:val="0"/>
              <w:spacing w:line="360" w:lineRule="auto"/>
              <w:jc w:val="center"/>
              <w:rPr>
                <w:rFonts w:ascii="宋体" w:hAnsi="宋体"/>
                <w:kern w:val="0"/>
                <w:sz w:val="24"/>
              </w:rPr>
            </w:pPr>
            <w:r w:rsidRPr="004C030A">
              <w:rPr>
                <w:rFonts w:ascii="宋体" w:hAnsi="宋体" w:hint="eastAsia"/>
                <w:kern w:val="0"/>
                <w:sz w:val="24"/>
              </w:rPr>
              <w:t>广财大谈（服）【2021】0</w:t>
            </w:r>
            <w:r w:rsidR="00A977E7">
              <w:rPr>
                <w:rFonts w:ascii="宋体" w:hAnsi="宋体" w:hint="eastAsia"/>
                <w:kern w:val="0"/>
                <w:sz w:val="24"/>
              </w:rPr>
              <w:t>2</w:t>
            </w:r>
            <w:r w:rsidRPr="004C030A">
              <w:rPr>
                <w:rFonts w:ascii="宋体" w:hAnsi="宋体" w:hint="eastAsia"/>
                <w:kern w:val="0"/>
                <w:sz w:val="24"/>
              </w:rPr>
              <w:t>号</w:t>
            </w:r>
          </w:p>
        </w:tc>
      </w:tr>
      <w:tr w:rsidR="00143598" w:rsidRPr="006E36ED" w:rsidTr="009141C4">
        <w:trPr>
          <w:cantSplit/>
          <w:trHeight w:val="606"/>
          <w:jc w:val="center"/>
        </w:trPr>
        <w:tc>
          <w:tcPr>
            <w:tcW w:w="2506" w:type="dxa"/>
            <w:gridSpan w:val="2"/>
            <w:vAlign w:val="center"/>
          </w:tcPr>
          <w:p w:rsidR="00143598" w:rsidRPr="007603E8" w:rsidRDefault="00143598" w:rsidP="009141C4">
            <w:pPr>
              <w:autoSpaceDE w:val="0"/>
              <w:autoSpaceDN w:val="0"/>
              <w:adjustRightInd w:val="0"/>
              <w:snapToGrid w:val="0"/>
              <w:spacing w:line="360" w:lineRule="auto"/>
              <w:jc w:val="center"/>
              <w:rPr>
                <w:rFonts w:ascii="宋体" w:hAnsi="宋体" w:cs="宋体"/>
                <w:bCs/>
                <w:kern w:val="0"/>
                <w:sz w:val="28"/>
                <w:szCs w:val="28"/>
              </w:rPr>
            </w:pPr>
            <w:r w:rsidRPr="007603E8">
              <w:rPr>
                <w:rFonts w:ascii="宋体" w:hAnsi="宋体" w:cs="宋体"/>
                <w:bCs/>
                <w:kern w:val="0"/>
                <w:sz w:val="28"/>
                <w:szCs w:val="28"/>
              </w:rPr>
              <w:t>服务内容</w:t>
            </w:r>
          </w:p>
        </w:tc>
        <w:tc>
          <w:tcPr>
            <w:tcW w:w="1276" w:type="dxa"/>
            <w:vAlign w:val="center"/>
          </w:tcPr>
          <w:p w:rsidR="00143598" w:rsidRPr="007603E8" w:rsidRDefault="00143598" w:rsidP="009141C4">
            <w:pPr>
              <w:autoSpaceDE w:val="0"/>
              <w:autoSpaceDN w:val="0"/>
              <w:adjustRightInd w:val="0"/>
              <w:snapToGrid w:val="0"/>
              <w:spacing w:line="360" w:lineRule="auto"/>
              <w:jc w:val="center"/>
              <w:rPr>
                <w:rFonts w:ascii="宋体" w:hAnsi="宋体" w:cs="宋体"/>
                <w:bCs/>
                <w:kern w:val="0"/>
                <w:sz w:val="28"/>
                <w:szCs w:val="28"/>
              </w:rPr>
            </w:pPr>
            <w:r w:rsidRPr="007603E8">
              <w:rPr>
                <w:rFonts w:ascii="宋体" w:hAnsi="宋体" w:cs="宋体"/>
                <w:bCs/>
                <w:kern w:val="0"/>
                <w:sz w:val="28"/>
                <w:szCs w:val="28"/>
              </w:rPr>
              <w:t>单位</w:t>
            </w:r>
          </w:p>
        </w:tc>
        <w:tc>
          <w:tcPr>
            <w:tcW w:w="1417" w:type="dxa"/>
            <w:vAlign w:val="center"/>
          </w:tcPr>
          <w:p w:rsidR="00143598" w:rsidRPr="007603E8" w:rsidRDefault="00143598" w:rsidP="009141C4">
            <w:pPr>
              <w:autoSpaceDE w:val="0"/>
              <w:autoSpaceDN w:val="0"/>
              <w:adjustRightInd w:val="0"/>
              <w:snapToGrid w:val="0"/>
              <w:spacing w:line="360" w:lineRule="auto"/>
              <w:jc w:val="center"/>
              <w:rPr>
                <w:rFonts w:ascii="宋体" w:hAnsi="宋体" w:cs="宋体"/>
                <w:bCs/>
                <w:kern w:val="0"/>
                <w:sz w:val="28"/>
                <w:szCs w:val="28"/>
              </w:rPr>
            </w:pPr>
            <w:r w:rsidRPr="007603E8">
              <w:rPr>
                <w:rFonts w:ascii="宋体" w:hAnsi="宋体" w:cs="宋体"/>
                <w:bCs/>
                <w:kern w:val="0"/>
                <w:sz w:val="28"/>
                <w:szCs w:val="28"/>
              </w:rPr>
              <w:t>数量</w:t>
            </w:r>
          </w:p>
        </w:tc>
        <w:tc>
          <w:tcPr>
            <w:tcW w:w="2279" w:type="dxa"/>
            <w:vAlign w:val="center"/>
          </w:tcPr>
          <w:p w:rsidR="00143598" w:rsidRPr="007603E8" w:rsidRDefault="00143598" w:rsidP="009141C4">
            <w:pPr>
              <w:autoSpaceDE w:val="0"/>
              <w:autoSpaceDN w:val="0"/>
              <w:adjustRightInd w:val="0"/>
              <w:snapToGrid w:val="0"/>
              <w:spacing w:line="360" w:lineRule="auto"/>
              <w:jc w:val="center"/>
              <w:rPr>
                <w:rFonts w:ascii="宋体" w:hAnsi="宋体" w:cs="宋体"/>
                <w:bCs/>
                <w:kern w:val="0"/>
                <w:sz w:val="28"/>
                <w:szCs w:val="28"/>
              </w:rPr>
            </w:pPr>
            <w:r w:rsidRPr="007603E8">
              <w:rPr>
                <w:rFonts w:ascii="宋体" w:hAnsi="宋体" w:cs="宋体"/>
                <w:bCs/>
                <w:kern w:val="0"/>
                <w:sz w:val="28"/>
                <w:szCs w:val="28"/>
              </w:rPr>
              <w:t>单价</w:t>
            </w:r>
            <w:r w:rsidRPr="007603E8">
              <w:rPr>
                <w:rFonts w:ascii="宋体" w:hAnsi="宋体" w:cs="宋体" w:hint="eastAsia"/>
                <w:bCs/>
                <w:kern w:val="0"/>
                <w:sz w:val="28"/>
                <w:szCs w:val="28"/>
              </w:rPr>
              <w:t>（元）</w:t>
            </w:r>
          </w:p>
        </w:tc>
        <w:tc>
          <w:tcPr>
            <w:tcW w:w="1870" w:type="dxa"/>
            <w:vAlign w:val="center"/>
          </w:tcPr>
          <w:p w:rsidR="00143598" w:rsidRPr="007603E8" w:rsidRDefault="00143598" w:rsidP="009141C4">
            <w:pPr>
              <w:autoSpaceDE w:val="0"/>
              <w:autoSpaceDN w:val="0"/>
              <w:adjustRightInd w:val="0"/>
              <w:snapToGrid w:val="0"/>
              <w:spacing w:line="360" w:lineRule="auto"/>
              <w:jc w:val="center"/>
              <w:rPr>
                <w:rFonts w:ascii="宋体" w:hAnsi="宋体" w:cs="宋体"/>
                <w:bCs/>
                <w:kern w:val="0"/>
                <w:sz w:val="28"/>
                <w:szCs w:val="28"/>
              </w:rPr>
            </w:pPr>
            <w:r>
              <w:rPr>
                <w:rFonts w:ascii="宋体" w:hAnsi="宋体" w:cs="宋体" w:hint="eastAsia"/>
                <w:bCs/>
                <w:kern w:val="0"/>
                <w:sz w:val="28"/>
                <w:szCs w:val="28"/>
              </w:rPr>
              <w:t>小计</w:t>
            </w:r>
          </w:p>
        </w:tc>
      </w:tr>
      <w:tr w:rsidR="00143598" w:rsidRPr="006E36ED" w:rsidTr="009141C4">
        <w:trPr>
          <w:cantSplit/>
          <w:trHeight w:val="606"/>
          <w:jc w:val="center"/>
        </w:trPr>
        <w:tc>
          <w:tcPr>
            <w:tcW w:w="2506" w:type="dxa"/>
            <w:gridSpan w:val="2"/>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276"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417"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2279"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870"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r>
      <w:tr w:rsidR="00143598" w:rsidRPr="006E36ED" w:rsidTr="009141C4">
        <w:trPr>
          <w:cantSplit/>
          <w:trHeight w:val="606"/>
          <w:jc w:val="center"/>
        </w:trPr>
        <w:tc>
          <w:tcPr>
            <w:tcW w:w="2506" w:type="dxa"/>
            <w:gridSpan w:val="2"/>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276"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417"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2279"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870"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r>
      <w:tr w:rsidR="00143598" w:rsidRPr="006E36ED" w:rsidTr="009141C4">
        <w:trPr>
          <w:cantSplit/>
          <w:trHeight w:val="606"/>
          <w:jc w:val="center"/>
        </w:trPr>
        <w:tc>
          <w:tcPr>
            <w:tcW w:w="2506" w:type="dxa"/>
            <w:gridSpan w:val="2"/>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276"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417"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2279"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870"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r>
      <w:tr w:rsidR="00143598" w:rsidRPr="006E36ED" w:rsidTr="009141C4">
        <w:trPr>
          <w:cantSplit/>
          <w:trHeight w:val="606"/>
          <w:jc w:val="center"/>
        </w:trPr>
        <w:tc>
          <w:tcPr>
            <w:tcW w:w="2506" w:type="dxa"/>
            <w:gridSpan w:val="2"/>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276"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417"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2279"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870"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r>
      <w:tr w:rsidR="00143598" w:rsidRPr="006E36ED" w:rsidTr="009141C4">
        <w:trPr>
          <w:cantSplit/>
          <w:trHeight w:val="660"/>
          <w:jc w:val="center"/>
        </w:trPr>
        <w:tc>
          <w:tcPr>
            <w:tcW w:w="2506" w:type="dxa"/>
            <w:gridSpan w:val="2"/>
            <w:vAlign w:val="center"/>
          </w:tcPr>
          <w:p w:rsidR="00143598" w:rsidRPr="007603E8" w:rsidRDefault="00143598" w:rsidP="009141C4">
            <w:pPr>
              <w:autoSpaceDE w:val="0"/>
              <w:autoSpaceDN w:val="0"/>
              <w:adjustRightInd w:val="0"/>
              <w:snapToGrid w:val="0"/>
              <w:spacing w:line="360" w:lineRule="auto"/>
              <w:ind w:firstLineChars="147" w:firstLine="413"/>
              <w:jc w:val="left"/>
              <w:rPr>
                <w:rFonts w:ascii="宋体" w:hAnsi="宋体"/>
                <w:b/>
                <w:sz w:val="28"/>
                <w:szCs w:val="28"/>
              </w:rPr>
            </w:pPr>
            <w:r>
              <w:rPr>
                <w:rFonts w:ascii="宋体" w:hAnsi="宋体" w:hint="eastAsia"/>
                <w:b/>
                <w:sz w:val="28"/>
                <w:szCs w:val="28"/>
              </w:rPr>
              <w:t>总价（合计）</w:t>
            </w:r>
          </w:p>
        </w:tc>
        <w:tc>
          <w:tcPr>
            <w:tcW w:w="6842" w:type="dxa"/>
            <w:gridSpan w:val="4"/>
            <w:vAlign w:val="center"/>
          </w:tcPr>
          <w:p w:rsidR="00143598" w:rsidRPr="007603E8" w:rsidRDefault="00143598" w:rsidP="009141C4">
            <w:pPr>
              <w:autoSpaceDE w:val="0"/>
              <w:autoSpaceDN w:val="0"/>
              <w:adjustRightInd w:val="0"/>
              <w:snapToGrid w:val="0"/>
              <w:spacing w:line="360" w:lineRule="auto"/>
              <w:ind w:firstLineChars="50" w:firstLine="140"/>
              <w:jc w:val="left"/>
              <w:rPr>
                <w:rFonts w:ascii="宋体" w:hAnsi="宋体"/>
                <w:b/>
                <w:sz w:val="28"/>
                <w:szCs w:val="28"/>
              </w:rPr>
            </w:pPr>
            <w:r w:rsidRPr="007603E8">
              <w:rPr>
                <w:rFonts w:ascii="宋体" w:hAnsi="宋体" w:hint="eastAsia"/>
                <w:sz w:val="28"/>
                <w:szCs w:val="28"/>
              </w:rPr>
              <w:t xml:space="preserve">¥：           </w:t>
            </w:r>
            <w:r>
              <w:rPr>
                <w:rFonts w:ascii="宋体" w:hAnsi="宋体" w:hint="eastAsia"/>
                <w:sz w:val="28"/>
                <w:szCs w:val="28"/>
              </w:rPr>
              <w:t xml:space="preserve"> </w:t>
            </w:r>
            <w:r w:rsidRPr="007603E8">
              <w:rPr>
                <w:rFonts w:ascii="宋体" w:hAnsi="宋体" w:hint="eastAsia"/>
                <w:sz w:val="28"/>
                <w:szCs w:val="28"/>
              </w:rPr>
              <w:t>大写：</w:t>
            </w:r>
            <w:r w:rsidRPr="007603E8">
              <w:rPr>
                <w:rFonts w:ascii="宋体" w:hAnsi="宋体"/>
                <w:b/>
                <w:sz w:val="28"/>
                <w:szCs w:val="28"/>
              </w:rPr>
              <w:t xml:space="preserve"> </w:t>
            </w:r>
          </w:p>
        </w:tc>
      </w:tr>
    </w:tbl>
    <w:p w:rsidR="00143598" w:rsidRPr="006E36ED" w:rsidRDefault="00143598" w:rsidP="00143598">
      <w:pPr>
        <w:pStyle w:val="a6"/>
        <w:spacing w:line="0" w:lineRule="atLeast"/>
        <w:ind w:leftChars="203" w:left="798" w:hangingChars="177" w:hanging="372"/>
        <w:rPr>
          <w:rFonts w:hAnsi="宋体"/>
          <w:szCs w:val="21"/>
        </w:rPr>
      </w:pPr>
      <w:bookmarkStart w:id="85" w:name="_Toc435515306"/>
      <w:bookmarkStart w:id="86" w:name="_Toc435514866"/>
      <w:bookmarkStart w:id="87" w:name="_Toc275865611"/>
      <w:bookmarkStart w:id="88" w:name="_Toc192662843"/>
      <w:r>
        <w:rPr>
          <w:rFonts w:hAnsi="宋体" w:hint="eastAsia"/>
          <w:szCs w:val="21"/>
        </w:rPr>
        <w:t>1</w:t>
      </w:r>
      <w:r w:rsidRPr="006E36ED">
        <w:rPr>
          <w:rFonts w:hAnsi="宋体" w:hint="eastAsia"/>
          <w:szCs w:val="21"/>
        </w:rPr>
        <w:t>、本表报价包括2021年广东省省长杯足球赛（大学组）</w:t>
      </w:r>
      <w:r w:rsidR="002863B4" w:rsidRPr="002863B4">
        <w:rPr>
          <w:rFonts w:hAnsi="宋体" w:hint="eastAsia"/>
          <w:szCs w:val="21"/>
        </w:rPr>
        <w:t>医疗</w:t>
      </w:r>
      <w:r w:rsidRPr="006E36ED">
        <w:rPr>
          <w:rFonts w:hAnsi="宋体" w:hint="eastAsia"/>
          <w:szCs w:val="21"/>
        </w:rPr>
        <w:t>服务项目的合同执行过程中应预见或不可预见全部含税费用，是采购人支付给供应商的唯一</w:t>
      </w:r>
      <w:r w:rsidR="00EF0902">
        <w:rPr>
          <w:rFonts w:hAnsi="宋体" w:hint="eastAsia"/>
          <w:szCs w:val="21"/>
        </w:rPr>
        <w:t>依据</w:t>
      </w:r>
      <w:r w:rsidRPr="006E36ED">
        <w:rPr>
          <w:rFonts w:hAnsi="宋体" w:hint="eastAsia"/>
          <w:szCs w:val="21"/>
        </w:rPr>
        <w:t>。所有价格均应以人民币报价，金额单位为元。</w:t>
      </w:r>
    </w:p>
    <w:p w:rsidR="00143598" w:rsidRDefault="00143598" w:rsidP="00143598">
      <w:pPr>
        <w:pStyle w:val="a6"/>
        <w:spacing w:line="0" w:lineRule="atLeast"/>
        <w:ind w:leftChars="203" w:left="798" w:hangingChars="177" w:hanging="372"/>
        <w:rPr>
          <w:szCs w:val="21"/>
        </w:rPr>
      </w:pPr>
      <w:r w:rsidRPr="006E36ED">
        <w:rPr>
          <w:rFonts w:hint="eastAsia"/>
          <w:szCs w:val="21"/>
        </w:rPr>
        <w:t>2、填写此表时</w:t>
      </w:r>
      <w:r w:rsidRPr="006E36ED">
        <w:rPr>
          <w:rFonts w:hint="eastAsia"/>
          <w:b/>
          <w:szCs w:val="21"/>
          <w:u w:val="single"/>
        </w:rPr>
        <w:t>不得改变表格的内容及形式</w:t>
      </w:r>
      <w:r w:rsidRPr="006E36ED">
        <w:rPr>
          <w:rFonts w:hint="eastAsia"/>
          <w:szCs w:val="21"/>
        </w:rPr>
        <w:t>。</w:t>
      </w:r>
    </w:p>
    <w:p w:rsidR="00143598" w:rsidRDefault="00143598" w:rsidP="00143598">
      <w:pPr>
        <w:pStyle w:val="a6"/>
        <w:spacing w:line="0" w:lineRule="atLeast"/>
        <w:ind w:leftChars="203" w:left="798" w:hangingChars="177" w:hanging="372"/>
        <w:rPr>
          <w:szCs w:val="21"/>
        </w:rPr>
      </w:pPr>
      <w:r>
        <w:rPr>
          <w:rFonts w:hint="eastAsia"/>
          <w:szCs w:val="21"/>
        </w:rPr>
        <w:t>3、同类服务内容的小计金额由单价乘以数量计算得出，总价（合计）金额由各类服务内容的小计金额相加计算得出。</w:t>
      </w:r>
    </w:p>
    <w:p w:rsidR="00143598" w:rsidRPr="006E36ED" w:rsidRDefault="00143598" w:rsidP="00143598">
      <w:pPr>
        <w:pStyle w:val="a6"/>
        <w:spacing w:line="0" w:lineRule="atLeast"/>
        <w:ind w:leftChars="203" w:left="798" w:hangingChars="177" w:hanging="372"/>
        <w:rPr>
          <w:szCs w:val="21"/>
        </w:rPr>
      </w:pPr>
      <w:r>
        <w:rPr>
          <w:rFonts w:hint="eastAsia"/>
          <w:szCs w:val="21"/>
        </w:rPr>
        <w:t>4</w:t>
      </w:r>
      <w:r w:rsidRPr="006E36ED">
        <w:rPr>
          <w:rFonts w:hint="eastAsia"/>
          <w:szCs w:val="21"/>
        </w:rPr>
        <w:t>、以上表中内容必须计算机录入、填写、打印。手写按无效谈判处理。</w:t>
      </w:r>
    </w:p>
    <w:p w:rsidR="0021092D" w:rsidRPr="00122F57" w:rsidRDefault="0021092D" w:rsidP="0021092D">
      <w:pPr>
        <w:adjustRightInd w:val="0"/>
        <w:snapToGrid w:val="0"/>
        <w:rPr>
          <w:rFonts w:ascii="宋体" w:hAnsi="宋体"/>
          <w:b/>
          <w:sz w:val="24"/>
        </w:rPr>
      </w:pPr>
    </w:p>
    <w:p w:rsidR="0021092D" w:rsidRPr="00122F57" w:rsidRDefault="00462867" w:rsidP="0021092D">
      <w:pPr>
        <w:spacing w:line="480" w:lineRule="exact"/>
        <w:ind w:leftChars="2190" w:left="4599"/>
        <w:rPr>
          <w:rFonts w:ascii="宋体"/>
          <w:sz w:val="24"/>
        </w:rPr>
      </w:pPr>
      <w:r>
        <w:rPr>
          <w:rFonts w:ascii="宋体" w:hint="eastAsia"/>
          <w:sz w:val="24"/>
        </w:rPr>
        <w:t>供应商</w:t>
      </w:r>
      <w:r w:rsidR="0021092D" w:rsidRPr="00122F57">
        <w:rPr>
          <w:rFonts w:ascii="宋体" w:hint="eastAsia"/>
          <w:sz w:val="24"/>
        </w:rPr>
        <w:t>（公章）：</w:t>
      </w:r>
    </w:p>
    <w:p w:rsidR="0021092D" w:rsidRPr="00122F57" w:rsidRDefault="00462867" w:rsidP="0021092D">
      <w:pPr>
        <w:spacing w:line="480" w:lineRule="exact"/>
        <w:ind w:leftChars="2190" w:left="4599"/>
        <w:rPr>
          <w:rFonts w:ascii="宋体"/>
          <w:sz w:val="24"/>
        </w:rPr>
      </w:pPr>
      <w:r>
        <w:rPr>
          <w:rFonts w:ascii="宋体" w:hint="eastAsia"/>
          <w:sz w:val="24"/>
        </w:rPr>
        <w:t>供应商</w:t>
      </w:r>
      <w:r w:rsidR="0021092D" w:rsidRPr="00122F57">
        <w:rPr>
          <w:rFonts w:ascii="宋体" w:hint="eastAsia"/>
          <w:sz w:val="24"/>
        </w:rPr>
        <w:t>地址：</w:t>
      </w:r>
    </w:p>
    <w:p w:rsidR="0021092D" w:rsidRPr="00122F57" w:rsidRDefault="0021092D" w:rsidP="0021092D">
      <w:pPr>
        <w:spacing w:line="480" w:lineRule="exact"/>
        <w:ind w:leftChars="2190" w:left="4599"/>
        <w:rPr>
          <w:rFonts w:ascii="宋体"/>
          <w:sz w:val="24"/>
        </w:rPr>
      </w:pPr>
      <w:r>
        <w:rPr>
          <w:rFonts w:ascii="宋体" w:hint="eastAsia"/>
          <w:sz w:val="24"/>
        </w:rPr>
        <w:t>法定代表人/负责人/执行事务合伙人</w:t>
      </w:r>
      <w:r w:rsidRPr="00122F57">
        <w:rPr>
          <w:rFonts w:ascii="宋体" w:hint="eastAsia"/>
          <w:sz w:val="24"/>
        </w:rPr>
        <w:t>或代理人姓名（签名）：</w:t>
      </w:r>
    </w:p>
    <w:p w:rsidR="0021092D" w:rsidRPr="00122F57" w:rsidRDefault="0021092D" w:rsidP="0021092D">
      <w:pPr>
        <w:spacing w:line="480" w:lineRule="exact"/>
        <w:ind w:leftChars="2190" w:left="4599"/>
        <w:rPr>
          <w:rFonts w:ascii="宋体"/>
          <w:sz w:val="24"/>
        </w:rPr>
      </w:pPr>
      <w:r w:rsidRPr="00122F57">
        <w:rPr>
          <w:rFonts w:ascii="宋体" w:hint="eastAsia"/>
          <w:sz w:val="24"/>
        </w:rPr>
        <w:t>日    期：</w:t>
      </w:r>
    </w:p>
    <w:p w:rsidR="0021092D" w:rsidRPr="00122F57" w:rsidRDefault="0021092D" w:rsidP="0021092D">
      <w:pPr>
        <w:spacing w:line="560" w:lineRule="exact"/>
        <w:jc w:val="left"/>
        <w:rPr>
          <w:sz w:val="24"/>
        </w:rPr>
      </w:pPr>
      <w:r w:rsidRPr="00122F57">
        <w:rPr>
          <w:rFonts w:hint="eastAsia"/>
          <w:sz w:val="24"/>
        </w:rPr>
        <w:t>（注：本</w:t>
      </w:r>
      <w:r w:rsidR="00CB3A81">
        <w:rPr>
          <w:rFonts w:hint="eastAsia"/>
          <w:sz w:val="24"/>
        </w:rPr>
        <w:t>谈判</w:t>
      </w:r>
      <w:r w:rsidRPr="00122F57">
        <w:rPr>
          <w:rFonts w:hint="eastAsia"/>
          <w:sz w:val="24"/>
        </w:rPr>
        <w:t>报价一览表为</w:t>
      </w:r>
      <w:r w:rsidRPr="00122F57">
        <w:rPr>
          <w:rFonts w:hint="eastAsia"/>
          <w:b/>
          <w:sz w:val="24"/>
          <w:u w:val="single"/>
        </w:rPr>
        <w:t>必要文件（不得改变格式）</w:t>
      </w:r>
      <w:r w:rsidRPr="00122F57">
        <w:rPr>
          <w:rFonts w:hint="eastAsia"/>
          <w:sz w:val="24"/>
        </w:rPr>
        <w:t>，必须有</w:t>
      </w:r>
      <w:r>
        <w:rPr>
          <w:rFonts w:hint="eastAsia"/>
          <w:sz w:val="24"/>
        </w:rPr>
        <w:t>法定代表人</w:t>
      </w:r>
      <w:r>
        <w:rPr>
          <w:rFonts w:hint="eastAsia"/>
          <w:sz w:val="24"/>
        </w:rPr>
        <w:t>/</w:t>
      </w:r>
      <w:r>
        <w:rPr>
          <w:rFonts w:hint="eastAsia"/>
          <w:sz w:val="24"/>
        </w:rPr>
        <w:t>负责人</w:t>
      </w:r>
      <w:r>
        <w:rPr>
          <w:rFonts w:hint="eastAsia"/>
          <w:sz w:val="24"/>
        </w:rPr>
        <w:t>/</w:t>
      </w:r>
      <w:r>
        <w:rPr>
          <w:rFonts w:hint="eastAsia"/>
          <w:sz w:val="24"/>
        </w:rPr>
        <w:t>执行事务合伙人</w:t>
      </w:r>
      <w:r w:rsidRPr="00122F57">
        <w:rPr>
          <w:rFonts w:hint="eastAsia"/>
          <w:sz w:val="24"/>
        </w:rPr>
        <w:t>或代理人</w:t>
      </w:r>
      <w:r w:rsidRPr="00122F57">
        <w:rPr>
          <w:rFonts w:hint="eastAsia"/>
          <w:b/>
          <w:sz w:val="24"/>
          <w:u w:val="single"/>
        </w:rPr>
        <w:t>亲笔签名</w:t>
      </w:r>
      <w:r w:rsidRPr="00122F57">
        <w:rPr>
          <w:rFonts w:hint="eastAsia"/>
          <w:sz w:val="24"/>
        </w:rPr>
        <w:t>，必须</w:t>
      </w:r>
      <w:r w:rsidRPr="00122F57">
        <w:rPr>
          <w:rFonts w:hint="eastAsia"/>
          <w:b/>
          <w:sz w:val="24"/>
        </w:rPr>
        <w:t>加盖</w:t>
      </w:r>
      <w:r w:rsidR="00462867">
        <w:rPr>
          <w:rFonts w:hint="eastAsia"/>
          <w:sz w:val="24"/>
        </w:rPr>
        <w:t>供应商</w:t>
      </w:r>
      <w:r w:rsidRPr="00122F57">
        <w:rPr>
          <w:rFonts w:hint="eastAsia"/>
          <w:b/>
          <w:sz w:val="24"/>
        </w:rPr>
        <w:t>公章</w:t>
      </w:r>
      <w:r w:rsidRPr="00122F57">
        <w:rPr>
          <w:rFonts w:hint="eastAsia"/>
          <w:sz w:val="24"/>
        </w:rPr>
        <w:t>，否则，作无效处理）</w:t>
      </w:r>
    </w:p>
    <w:p w:rsidR="00324412" w:rsidRPr="00FC27C1" w:rsidRDefault="00324412" w:rsidP="00837BF8">
      <w:pPr>
        <w:pStyle w:val="2"/>
        <w:numPr>
          <w:ilvl w:val="0"/>
          <w:numId w:val="54"/>
        </w:numPr>
        <w:spacing w:before="0" w:after="0" w:line="400" w:lineRule="exact"/>
        <w:rPr>
          <w:rFonts w:ascii="宋体" w:eastAsia="宋体" w:hAnsi="宋体"/>
        </w:rPr>
      </w:pPr>
      <w:bookmarkStart w:id="89" w:name="_Toc280342682"/>
      <w:bookmarkStart w:id="90" w:name="_Toc476297727"/>
      <w:bookmarkStart w:id="91" w:name="_Toc86240240"/>
      <w:bookmarkEnd w:id="85"/>
      <w:bookmarkEnd w:id="86"/>
      <w:bookmarkEnd w:id="87"/>
      <w:bookmarkEnd w:id="88"/>
      <w:r w:rsidRPr="00FC27C1">
        <w:rPr>
          <w:rFonts w:ascii="宋体" w:eastAsia="宋体" w:hAnsi="宋体" w:hint="eastAsia"/>
        </w:rPr>
        <w:lastRenderedPageBreak/>
        <w:t>服务文件</w:t>
      </w:r>
      <w:bookmarkEnd w:id="89"/>
      <w:bookmarkEnd w:id="90"/>
      <w:bookmarkEnd w:id="91"/>
    </w:p>
    <w:p w:rsidR="00324412" w:rsidRPr="00FC27C1" w:rsidRDefault="00324412">
      <w:pPr>
        <w:adjustRightInd w:val="0"/>
        <w:snapToGrid w:val="0"/>
        <w:rPr>
          <w:rFonts w:ascii="宋体" w:hAnsi="宋体"/>
          <w:kern w:val="0"/>
          <w:sz w:val="24"/>
        </w:rPr>
      </w:pPr>
    </w:p>
    <w:p w:rsidR="00423A29" w:rsidRPr="003062E9" w:rsidRDefault="00423A29" w:rsidP="00423A29">
      <w:pPr>
        <w:numPr>
          <w:ilvl w:val="0"/>
          <w:numId w:val="58"/>
        </w:numPr>
        <w:spacing w:line="560" w:lineRule="exact"/>
        <w:rPr>
          <w:rFonts w:ascii="宋体" w:hAnsi="宋体"/>
          <w:b/>
          <w:color w:val="000000"/>
          <w:sz w:val="28"/>
          <w:szCs w:val="28"/>
        </w:rPr>
      </w:pPr>
      <w:r w:rsidRPr="003E6961">
        <w:rPr>
          <w:rFonts w:ascii="宋体" w:hAnsi="宋体" w:hint="eastAsia"/>
          <w:b/>
          <w:sz w:val="28"/>
          <w:szCs w:val="28"/>
        </w:rPr>
        <w:t>实质性</w:t>
      </w:r>
      <w:r w:rsidRPr="003062E9">
        <w:rPr>
          <w:rFonts w:ascii="宋体" w:hAnsi="宋体" w:hint="eastAsia"/>
          <w:b/>
          <w:color w:val="000000"/>
          <w:sz w:val="28"/>
          <w:szCs w:val="28"/>
        </w:rPr>
        <w:t>响应条款（“</w:t>
      </w:r>
      <w:r w:rsidRPr="003062E9">
        <w:rPr>
          <w:rFonts w:ascii="宋体" w:hAnsi="宋体" w:cs="宋体" w:hint="eastAsia"/>
          <w:color w:val="000000"/>
          <w:sz w:val="28"/>
          <w:szCs w:val="28"/>
        </w:rPr>
        <w:t>★</w:t>
      </w:r>
      <w:r w:rsidRPr="003062E9">
        <w:rPr>
          <w:rFonts w:ascii="宋体" w:hAnsi="宋体" w:hint="eastAsia"/>
          <w:b/>
          <w:color w:val="000000"/>
          <w:sz w:val="28"/>
          <w:szCs w:val="28"/>
        </w:rPr>
        <w:t>”项）响应表</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4039"/>
        <w:gridCol w:w="1223"/>
        <w:gridCol w:w="1754"/>
        <w:gridCol w:w="850"/>
        <w:gridCol w:w="751"/>
      </w:tblGrid>
      <w:tr w:rsidR="00423A29" w:rsidRPr="00F4207A" w:rsidTr="00807B3C">
        <w:trPr>
          <w:jc w:val="center"/>
        </w:trPr>
        <w:tc>
          <w:tcPr>
            <w:tcW w:w="655" w:type="dxa"/>
            <w:vAlign w:val="center"/>
          </w:tcPr>
          <w:p w:rsidR="00423A29" w:rsidRPr="00F4207A" w:rsidRDefault="00423A29" w:rsidP="00807B3C">
            <w:pPr>
              <w:jc w:val="center"/>
              <w:rPr>
                <w:rFonts w:ascii="宋体" w:hAnsi="宋体"/>
                <w:b/>
                <w:color w:val="000000"/>
                <w:sz w:val="24"/>
              </w:rPr>
            </w:pPr>
            <w:r w:rsidRPr="00F4207A">
              <w:rPr>
                <w:rFonts w:ascii="宋体" w:hAnsi="宋体" w:hint="eastAsia"/>
                <w:b/>
                <w:color w:val="000000"/>
                <w:sz w:val="24"/>
              </w:rPr>
              <w:t>序号</w:t>
            </w:r>
          </w:p>
        </w:tc>
        <w:tc>
          <w:tcPr>
            <w:tcW w:w="4039" w:type="dxa"/>
            <w:vAlign w:val="center"/>
          </w:tcPr>
          <w:p w:rsidR="00423A29" w:rsidRPr="00F4207A" w:rsidRDefault="00423A29" w:rsidP="00807B3C">
            <w:pPr>
              <w:jc w:val="center"/>
              <w:rPr>
                <w:rFonts w:ascii="宋体" w:hAnsi="宋体"/>
                <w:b/>
                <w:color w:val="000000"/>
                <w:sz w:val="24"/>
              </w:rPr>
            </w:pPr>
            <w:r w:rsidRPr="00F4207A">
              <w:rPr>
                <w:rFonts w:ascii="宋体" w:hAnsi="宋体" w:hint="eastAsia"/>
                <w:b/>
                <w:color w:val="000000"/>
                <w:sz w:val="24"/>
              </w:rPr>
              <w:t>招标要求</w:t>
            </w:r>
          </w:p>
        </w:tc>
        <w:tc>
          <w:tcPr>
            <w:tcW w:w="1223" w:type="dxa"/>
            <w:vAlign w:val="center"/>
          </w:tcPr>
          <w:p w:rsidR="00423A29" w:rsidRPr="00F4207A" w:rsidRDefault="00423A29" w:rsidP="00807B3C">
            <w:pPr>
              <w:jc w:val="center"/>
              <w:rPr>
                <w:rFonts w:ascii="宋体" w:hAnsi="宋体"/>
                <w:b/>
                <w:color w:val="000000"/>
                <w:sz w:val="24"/>
              </w:rPr>
            </w:pPr>
            <w:r w:rsidRPr="00F4207A">
              <w:rPr>
                <w:rFonts w:ascii="宋体" w:hAnsi="宋体" w:hint="eastAsia"/>
                <w:b/>
                <w:color w:val="000000"/>
                <w:sz w:val="24"/>
              </w:rPr>
              <w:t>按投标实际响应情况填写</w:t>
            </w:r>
          </w:p>
        </w:tc>
        <w:tc>
          <w:tcPr>
            <w:tcW w:w="1754" w:type="dxa"/>
            <w:vAlign w:val="center"/>
          </w:tcPr>
          <w:p w:rsidR="00423A29" w:rsidRPr="00F4207A" w:rsidRDefault="00423A29" w:rsidP="00807B3C">
            <w:pPr>
              <w:jc w:val="center"/>
              <w:rPr>
                <w:rFonts w:ascii="宋体" w:hAnsi="宋体"/>
                <w:b/>
                <w:color w:val="000000"/>
                <w:sz w:val="24"/>
              </w:rPr>
            </w:pPr>
            <w:r w:rsidRPr="00F4207A">
              <w:rPr>
                <w:rFonts w:ascii="宋体" w:hAnsi="宋体" w:hint="eastAsia"/>
                <w:b/>
                <w:color w:val="000000"/>
                <w:sz w:val="24"/>
              </w:rPr>
              <w:t>是否偏离（无偏离/正偏离/负偏离）</w:t>
            </w:r>
          </w:p>
        </w:tc>
        <w:tc>
          <w:tcPr>
            <w:tcW w:w="850" w:type="dxa"/>
            <w:vAlign w:val="center"/>
          </w:tcPr>
          <w:p w:rsidR="00423A29" w:rsidRPr="00F4207A" w:rsidRDefault="00423A29" w:rsidP="00807B3C">
            <w:pPr>
              <w:jc w:val="center"/>
              <w:rPr>
                <w:rFonts w:ascii="宋体" w:hAnsi="宋体"/>
                <w:b/>
                <w:color w:val="000000"/>
                <w:sz w:val="24"/>
              </w:rPr>
            </w:pPr>
            <w:r w:rsidRPr="00F4207A">
              <w:rPr>
                <w:rFonts w:ascii="宋体" w:hAnsi="宋体" w:hint="eastAsia"/>
                <w:b/>
                <w:color w:val="000000"/>
                <w:sz w:val="24"/>
              </w:rPr>
              <w:t>偏离简述</w:t>
            </w:r>
          </w:p>
        </w:tc>
        <w:tc>
          <w:tcPr>
            <w:tcW w:w="751" w:type="dxa"/>
            <w:vAlign w:val="center"/>
          </w:tcPr>
          <w:p w:rsidR="00423A29" w:rsidRPr="00F4207A" w:rsidRDefault="00423A29" w:rsidP="00807B3C">
            <w:pPr>
              <w:spacing w:line="360" w:lineRule="auto"/>
              <w:jc w:val="center"/>
              <w:rPr>
                <w:rFonts w:ascii="宋体" w:hAnsi="宋体"/>
                <w:b/>
                <w:bCs/>
                <w:color w:val="000000"/>
                <w:sz w:val="24"/>
              </w:rPr>
            </w:pPr>
            <w:r w:rsidRPr="00F4207A">
              <w:rPr>
                <w:rFonts w:ascii="宋体" w:hAnsi="宋体" w:hint="eastAsia"/>
                <w:b/>
                <w:bCs/>
                <w:color w:val="000000"/>
                <w:sz w:val="24"/>
              </w:rPr>
              <w:t>证明文件</w:t>
            </w:r>
          </w:p>
        </w:tc>
      </w:tr>
      <w:tr w:rsidR="00423A29" w:rsidRPr="00F4207A" w:rsidTr="00807B3C">
        <w:trPr>
          <w:trHeight w:val="454"/>
          <w:jc w:val="center"/>
        </w:trPr>
        <w:tc>
          <w:tcPr>
            <w:tcW w:w="655" w:type="dxa"/>
            <w:vAlign w:val="center"/>
          </w:tcPr>
          <w:p w:rsidR="00423A29" w:rsidRPr="00F4207A" w:rsidRDefault="00423A29" w:rsidP="00807B3C">
            <w:pPr>
              <w:jc w:val="center"/>
              <w:rPr>
                <w:rFonts w:ascii="宋体" w:hAnsi="宋体"/>
                <w:color w:val="000000"/>
                <w:sz w:val="24"/>
              </w:rPr>
            </w:pPr>
            <w:r w:rsidRPr="00F4207A">
              <w:rPr>
                <w:rFonts w:ascii="宋体" w:hAnsi="宋体" w:hint="eastAsia"/>
                <w:color w:val="000000"/>
                <w:sz w:val="24"/>
              </w:rPr>
              <w:t>1</w:t>
            </w:r>
          </w:p>
        </w:tc>
        <w:tc>
          <w:tcPr>
            <w:tcW w:w="4039" w:type="dxa"/>
            <w:vAlign w:val="center"/>
          </w:tcPr>
          <w:p w:rsidR="00F617A9" w:rsidRPr="00F4207A" w:rsidRDefault="00F617A9" w:rsidP="00F617A9">
            <w:pPr>
              <w:adjustRightInd w:val="0"/>
              <w:snapToGrid w:val="0"/>
              <w:jc w:val="left"/>
              <w:rPr>
                <w:rFonts w:ascii="宋体" w:hAnsi="宋体"/>
                <w:color w:val="000000"/>
                <w:sz w:val="24"/>
              </w:rPr>
            </w:pPr>
            <w:r w:rsidRPr="00F4207A">
              <w:rPr>
                <w:rFonts w:ascii="宋体" w:hAnsi="宋体" w:hint="eastAsia"/>
                <w:color w:val="000000"/>
                <w:sz w:val="24"/>
              </w:rPr>
              <w:t>2.2</w:t>
            </w:r>
            <w:r w:rsidRPr="00F4207A">
              <w:rPr>
                <w:rFonts w:ascii="宋体" w:hAnsi="宋体" w:hint="eastAsia"/>
                <w:color w:val="000000"/>
                <w:sz w:val="24"/>
              </w:rPr>
              <w:tab/>
              <w:t>服务要求</w:t>
            </w:r>
          </w:p>
          <w:p w:rsidR="00423A29" w:rsidRPr="00F4207A" w:rsidRDefault="00F617A9" w:rsidP="00F617A9">
            <w:pPr>
              <w:adjustRightInd w:val="0"/>
              <w:snapToGrid w:val="0"/>
              <w:jc w:val="left"/>
              <w:rPr>
                <w:rFonts w:ascii="宋体" w:hAnsi="宋体"/>
                <w:color w:val="000000"/>
                <w:sz w:val="24"/>
              </w:rPr>
            </w:pPr>
            <w:r w:rsidRPr="00F4207A">
              <w:rPr>
                <w:rFonts w:ascii="宋体" w:hAnsi="宋体" w:hint="eastAsia"/>
                <w:color w:val="000000"/>
                <w:sz w:val="24"/>
              </w:rPr>
              <w:t>2.2.1</w:t>
            </w:r>
            <w:r w:rsidRPr="00F4207A">
              <w:rPr>
                <w:rFonts w:ascii="宋体" w:hAnsi="宋体" w:hint="eastAsia"/>
                <w:color w:val="000000"/>
                <w:sz w:val="24"/>
              </w:rPr>
              <w:tab/>
              <w:t>★比赛预计共有268场，具体比赛场次以实际情况为准，按照实际服务场次据实结算。</w:t>
            </w:r>
          </w:p>
        </w:tc>
        <w:tc>
          <w:tcPr>
            <w:tcW w:w="1223" w:type="dxa"/>
            <w:vAlign w:val="center"/>
          </w:tcPr>
          <w:p w:rsidR="00423A29" w:rsidRPr="00F4207A" w:rsidRDefault="00423A29" w:rsidP="00807B3C">
            <w:pPr>
              <w:adjustRightInd w:val="0"/>
              <w:snapToGrid w:val="0"/>
              <w:jc w:val="left"/>
              <w:rPr>
                <w:rFonts w:ascii="宋体" w:hAnsi="宋体"/>
                <w:color w:val="000000"/>
                <w:sz w:val="24"/>
              </w:rPr>
            </w:pPr>
          </w:p>
        </w:tc>
        <w:tc>
          <w:tcPr>
            <w:tcW w:w="1754" w:type="dxa"/>
            <w:vAlign w:val="center"/>
          </w:tcPr>
          <w:p w:rsidR="00423A29" w:rsidRPr="00F4207A" w:rsidRDefault="00423A29" w:rsidP="00807B3C">
            <w:pPr>
              <w:adjustRightInd w:val="0"/>
              <w:snapToGrid w:val="0"/>
              <w:jc w:val="left"/>
              <w:rPr>
                <w:rFonts w:ascii="宋体" w:hAnsi="宋体"/>
                <w:color w:val="000000"/>
                <w:sz w:val="24"/>
              </w:rPr>
            </w:pPr>
          </w:p>
        </w:tc>
        <w:tc>
          <w:tcPr>
            <w:tcW w:w="850" w:type="dxa"/>
            <w:vAlign w:val="center"/>
          </w:tcPr>
          <w:p w:rsidR="00423A29" w:rsidRPr="00F4207A" w:rsidRDefault="00423A29" w:rsidP="00807B3C">
            <w:pPr>
              <w:jc w:val="left"/>
              <w:rPr>
                <w:rFonts w:ascii="宋体" w:hAnsi="宋体"/>
                <w:color w:val="000000"/>
                <w:sz w:val="24"/>
              </w:rPr>
            </w:pPr>
          </w:p>
        </w:tc>
        <w:tc>
          <w:tcPr>
            <w:tcW w:w="751" w:type="dxa"/>
            <w:vAlign w:val="center"/>
          </w:tcPr>
          <w:p w:rsidR="00423A29" w:rsidRPr="00F4207A" w:rsidRDefault="00423A29" w:rsidP="00807B3C">
            <w:pPr>
              <w:jc w:val="left"/>
              <w:rPr>
                <w:rFonts w:ascii="宋体" w:hAnsi="宋体"/>
                <w:color w:val="000000"/>
                <w:sz w:val="24"/>
              </w:rPr>
            </w:pPr>
            <w:r w:rsidRPr="00F4207A">
              <w:rPr>
                <w:rFonts w:ascii="宋体" w:hAnsi="宋体" w:hint="eastAsia"/>
                <w:color w:val="000000"/>
                <w:sz w:val="24"/>
              </w:rPr>
              <w:t>见（）页</w:t>
            </w:r>
          </w:p>
        </w:tc>
      </w:tr>
      <w:tr w:rsidR="00F4207A" w:rsidRPr="00F4207A" w:rsidTr="00807B3C">
        <w:trPr>
          <w:trHeight w:val="454"/>
          <w:jc w:val="center"/>
        </w:trPr>
        <w:tc>
          <w:tcPr>
            <w:tcW w:w="655" w:type="dxa"/>
            <w:vAlign w:val="center"/>
          </w:tcPr>
          <w:p w:rsidR="00F4207A" w:rsidRPr="00F4207A" w:rsidRDefault="00F4207A" w:rsidP="00807B3C">
            <w:pPr>
              <w:jc w:val="center"/>
              <w:rPr>
                <w:rFonts w:ascii="宋体" w:hAnsi="宋体"/>
                <w:color w:val="000000"/>
                <w:sz w:val="24"/>
              </w:rPr>
            </w:pPr>
            <w:r w:rsidRPr="00F4207A">
              <w:rPr>
                <w:rFonts w:ascii="宋体" w:hAnsi="宋体" w:hint="eastAsia"/>
                <w:color w:val="000000"/>
                <w:sz w:val="24"/>
              </w:rPr>
              <w:t>2</w:t>
            </w:r>
          </w:p>
        </w:tc>
        <w:tc>
          <w:tcPr>
            <w:tcW w:w="4039" w:type="dxa"/>
            <w:vAlign w:val="center"/>
          </w:tcPr>
          <w:p w:rsidR="00F4207A" w:rsidRPr="00F4207A" w:rsidRDefault="00F4207A" w:rsidP="00F617A9">
            <w:pPr>
              <w:adjustRightInd w:val="0"/>
              <w:snapToGrid w:val="0"/>
              <w:jc w:val="left"/>
              <w:rPr>
                <w:rFonts w:ascii="宋体" w:hAnsi="宋体"/>
                <w:color w:val="000000"/>
                <w:sz w:val="24"/>
              </w:rPr>
            </w:pPr>
            <w:r w:rsidRPr="00F4207A">
              <w:rPr>
                <w:rFonts w:ascii="宋体" w:hAnsi="宋体" w:hint="eastAsia"/>
                <w:color w:val="000000"/>
                <w:sz w:val="24"/>
              </w:rPr>
              <w:t>2.2</w:t>
            </w:r>
            <w:r w:rsidRPr="00F4207A">
              <w:rPr>
                <w:rFonts w:ascii="宋体" w:hAnsi="宋体" w:hint="eastAsia"/>
                <w:color w:val="000000"/>
                <w:sz w:val="24"/>
              </w:rPr>
              <w:tab/>
              <w:t>服务要求</w:t>
            </w:r>
          </w:p>
          <w:p w:rsidR="00F4207A" w:rsidRPr="00F4207A" w:rsidRDefault="00F4207A" w:rsidP="00A66E3A">
            <w:pPr>
              <w:adjustRightInd w:val="0"/>
              <w:snapToGrid w:val="0"/>
              <w:jc w:val="left"/>
              <w:rPr>
                <w:rFonts w:ascii="宋体" w:hAnsi="宋体"/>
                <w:color w:val="000000"/>
                <w:sz w:val="24"/>
              </w:rPr>
            </w:pPr>
            <w:r w:rsidRPr="00F4207A">
              <w:rPr>
                <w:rFonts w:ascii="宋体" w:hAnsi="宋体" w:hint="eastAsia"/>
                <w:color w:val="000000"/>
                <w:sz w:val="24"/>
              </w:rPr>
              <w:t>2.2.2</w:t>
            </w:r>
            <w:r w:rsidRPr="00F4207A">
              <w:rPr>
                <w:rFonts w:ascii="宋体" w:hAnsi="宋体" w:hint="eastAsia"/>
                <w:color w:val="000000"/>
                <w:sz w:val="24"/>
              </w:rPr>
              <w:tab/>
              <w:t>★共6个场地同时比赛，供应商至少为每个场地配备救护车1辆，医生、护士、司机各1名，软硬担架各1副及《广东省医疗急救体系“十一五”建设规划》制定的救护车药品配备基本标准配备药品，心电监护仪、除颤仪等设备，并按照谈判文件“6.3.</w:t>
            </w:r>
            <w:r w:rsidR="00A66E3A">
              <w:rPr>
                <w:rFonts w:ascii="宋体" w:hAnsi="宋体" w:hint="eastAsia"/>
                <w:color w:val="000000"/>
                <w:sz w:val="24"/>
              </w:rPr>
              <w:t>3</w:t>
            </w:r>
            <w:r w:rsidRPr="00F4207A">
              <w:rPr>
                <w:rFonts w:ascii="宋体" w:hAnsi="宋体" w:hint="eastAsia"/>
                <w:color w:val="000000"/>
                <w:sz w:val="24"/>
              </w:rPr>
              <w:t>详细的服务文件”格式提供相关证明材料。</w:t>
            </w:r>
          </w:p>
        </w:tc>
        <w:tc>
          <w:tcPr>
            <w:tcW w:w="1223" w:type="dxa"/>
            <w:vAlign w:val="center"/>
          </w:tcPr>
          <w:p w:rsidR="00F4207A" w:rsidRPr="00F4207A" w:rsidRDefault="00F4207A" w:rsidP="00807B3C">
            <w:pPr>
              <w:adjustRightInd w:val="0"/>
              <w:snapToGrid w:val="0"/>
              <w:jc w:val="left"/>
              <w:rPr>
                <w:rFonts w:ascii="宋体" w:hAnsi="宋体"/>
                <w:color w:val="000000"/>
                <w:sz w:val="24"/>
              </w:rPr>
            </w:pPr>
          </w:p>
        </w:tc>
        <w:tc>
          <w:tcPr>
            <w:tcW w:w="1754" w:type="dxa"/>
            <w:vAlign w:val="center"/>
          </w:tcPr>
          <w:p w:rsidR="00F4207A" w:rsidRPr="00F4207A" w:rsidRDefault="00F4207A" w:rsidP="00807B3C">
            <w:pPr>
              <w:adjustRightInd w:val="0"/>
              <w:snapToGrid w:val="0"/>
              <w:jc w:val="left"/>
              <w:rPr>
                <w:rFonts w:ascii="宋体" w:hAnsi="宋体"/>
                <w:color w:val="000000"/>
                <w:sz w:val="24"/>
              </w:rPr>
            </w:pPr>
          </w:p>
        </w:tc>
        <w:tc>
          <w:tcPr>
            <w:tcW w:w="850" w:type="dxa"/>
            <w:vAlign w:val="center"/>
          </w:tcPr>
          <w:p w:rsidR="00F4207A" w:rsidRPr="00F4207A" w:rsidRDefault="00F4207A" w:rsidP="00807B3C">
            <w:pPr>
              <w:jc w:val="left"/>
              <w:rPr>
                <w:rFonts w:ascii="宋体" w:hAnsi="宋体"/>
                <w:color w:val="000000"/>
                <w:sz w:val="24"/>
              </w:rPr>
            </w:pPr>
          </w:p>
        </w:tc>
        <w:tc>
          <w:tcPr>
            <w:tcW w:w="751" w:type="dxa"/>
            <w:vAlign w:val="center"/>
          </w:tcPr>
          <w:p w:rsidR="00F4207A" w:rsidRPr="00F4207A" w:rsidRDefault="00F4207A" w:rsidP="00807B3C">
            <w:pPr>
              <w:jc w:val="left"/>
              <w:rPr>
                <w:rFonts w:ascii="宋体" w:hAnsi="宋体"/>
                <w:color w:val="000000"/>
                <w:sz w:val="24"/>
              </w:rPr>
            </w:pPr>
            <w:r w:rsidRPr="00F4207A">
              <w:rPr>
                <w:rFonts w:ascii="宋体" w:hAnsi="宋体" w:hint="eastAsia"/>
                <w:color w:val="000000"/>
                <w:sz w:val="24"/>
              </w:rPr>
              <w:t>见（）页</w:t>
            </w:r>
          </w:p>
        </w:tc>
      </w:tr>
      <w:tr w:rsidR="00F4207A" w:rsidRPr="00F4207A" w:rsidTr="00807B3C">
        <w:trPr>
          <w:trHeight w:val="454"/>
          <w:jc w:val="center"/>
        </w:trPr>
        <w:tc>
          <w:tcPr>
            <w:tcW w:w="655" w:type="dxa"/>
            <w:vAlign w:val="center"/>
          </w:tcPr>
          <w:p w:rsidR="00F4207A" w:rsidRPr="00F4207A" w:rsidRDefault="00F4207A" w:rsidP="00807B3C">
            <w:pPr>
              <w:jc w:val="center"/>
              <w:rPr>
                <w:rFonts w:ascii="宋体" w:hAnsi="宋体"/>
                <w:color w:val="000000"/>
                <w:sz w:val="24"/>
              </w:rPr>
            </w:pPr>
            <w:r w:rsidRPr="00F4207A">
              <w:rPr>
                <w:rFonts w:ascii="宋体" w:hAnsi="宋体" w:hint="eastAsia"/>
                <w:color w:val="000000"/>
                <w:sz w:val="24"/>
              </w:rPr>
              <w:t>3</w:t>
            </w:r>
          </w:p>
        </w:tc>
        <w:tc>
          <w:tcPr>
            <w:tcW w:w="4039" w:type="dxa"/>
            <w:vAlign w:val="center"/>
          </w:tcPr>
          <w:p w:rsidR="00F4207A" w:rsidRPr="00F4207A" w:rsidRDefault="00F4207A" w:rsidP="00F617A9">
            <w:pPr>
              <w:adjustRightInd w:val="0"/>
              <w:snapToGrid w:val="0"/>
              <w:jc w:val="left"/>
              <w:rPr>
                <w:rFonts w:ascii="宋体" w:hAnsi="宋体"/>
                <w:color w:val="000000"/>
                <w:sz w:val="24"/>
              </w:rPr>
            </w:pPr>
            <w:r w:rsidRPr="00F4207A">
              <w:rPr>
                <w:rFonts w:ascii="宋体" w:hAnsi="宋体" w:hint="eastAsia"/>
                <w:color w:val="000000"/>
                <w:sz w:val="24"/>
              </w:rPr>
              <w:t>2.2</w:t>
            </w:r>
            <w:r w:rsidRPr="00F4207A">
              <w:rPr>
                <w:rFonts w:ascii="宋体" w:hAnsi="宋体" w:hint="eastAsia"/>
                <w:color w:val="000000"/>
                <w:sz w:val="24"/>
              </w:rPr>
              <w:tab/>
              <w:t>服务要求</w:t>
            </w:r>
          </w:p>
          <w:p w:rsidR="00F4207A" w:rsidRPr="00F4207A" w:rsidRDefault="00F4207A" w:rsidP="00807B3C">
            <w:pPr>
              <w:adjustRightInd w:val="0"/>
              <w:snapToGrid w:val="0"/>
              <w:jc w:val="left"/>
              <w:rPr>
                <w:rFonts w:ascii="宋体" w:hAnsi="宋体"/>
                <w:color w:val="000000"/>
                <w:sz w:val="24"/>
              </w:rPr>
            </w:pPr>
            <w:r w:rsidRPr="00F4207A">
              <w:rPr>
                <w:rFonts w:ascii="宋体" w:hAnsi="宋体" w:hint="eastAsia"/>
                <w:color w:val="000000"/>
                <w:sz w:val="24"/>
              </w:rPr>
              <w:t>2.2.7</w:t>
            </w:r>
            <w:r w:rsidRPr="00F4207A">
              <w:rPr>
                <w:rFonts w:ascii="宋体" w:hAnsi="宋体" w:hint="eastAsia"/>
                <w:color w:val="000000"/>
                <w:sz w:val="24"/>
              </w:rPr>
              <w:tab/>
              <w:t>★如场地和时间有调整，供应商须服从采购方的安排提供服务。</w:t>
            </w:r>
          </w:p>
        </w:tc>
        <w:tc>
          <w:tcPr>
            <w:tcW w:w="1223" w:type="dxa"/>
            <w:vAlign w:val="center"/>
          </w:tcPr>
          <w:p w:rsidR="00F4207A" w:rsidRPr="00F4207A" w:rsidRDefault="00F4207A" w:rsidP="00807B3C">
            <w:pPr>
              <w:adjustRightInd w:val="0"/>
              <w:snapToGrid w:val="0"/>
              <w:jc w:val="left"/>
              <w:rPr>
                <w:rFonts w:ascii="宋体" w:hAnsi="宋体"/>
                <w:color w:val="000000"/>
                <w:sz w:val="24"/>
              </w:rPr>
            </w:pPr>
          </w:p>
        </w:tc>
        <w:tc>
          <w:tcPr>
            <w:tcW w:w="1754" w:type="dxa"/>
            <w:vAlign w:val="center"/>
          </w:tcPr>
          <w:p w:rsidR="00F4207A" w:rsidRPr="00F4207A" w:rsidRDefault="00F4207A" w:rsidP="00807B3C">
            <w:pPr>
              <w:adjustRightInd w:val="0"/>
              <w:snapToGrid w:val="0"/>
              <w:jc w:val="left"/>
              <w:rPr>
                <w:rFonts w:ascii="宋体" w:hAnsi="宋体"/>
                <w:color w:val="000000"/>
                <w:sz w:val="24"/>
              </w:rPr>
            </w:pPr>
          </w:p>
        </w:tc>
        <w:tc>
          <w:tcPr>
            <w:tcW w:w="850" w:type="dxa"/>
            <w:vAlign w:val="center"/>
          </w:tcPr>
          <w:p w:rsidR="00F4207A" w:rsidRPr="00F4207A" w:rsidRDefault="00F4207A" w:rsidP="00807B3C">
            <w:pPr>
              <w:jc w:val="left"/>
              <w:rPr>
                <w:rFonts w:ascii="宋体" w:hAnsi="宋体"/>
                <w:color w:val="000000"/>
                <w:sz w:val="24"/>
              </w:rPr>
            </w:pPr>
          </w:p>
        </w:tc>
        <w:tc>
          <w:tcPr>
            <w:tcW w:w="751" w:type="dxa"/>
            <w:vAlign w:val="center"/>
          </w:tcPr>
          <w:p w:rsidR="00F4207A" w:rsidRPr="00F4207A" w:rsidRDefault="00F4207A" w:rsidP="00807B3C">
            <w:pPr>
              <w:jc w:val="left"/>
              <w:rPr>
                <w:rFonts w:ascii="宋体" w:hAnsi="宋体"/>
                <w:color w:val="000000"/>
                <w:sz w:val="24"/>
              </w:rPr>
            </w:pPr>
            <w:r w:rsidRPr="00F4207A">
              <w:rPr>
                <w:rFonts w:ascii="宋体" w:hAnsi="宋体" w:hint="eastAsia"/>
                <w:color w:val="000000"/>
                <w:sz w:val="24"/>
              </w:rPr>
              <w:t>见（）页</w:t>
            </w:r>
          </w:p>
        </w:tc>
      </w:tr>
      <w:tr w:rsidR="00F4207A" w:rsidRPr="00F4207A" w:rsidTr="00807B3C">
        <w:trPr>
          <w:trHeight w:val="454"/>
          <w:jc w:val="center"/>
        </w:trPr>
        <w:tc>
          <w:tcPr>
            <w:tcW w:w="655" w:type="dxa"/>
            <w:vAlign w:val="center"/>
          </w:tcPr>
          <w:p w:rsidR="00F4207A" w:rsidRPr="00F4207A" w:rsidRDefault="00F4207A" w:rsidP="00807B3C">
            <w:pPr>
              <w:jc w:val="center"/>
              <w:rPr>
                <w:rFonts w:ascii="宋体" w:hAnsi="宋体"/>
                <w:color w:val="000000"/>
                <w:sz w:val="24"/>
              </w:rPr>
            </w:pPr>
            <w:r w:rsidRPr="00F4207A">
              <w:rPr>
                <w:rFonts w:ascii="宋体" w:hAnsi="宋体" w:hint="eastAsia"/>
                <w:color w:val="000000"/>
                <w:sz w:val="24"/>
              </w:rPr>
              <w:t>4</w:t>
            </w:r>
          </w:p>
        </w:tc>
        <w:tc>
          <w:tcPr>
            <w:tcW w:w="4039" w:type="dxa"/>
            <w:vAlign w:val="center"/>
          </w:tcPr>
          <w:p w:rsidR="00F4207A" w:rsidRPr="00F4207A" w:rsidRDefault="00F4207A" w:rsidP="00807B3C">
            <w:pPr>
              <w:adjustRightInd w:val="0"/>
              <w:snapToGrid w:val="0"/>
              <w:jc w:val="left"/>
              <w:rPr>
                <w:rFonts w:ascii="宋体" w:hAnsi="宋体"/>
                <w:color w:val="000000"/>
                <w:sz w:val="24"/>
              </w:rPr>
            </w:pPr>
            <w:r w:rsidRPr="00F4207A">
              <w:rPr>
                <w:rFonts w:ascii="宋体" w:hAnsi="宋体" w:hint="eastAsia"/>
                <w:color w:val="000000"/>
                <w:sz w:val="24"/>
              </w:rPr>
              <w:t>2.2</w:t>
            </w:r>
            <w:r w:rsidRPr="00F4207A">
              <w:rPr>
                <w:rFonts w:ascii="宋体" w:hAnsi="宋体" w:hint="eastAsia"/>
                <w:color w:val="000000"/>
                <w:sz w:val="24"/>
              </w:rPr>
              <w:tab/>
              <w:t>服务要求</w:t>
            </w:r>
          </w:p>
          <w:p w:rsidR="00F4207A" w:rsidRPr="00F4207A" w:rsidRDefault="00F4207A" w:rsidP="00807B3C">
            <w:pPr>
              <w:adjustRightInd w:val="0"/>
              <w:snapToGrid w:val="0"/>
              <w:jc w:val="left"/>
              <w:rPr>
                <w:rFonts w:ascii="宋体" w:hAnsi="宋体"/>
                <w:color w:val="000000"/>
                <w:sz w:val="24"/>
              </w:rPr>
            </w:pPr>
            <w:r w:rsidRPr="00F4207A">
              <w:rPr>
                <w:rFonts w:ascii="宋体" w:hAnsi="宋体" w:hint="eastAsia"/>
                <w:color w:val="000000"/>
                <w:sz w:val="24"/>
              </w:rPr>
              <w:t>2.2.9</w:t>
            </w:r>
            <w:r w:rsidRPr="00F4207A">
              <w:rPr>
                <w:rFonts w:ascii="宋体" w:hAnsi="宋体" w:hint="eastAsia"/>
                <w:color w:val="000000"/>
                <w:sz w:val="24"/>
              </w:rPr>
              <w:tab/>
              <w:t>★如遇供应商救护车在转运过程中，供应商应立即增补救护车现场待命，如增补救护车暂未到现场又遇运动员受伤需转运，供应商第一时间拨打120救护车转运，120护车所有费用均由供应商承担。</w:t>
            </w:r>
          </w:p>
        </w:tc>
        <w:tc>
          <w:tcPr>
            <w:tcW w:w="1223" w:type="dxa"/>
            <w:vAlign w:val="center"/>
          </w:tcPr>
          <w:p w:rsidR="00F4207A" w:rsidRPr="00F4207A" w:rsidRDefault="00F4207A" w:rsidP="00807B3C">
            <w:pPr>
              <w:adjustRightInd w:val="0"/>
              <w:snapToGrid w:val="0"/>
              <w:jc w:val="left"/>
              <w:rPr>
                <w:rFonts w:ascii="宋体" w:hAnsi="宋体"/>
                <w:color w:val="000000"/>
                <w:sz w:val="24"/>
              </w:rPr>
            </w:pPr>
          </w:p>
        </w:tc>
        <w:tc>
          <w:tcPr>
            <w:tcW w:w="1754" w:type="dxa"/>
            <w:vAlign w:val="center"/>
          </w:tcPr>
          <w:p w:rsidR="00F4207A" w:rsidRPr="00F4207A" w:rsidRDefault="00F4207A" w:rsidP="00807B3C">
            <w:pPr>
              <w:adjustRightInd w:val="0"/>
              <w:snapToGrid w:val="0"/>
              <w:jc w:val="left"/>
              <w:rPr>
                <w:rFonts w:ascii="宋体" w:hAnsi="宋体"/>
                <w:color w:val="000000"/>
                <w:sz w:val="24"/>
              </w:rPr>
            </w:pPr>
          </w:p>
        </w:tc>
        <w:tc>
          <w:tcPr>
            <w:tcW w:w="850" w:type="dxa"/>
            <w:vAlign w:val="center"/>
          </w:tcPr>
          <w:p w:rsidR="00F4207A" w:rsidRPr="00F4207A" w:rsidRDefault="00F4207A" w:rsidP="00807B3C">
            <w:pPr>
              <w:jc w:val="left"/>
              <w:rPr>
                <w:rFonts w:ascii="宋体" w:hAnsi="宋体"/>
                <w:color w:val="000000"/>
                <w:sz w:val="24"/>
              </w:rPr>
            </w:pPr>
          </w:p>
        </w:tc>
        <w:tc>
          <w:tcPr>
            <w:tcW w:w="751" w:type="dxa"/>
            <w:vAlign w:val="center"/>
          </w:tcPr>
          <w:p w:rsidR="00F4207A" w:rsidRPr="00F4207A" w:rsidRDefault="00F4207A" w:rsidP="00807B3C">
            <w:pPr>
              <w:jc w:val="left"/>
              <w:rPr>
                <w:rFonts w:ascii="宋体" w:hAnsi="宋体"/>
                <w:color w:val="000000"/>
                <w:sz w:val="24"/>
              </w:rPr>
            </w:pPr>
            <w:r w:rsidRPr="00F4207A">
              <w:rPr>
                <w:rFonts w:ascii="宋体" w:hAnsi="宋体" w:hint="eastAsia"/>
                <w:color w:val="000000"/>
                <w:sz w:val="24"/>
              </w:rPr>
              <w:t>见（）页</w:t>
            </w:r>
          </w:p>
        </w:tc>
      </w:tr>
      <w:tr w:rsidR="00F4207A" w:rsidRPr="00F4207A" w:rsidTr="00807B3C">
        <w:trPr>
          <w:trHeight w:val="454"/>
          <w:jc w:val="center"/>
        </w:trPr>
        <w:tc>
          <w:tcPr>
            <w:tcW w:w="655" w:type="dxa"/>
            <w:vAlign w:val="center"/>
          </w:tcPr>
          <w:p w:rsidR="00F4207A" w:rsidRPr="00F4207A" w:rsidRDefault="00F4207A" w:rsidP="00807B3C">
            <w:pPr>
              <w:jc w:val="center"/>
              <w:rPr>
                <w:rFonts w:ascii="宋体" w:hAnsi="宋体"/>
                <w:color w:val="000000"/>
                <w:sz w:val="24"/>
              </w:rPr>
            </w:pPr>
            <w:r w:rsidRPr="00F4207A">
              <w:rPr>
                <w:rFonts w:ascii="宋体" w:hAnsi="宋体" w:hint="eastAsia"/>
                <w:color w:val="000000"/>
                <w:sz w:val="24"/>
              </w:rPr>
              <w:t>5</w:t>
            </w:r>
          </w:p>
        </w:tc>
        <w:tc>
          <w:tcPr>
            <w:tcW w:w="4039" w:type="dxa"/>
            <w:vAlign w:val="center"/>
          </w:tcPr>
          <w:p w:rsidR="00F4207A" w:rsidRPr="00F4207A" w:rsidRDefault="00F4207A" w:rsidP="00F617A9">
            <w:pPr>
              <w:adjustRightInd w:val="0"/>
              <w:snapToGrid w:val="0"/>
              <w:jc w:val="left"/>
              <w:rPr>
                <w:rFonts w:ascii="宋体" w:hAnsi="宋体"/>
                <w:color w:val="000000"/>
                <w:sz w:val="24"/>
              </w:rPr>
            </w:pPr>
            <w:r w:rsidRPr="00F4207A">
              <w:rPr>
                <w:rFonts w:ascii="宋体" w:hAnsi="宋体" w:hint="eastAsia"/>
                <w:color w:val="000000"/>
                <w:sz w:val="24"/>
              </w:rPr>
              <w:t>2.2</w:t>
            </w:r>
            <w:r w:rsidRPr="00F4207A">
              <w:rPr>
                <w:rFonts w:ascii="宋体" w:hAnsi="宋体" w:hint="eastAsia"/>
                <w:color w:val="000000"/>
                <w:sz w:val="24"/>
              </w:rPr>
              <w:tab/>
              <w:t>服务要求</w:t>
            </w:r>
          </w:p>
          <w:p w:rsidR="00F4207A" w:rsidRPr="00F4207A" w:rsidRDefault="00F4207A" w:rsidP="00F617A9">
            <w:pPr>
              <w:adjustRightInd w:val="0"/>
              <w:snapToGrid w:val="0"/>
              <w:jc w:val="left"/>
              <w:rPr>
                <w:rFonts w:ascii="宋体" w:hAnsi="宋体"/>
                <w:color w:val="000000"/>
                <w:sz w:val="24"/>
              </w:rPr>
            </w:pPr>
            <w:r w:rsidRPr="00F4207A">
              <w:rPr>
                <w:rFonts w:ascii="宋体" w:hAnsi="宋体" w:hint="eastAsia"/>
                <w:color w:val="000000"/>
                <w:sz w:val="24"/>
              </w:rPr>
              <w:t>2.2.11</w:t>
            </w:r>
            <w:r w:rsidRPr="00F4207A">
              <w:rPr>
                <w:rFonts w:ascii="宋体" w:hAnsi="宋体" w:hint="eastAsia"/>
                <w:color w:val="000000"/>
                <w:sz w:val="24"/>
              </w:rPr>
              <w:tab/>
              <w:t>★为保证服务质量，供应商报价明显低于其他通过符合性审查投标人的报价，须提供成本核算证明及具体的实施方案。</w:t>
            </w:r>
          </w:p>
        </w:tc>
        <w:tc>
          <w:tcPr>
            <w:tcW w:w="1223" w:type="dxa"/>
            <w:vAlign w:val="center"/>
          </w:tcPr>
          <w:p w:rsidR="00F4207A" w:rsidRPr="00F4207A" w:rsidRDefault="00F4207A" w:rsidP="00807B3C">
            <w:pPr>
              <w:adjustRightInd w:val="0"/>
              <w:snapToGrid w:val="0"/>
              <w:jc w:val="left"/>
              <w:rPr>
                <w:rFonts w:ascii="宋体" w:hAnsi="宋体"/>
                <w:color w:val="000000"/>
                <w:sz w:val="24"/>
              </w:rPr>
            </w:pPr>
          </w:p>
        </w:tc>
        <w:tc>
          <w:tcPr>
            <w:tcW w:w="1754" w:type="dxa"/>
            <w:vAlign w:val="center"/>
          </w:tcPr>
          <w:p w:rsidR="00F4207A" w:rsidRPr="00F4207A" w:rsidRDefault="00F4207A" w:rsidP="00807B3C">
            <w:pPr>
              <w:adjustRightInd w:val="0"/>
              <w:snapToGrid w:val="0"/>
              <w:jc w:val="left"/>
              <w:rPr>
                <w:rFonts w:ascii="宋体" w:hAnsi="宋体"/>
                <w:color w:val="000000"/>
                <w:sz w:val="24"/>
              </w:rPr>
            </w:pPr>
          </w:p>
        </w:tc>
        <w:tc>
          <w:tcPr>
            <w:tcW w:w="850" w:type="dxa"/>
            <w:vAlign w:val="center"/>
          </w:tcPr>
          <w:p w:rsidR="00F4207A" w:rsidRPr="00F4207A" w:rsidRDefault="00F4207A" w:rsidP="00807B3C">
            <w:pPr>
              <w:jc w:val="left"/>
              <w:rPr>
                <w:rFonts w:ascii="宋体" w:hAnsi="宋体"/>
                <w:color w:val="000000"/>
                <w:sz w:val="24"/>
              </w:rPr>
            </w:pPr>
          </w:p>
        </w:tc>
        <w:tc>
          <w:tcPr>
            <w:tcW w:w="751" w:type="dxa"/>
            <w:vAlign w:val="center"/>
          </w:tcPr>
          <w:p w:rsidR="00F4207A" w:rsidRPr="00F4207A" w:rsidRDefault="00F4207A" w:rsidP="00807B3C">
            <w:pPr>
              <w:jc w:val="left"/>
              <w:rPr>
                <w:rFonts w:ascii="宋体" w:hAnsi="宋体"/>
                <w:color w:val="000000"/>
                <w:sz w:val="24"/>
              </w:rPr>
            </w:pPr>
            <w:r w:rsidRPr="00F4207A">
              <w:rPr>
                <w:rFonts w:ascii="宋体" w:hAnsi="宋体" w:hint="eastAsia"/>
                <w:color w:val="000000"/>
                <w:sz w:val="24"/>
              </w:rPr>
              <w:t>见（）页</w:t>
            </w:r>
          </w:p>
        </w:tc>
      </w:tr>
    </w:tbl>
    <w:p w:rsidR="00423A29" w:rsidRPr="003062E9" w:rsidRDefault="00423A29" w:rsidP="00423A29">
      <w:pPr>
        <w:rPr>
          <w:rFonts w:ascii="宋体" w:hAnsi="宋体"/>
          <w:color w:val="000000"/>
          <w:szCs w:val="21"/>
        </w:rPr>
      </w:pPr>
      <w:r w:rsidRPr="003062E9">
        <w:rPr>
          <w:rFonts w:ascii="宋体" w:hAnsi="宋体" w:hint="eastAsia"/>
          <w:color w:val="000000"/>
          <w:szCs w:val="21"/>
        </w:rPr>
        <w:t>注：</w:t>
      </w:r>
    </w:p>
    <w:p w:rsidR="00423A29" w:rsidRPr="003062E9" w:rsidRDefault="00423A29" w:rsidP="00423A29">
      <w:pPr>
        <w:adjustRightInd w:val="0"/>
        <w:snapToGrid w:val="0"/>
        <w:rPr>
          <w:rFonts w:ascii="宋体" w:hAnsi="宋体"/>
          <w:color w:val="000000"/>
          <w:szCs w:val="21"/>
          <w:lang w:val="en-GB"/>
        </w:rPr>
      </w:pPr>
      <w:r w:rsidRPr="003062E9">
        <w:rPr>
          <w:rFonts w:ascii="宋体" w:hAnsi="宋体" w:hint="eastAsia"/>
          <w:color w:val="000000"/>
          <w:szCs w:val="21"/>
        </w:rPr>
        <w:t>1、投标人须对应</w:t>
      </w:r>
      <w:r>
        <w:rPr>
          <w:rFonts w:ascii="宋体" w:hAnsi="宋体" w:hint="eastAsia"/>
          <w:color w:val="000000"/>
          <w:szCs w:val="21"/>
        </w:rPr>
        <w:t>谈判</w:t>
      </w:r>
      <w:r w:rsidRPr="003062E9">
        <w:rPr>
          <w:rFonts w:ascii="宋体" w:hAnsi="宋体" w:hint="eastAsia"/>
          <w:color w:val="000000"/>
          <w:szCs w:val="21"/>
        </w:rPr>
        <w:t>文件“采购项目内容”中的</w:t>
      </w:r>
      <w:r w:rsidRPr="003062E9">
        <w:rPr>
          <w:rFonts w:ascii="宋体" w:hAnsi="宋体" w:hint="eastAsia"/>
          <w:color w:val="000000"/>
          <w:szCs w:val="21"/>
          <w:lang w:val="en-GB"/>
        </w:rPr>
        <w:t>“</w:t>
      </w:r>
      <w:r w:rsidRPr="003062E9">
        <w:rPr>
          <w:rFonts w:ascii="宋体" w:hAnsi="宋体" w:cs="宋体" w:hint="eastAsia"/>
          <w:color w:val="000000"/>
          <w:szCs w:val="21"/>
        </w:rPr>
        <w:t>★</w:t>
      </w:r>
      <w:r w:rsidRPr="003062E9">
        <w:rPr>
          <w:rFonts w:ascii="宋体" w:hAnsi="宋体" w:hint="eastAsia"/>
          <w:color w:val="000000"/>
          <w:szCs w:val="21"/>
          <w:lang w:val="en-GB"/>
        </w:rPr>
        <w:t>”项</w:t>
      </w:r>
      <w:r w:rsidRPr="003062E9">
        <w:rPr>
          <w:rFonts w:ascii="宋体" w:hAnsi="宋体" w:hint="eastAsia"/>
          <w:color w:val="000000"/>
          <w:szCs w:val="21"/>
        </w:rPr>
        <w:t>内容逐条响应。如有缺漏，缺漏项视同不符合招标要求。</w:t>
      </w:r>
      <w:r w:rsidRPr="003062E9">
        <w:rPr>
          <w:rFonts w:ascii="宋体" w:hAnsi="宋体" w:hint="eastAsia"/>
          <w:color w:val="000000"/>
          <w:szCs w:val="21"/>
          <w:lang w:val="en-GB"/>
        </w:rPr>
        <w:t>打“</w:t>
      </w:r>
      <w:r w:rsidRPr="003062E9">
        <w:rPr>
          <w:rFonts w:ascii="宋体" w:hAnsi="宋体" w:cs="宋体" w:hint="eastAsia"/>
          <w:color w:val="000000"/>
          <w:szCs w:val="21"/>
        </w:rPr>
        <w:t>★</w:t>
      </w:r>
      <w:r w:rsidRPr="003062E9">
        <w:rPr>
          <w:rFonts w:ascii="宋体" w:hAnsi="宋体" w:hint="eastAsia"/>
          <w:color w:val="000000"/>
          <w:szCs w:val="21"/>
          <w:lang w:val="en-GB"/>
        </w:rPr>
        <w:t>”项为不可负偏离的重要项。</w:t>
      </w:r>
    </w:p>
    <w:p w:rsidR="00423A29" w:rsidRPr="003062E9" w:rsidRDefault="00423A29" w:rsidP="00423A29">
      <w:pPr>
        <w:adjustRightInd w:val="0"/>
        <w:snapToGrid w:val="0"/>
        <w:rPr>
          <w:rFonts w:ascii="宋体" w:hAnsi="宋体"/>
          <w:color w:val="000000"/>
          <w:szCs w:val="21"/>
        </w:rPr>
      </w:pPr>
      <w:r w:rsidRPr="003062E9">
        <w:rPr>
          <w:rFonts w:ascii="宋体" w:hAnsi="宋体" w:hint="eastAsia"/>
          <w:color w:val="000000"/>
          <w:szCs w:val="21"/>
          <w:lang w:val="en-GB"/>
        </w:rPr>
        <w:t>2、</w:t>
      </w:r>
      <w:r w:rsidRPr="003062E9">
        <w:rPr>
          <w:rFonts w:ascii="宋体" w:hAnsi="宋体" w:hint="eastAsia"/>
          <w:color w:val="000000"/>
          <w:szCs w:val="21"/>
        </w:rPr>
        <w:t>投标人响应采购需求应具体、明确，含糊不清、不确切或伪造、变造证明材料的，按照不完全响应或者完全不响应处理。</w:t>
      </w:r>
    </w:p>
    <w:p w:rsidR="00423A29" w:rsidRPr="003062E9" w:rsidRDefault="00423A29" w:rsidP="00423A29">
      <w:pPr>
        <w:adjustRightInd w:val="0"/>
        <w:snapToGrid w:val="0"/>
        <w:rPr>
          <w:rFonts w:ascii="宋体" w:hAnsi="宋体"/>
          <w:color w:val="000000"/>
          <w:szCs w:val="21"/>
        </w:rPr>
      </w:pPr>
      <w:r w:rsidRPr="003062E9">
        <w:rPr>
          <w:rFonts w:ascii="宋体" w:hAnsi="宋体" w:hint="eastAsia"/>
          <w:color w:val="000000"/>
          <w:szCs w:val="21"/>
          <w:lang w:val="en-GB"/>
        </w:rPr>
        <w:t>3、本表内容不得擅自修改。</w:t>
      </w:r>
    </w:p>
    <w:p w:rsidR="00423A29" w:rsidRDefault="00423A29" w:rsidP="00423A29">
      <w:pPr>
        <w:adjustRightInd w:val="0"/>
        <w:snapToGrid w:val="0"/>
        <w:rPr>
          <w:rFonts w:ascii="宋体" w:hAnsi="宋体"/>
          <w:b/>
          <w:color w:val="000000"/>
          <w:szCs w:val="21"/>
          <w:lang w:val="en-GB"/>
        </w:rPr>
      </w:pPr>
      <w:r w:rsidRPr="003062E9">
        <w:rPr>
          <w:rFonts w:ascii="宋体" w:hAnsi="宋体" w:hint="eastAsia"/>
          <w:b/>
          <w:color w:val="000000"/>
          <w:szCs w:val="21"/>
          <w:lang w:val="en-GB"/>
        </w:rPr>
        <w:t>4、</w:t>
      </w:r>
      <w:r w:rsidRPr="003062E9">
        <w:rPr>
          <w:rFonts w:ascii="宋体" w:hAnsi="宋体" w:hint="eastAsia"/>
          <w:b/>
          <w:color w:val="000000"/>
          <w:szCs w:val="21"/>
        </w:rPr>
        <w:t>如有</w:t>
      </w:r>
      <w:r w:rsidRPr="00423A29">
        <w:rPr>
          <w:rFonts w:ascii="宋体" w:hAnsi="宋体" w:hint="eastAsia"/>
          <w:color w:val="000000"/>
          <w:szCs w:val="21"/>
          <w:lang w:val="en-GB"/>
        </w:rPr>
        <w:t>要求</w:t>
      </w:r>
      <w:r w:rsidRPr="003062E9">
        <w:rPr>
          <w:rFonts w:ascii="宋体" w:hAnsi="宋体" w:hint="eastAsia"/>
          <w:b/>
          <w:color w:val="000000"/>
          <w:szCs w:val="21"/>
        </w:rPr>
        <w:t>提供授权证明文件、承诺等</w:t>
      </w:r>
      <w:r w:rsidRPr="003062E9">
        <w:rPr>
          <w:rFonts w:ascii="宋体" w:hAnsi="宋体" w:hint="eastAsia"/>
          <w:b/>
          <w:color w:val="000000"/>
          <w:szCs w:val="21"/>
          <w:lang w:val="en-GB"/>
        </w:rPr>
        <w:t>，请附授权证明文件、承诺函，并注明在投标文件第几页。</w:t>
      </w:r>
    </w:p>
    <w:p w:rsidR="00423A29" w:rsidRDefault="00423A29" w:rsidP="00423A29">
      <w:pPr>
        <w:adjustRightInd w:val="0"/>
        <w:snapToGrid w:val="0"/>
        <w:rPr>
          <w:rFonts w:ascii="宋体" w:hAnsi="宋体"/>
          <w:b/>
          <w:sz w:val="28"/>
          <w:szCs w:val="28"/>
        </w:rPr>
      </w:pPr>
    </w:p>
    <w:p w:rsidR="00324412" w:rsidRPr="00FC27C1" w:rsidRDefault="00BD144A" w:rsidP="00837BF8">
      <w:pPr>
        <w:numPr>
          <w:ilvl w:val="0"/>
          <w:numId w:val="58"/>
        </w:numPr>
        <w:spacing w:line="560" w:lineRule="exact"/>
        <w:rPr>
          <w:rFonts w:ascii="宋体" w:hAnsi="宋体"/>
          <w:b/>
          <w:sz w:val="28"/>
          <w:szCs w:val="28"/>
        </w:rPr>
      </w:pPr>
      <w:r w:rsidRPr="00FC27C1">
        <w:rPr>
          <w:rFonts w:ascii="宋体" w:hAnsi="宋体" w:hint="eastAsia"/>
          <w:b/>
          <w:sz w:val="28"/>
          <w:szCs w:val="28"/>
        </w:rPr>
        <w:lastRenderedPageBreak/>
        <w:t>服务</w:t>
      </w:r>
      <w:r w:rsidR="00324412" w:rsidRPr="00FC27C1">
        <w:rPr>
          <w:rFonts w:ascii="宋体" w:hAnsi="宋体" w:hint="eastAsia"/>
          <w:b/>
          <w:sz w:val="28"/>
          <w:szCs w:val="28"/>
        </w:rPr>
        <w:t>响应表</w:t>
      </w:r>
    </w:p>
    <w:p w:rsidR="00324412" w:rsidRPr="00FC27C1" w:rsidRDefault="00324412">
      <w:pPr>
        <w:adjustRightInd w:val="0"/>
        <w:snapToGrid w:val="0"/>
        <w:rPr>
          <w:rFonts w:ascii="宋体" w:hAnsi="宋体"/>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
        <w:gridCol w:w="1981"/>
        <w:gridCol w:w="2114"/>
        <w:gridCol w:w="2079"/>
        <w:gridCol w:w="689"/>
        <w:gridCol w:w="1419"/>
      </w:tblGrid>
      <w:tr w:rsidR="00324412" w:rsidRPr="00FC27C1">
        <w:trPr>
          <w:trHeight w:val="397"/>
          <w:jc w:val="center"/>
        </w:trPr>
        <w:tc>
          <w:tcPr>
            <w:tcW w:w="467" w:type="dxa"/>
            <w:vAlign w:val="center"/>
          </w:tcPr>
          <w:p w:rsidR="00324412" w:rsidRPr="00FC27C1" w:rsidRDefault="00324412">
            <w:pPr>
              <w:jc w:val="center"/>
              <w:rPr>
                <w:rFonts w:ascii="宋体" w:hAnsi="宋体"/>
                <w:b/>
                <w:szCs w:val="21"/>
              </w:rPr>
            </w:pPr>
            <w:r w:rsidRPr="00FC27C1">
              <w:rPr>
                <w:rFonts w:ascii="宋体" w:hAnsi="宋体" w:hint="eastAsia"/>
                <w:b/>
                <w:szCs w:val="21"/>
              </w:rPr>
              <w:t>序号</w:t>
            </w:r>
          </w:p>
        </w:tc>
        <w:tc>
          <w:tcPr>
            <w:tcW w:w="1981" w:type="dxa"/>
            <w:vAlign w:val="center"/>
          </w:tcPr>
          <w:p w:rsidR="00324412" w:rsidRPr="00FC27C1" w:rsidRDefault="00324412">
            <w:pPr>
              <w:jc w:val="center"/>
              <w:rPr>
                <w:rFonts w:ascii="宋体" w:hAnsi="宋体"/>
                <w:b/>
                <w:szCs w:val="21"/>
              </w:rPr>
            </w:pPr>
            <w:r w:rsidRPr="00FC27C1">
              <w:rPr>
                <w:rFonts w:ascii="宋体" w:hAnsi="宋体" w:hint="eastAsia"/>
                <w:b/>
                <w:szCs w:val="21"/>
              </w:rPr>
              <w:t>项目内容及要求</w:t>
            </w:r>
          </w:p>
        </w:tc>
        <w:tc>
          <w:tcPr>
            <w:tcW w:w="2114" w:type="dxa"/>
            <w:vAlign w:val="center"/>
          </w:tcPr>
          <w:p w:rsidR="00324412" w:rsidRPr="00FC27C1" w:rsidRDefault="00324412">
            <w:pPr>
              <w:jc w:val="center"/>
              <w:rPr>
                <w:rFonts w:ascii="宋体" w:hAnsi="宋体"/>
                <w:b/>
                <w:szCs w:val="21"/>
              </w:rPr>
            </w:pPr>
            <w:r w:rsidRPr="00FC27C1">
              <w:rPr>
                <w:rFonts w:ascii="宋体" w:hAnsi="宋体" w:hint="eastAsia"/>
                <w:b/>
                <w:szCs w:val="21"/>
              </w:rPr>
              <w:t>谈判文件的实际响应内容及</w:t>
            </w:r>
            <w:r w:rsidRPr="00FC27C1">
              <w:rPr>
                <w:rFonts w:ascii="宋体" w:hAnsi="宋体" w:hint="eastAsia"/>
                <w:b/>
                <w:bCs/>
                <w:szCs w:val="21"/>
              </w:rPr>
              <w:t>要求</w:t>
            </w:r>
          </w:p>
        </w:tc>
        <w:tc>
          <w:tcPr>
            <w:tcW w:w="2079" w:type="dxa"/>
            <w:vAlign w:val="center"/>
          </w:tcPr>
          <w:p w:rsidR="00324412" w:rsidRPr="00FC27C1" w:rsidRDefault="00324412">
            <w:pPr>
              <w:jc w:val="center"/>
              <w:rPr>
                <w:rFonts w:ascii="宋体" w:hAnsi="宋体"/>
                <w:b/>
                <w:szCs w:val="21"/>
              </w:rPr>
            </w:pPr>
            <w:r w:rsidRPr="00FC27C1">
              <w:rPr>
                <w:rFonts w:ascii="宋体" w:hAnsi="宋体" w:hint="eastAsia"/>
                <w:b/>
                <w:szCs w:val="21"/>
              </w:rPr>
              <w:t>是否偏离（无偏离/正偏离/负偏离）</w:t>
            </w:r>
          </w:p>
        </w:tc>
        <w:tc>
          <w:tcPr>
            <w:tcW w:w="689" w:type="dxa"/>
            <w:vAlign w:val="center"/>
          </w:tcPr>
          <w:p w:rsidR="00324412" w:rsidRPr="00FC27C1" w:rsidRDefault="00324412">
            <w:pPr>
              <w:jc w:val="center"/>
              <w:rPr>
                <w:rFonts w:ascii="宋体" w:hAnsi="宋体"/>
                <w:b/>
                <w:szCs w:val="21"/>
              </w:rPr>
            </w:pPr>
            <w:r w:rsidRPr="00FC27C1">
              <w:rPr>
                <w:rFonts w:ascii="宋体" w:hAnsi="宋体" w:hint="eastAsia"/>
                <w:b/>
                <w:szCs w:val="21"/>
              </w:rPr>
              <w:t>偏离简述</w:t>
            </w:r>
          </w:p>
        </w:tc>
        <w:tc>
          <w:tcPr>
            <w:tcW w:w="1419" w:type="dxa"/>
            <w:vAlign w:val="center"/>
          </w:tcPr>
          <w:p w:rsidR="00324412" w:rsidRPr="00FC27C1" w:rsidRDefault="00324412">
            <w:pPr>
              <w:jc w:val="center"/>
              <w:rPr>
                <w:rFonts w:ascii="宋体" w:hAnsi="宋体"/>
                <w:b/>
                <w:szCs w:val="21"/>
              </w:rPr>
            </w:pPr>
            <w:r w:rsidRPr="00FC27C1">
              <w:rPr>
                <w:rFonts w:ascii="宋体" w:hAnsi="宋体" w:hint="eastAsia"/>
                <w:b/>
                <w:szCs w:val="21"/>
              </w:rPr>
              <w:t>证明文件（如有）</w:t>
            </w:r>
          </w:p>
        </w:tc>
      </w:tr>
      <w:tr w:rsidR="00324412" w:rsidRPr="00FC27C1">
        <w:trPr>
          <w:trHeight w:val="624"/>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1</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2</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3</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4</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5</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6</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7</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8</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p>
        </w:tc>
      </w:tr>
    </w:tbl>
    <w:p w:rsidR="00324412" w:rsidRPr="00FC27C1" w:rsidRDefault="00324412" w:rsidP="00FE3461">
      <w:pPr>
        <w:spacing w:line="0" w:lineRule="atLeast"/>
        <w:ind w:left="708" w:hangingChars="337" w:hanging="708"/>
        <w:rPr>
          <w:rFonts w:ascii="宋体" w:hAnsi="宋体"/>
          <w:szCs w:val="21"/>
        </w:rPr>
      </w:pPr>
      <w:r w:rsidRPr="00FC27C1">
        <w:rPr>
          <w:rFonts w:ascii="宋体" w:hAnsi="宋体" w:hint="eastAsia"/>
          <w:szCs w:val="21"/>
        </w:rPr>
        <w:t>注：</w:t>
      </w:r>
    </w:p>
    <w:p w:rsidR="00324412" w:rsidRPr="00FC27C1" w:rsidRDefault="00324412">
      <w:pPr>
        <w:spacing w:line="0" w:lineRule="atLeast"/>
        <w:ind w:leftChars="100" w:left="525" w:hangingChars="150" w:hanging="315"/>
        <w:rPr>
          <w:rFonts w:ascii="宋体" w:hAnsi="宋体"/>
          <w:szCs w:val="21"/>
        </w:rPr>
      </w:pPr>
      <w:r w:rsidRPr="00FC27C1">
        <w:rPr>
          <w:rFonts w:ascii="宋体" w:hAnsi="宋体" w:hint="eastAsia"/>
          <w:szCs w:val="21"/>
        </w:rPr>
        <w:t>1、</w:t>
      </w:r>
      <w:r w:rsidR="00FD0305">
        <w:rPr>
          <w:rFonts w:ascii="宋体" w:hAnsi="宋体" w:hint="eastAsia"/>
          <w:szCs w:val="21"/>
        </w:rPr>
        <w:t>供应商</w:t>
      </w:r>
      <w:r w:rsidRPr="00FC27C1">
        <w:rPr>
          <w:rFonts w:ascii="宋体" w:hAnsi="宋体" w:hint="eastAsia"/>
          <w:szCs w:val="21"/>
        </w:rPr>
        <w:t>必须对应</w:t>
      </w:r>
      <w:r w:rsidR="00B94ECE" w:rsidRPr="00FC27C1">
        <w:rPr>
          <w:rFonts w:ascii="宋体" w:hAnsi="宋体" w:hint="eastAsia"/>
          <w:szCs w:val="21"/>
        </w:rPr>
        <w:t>谈判</w:t>
      </w:r>
      <w:r w:rsidRPr="00FC27C1">
        <w:rPr>
          <w:rFonts w:ascii="宋体" w:hAnsi="宋体" w:hint="eastAsia"/>
          <w:szCs w:val="21"/>
        </w:rPr>
        <w:t>文件第二部分《</w:t>
      </w:r>
      <w:r w:rsidR="0010607F">
        <w:rPr>
          <w:rFonts w:ascii="宋体" w:hAnsi="宋体" w:hint="eastAsia"/>
          <w:szCs w:val="21"/>
        </w:rPr>
        <w:t>项目内容及</w:t>
      </w:r>
      <w:r w:rsidRPr="00FC27C1">
        <w:rPr>
          <w:rFonts w:ascii="宋体" w:hAnsi="宋体" w:hint="eastAsia"/>
          <w:szCs w:val="21"/>
        </w:rPr>
        <w:t>需求》中的</w:t>
      </w:r>
      <w:r w:rsidR="002D1426" w:rsidRPr="00FC27C1">
        <w:rPr>
          <w:rFonts w:ascii="宋体" w:hAnsi="宋体" w:hint="eastAsia"/>
          <w:szCs w:val="21"/>
        </w:rPr>
        <w:t>“</w:t>
      </w:r>
      <w:r w:rsidR="00F57D35">
        <w:rPr>
          <w:rFonts w:ascii="宋体" w:hAnsi="宋体" w:hint="eastAsia"/>
          <w:szCs w:val="21"/>
        </w:rPr>
        <w:t>服务要求</w:t>
      </w:r>
      <w:r w:rsidR="00AE6BA3">
        <w:rPr>
          <w:rFonts w:ascii="宋体" w:hAnsi="宋体" w:hint="eastAsia"/>
          <w:szCs w:val="21"/>
        </w:rPr>
        <w:t xml:space="preserve"> </w:t>
      </w:r>
      <w:r w:rsidR="002D1426" w:rsidRPr="00FC27C1">
        <w:rPr>
          <w:rFonts w:ascii="宋体" w:hAnsi="宋体" w:hint="eastAsia"/>
          <w:szCs w:val="21"/>
        </w:rPr>
        <w:t>”</w:t>
      </w:r>
      <w:r w:rsidR="003920E2" w:rsidRPr="00FC27C1">
        <w:rPr>
          <w:rFonts w:ascii="宋体" w:hAnsi="宋体" w:hint="eastAsia"/>
          <w:szCs w:val="21"/>
        </w:rPr>
        <w:t>等内容</w:t>
      </w:r>
      <w:r w:rsidRPr="00FC27C1">
        <w:rPr>
          <w:rFonts w:ascii="宋体" w:hAnsi="宋体" w:hint="eastAsia"/>
          <w:szCs w:val="21"/>
        </w:rPr>
        <w:t>逐条响应。</w:t>
      </w:r>
    </w:p>
    <w:p w:rsidR="00324412" w:rsidRPr="00FC27C1" w:rsidRDefault="00324412">
      <w:pPr>
        <w:spacing w:line="0" w:lineRule="atLeast"/>
        <w:ind w:leftChars="100" w:left="525" w:hangingChars="150" w:hanging="315"/>
        <w:rPr>
          <w:rFonts w:ascii="宋体" w:hAnsi="宋体"/>
          <w:szCs w:val="21"/>
        </w:rPr>
      </w:pPr>
      <w:r w:rsidRPr="00FC27C1">
        <w:rPr>
          <w:rFonts w:ascii="宋体" w:hAnsi="宋体" w:hint="eastAsia"/>
          <w:szCs w:val="21"/>
          <w:lang w:val="en-GB"/>
        </w:rPr>
        <w:t>2、</w:t>
      </w:r>
      <w:r w:rsidR="00FD0305">
        <w:rPr>
          <w:rFonts w:ascii="宋体" w:hAnsi="宋体" w:hint="eastAsia"/>
          <w:szCs w:val="21"/>
        </w:rPr>
        <w:t>供应商</w:t>
      </w:r>
      <w:r w:rsidRPr="00FC27C1">
        <w:rPr>
          <w:rFonts w:ascii="宋体" w:hAnsi="宋体" w:hint="eastAsia"/>
          <w:szCs w:val="21"/>
        </w:rPr>
        <w:t>的响应内容应具体、明确，含糊不清、不确切或伪造、变造证明材料的，按照不完全响应或者完全不响应处理。构成提供虚假材料的，依法移送有关监管部门查处。</w:t>
      </w:r>
    </w:p>
    <w:p w:rsidR="00324412" w:rsidRPr="00FC27C1" w:rsidRDefault="00324412">
      <w:pPr>
        <w:spacing w:line="0" w:lineRule="atLeast"/>
        <w:ind w:leftChars="100" w:left="525" w:hangingChars="150" w:hanging="315"/>
        <w:rPr>
          <w:rFonts w:ascii="宋体" w:hAnsi="宋体"/>
          <w:szCs w:val="21"/>
          <w:lang w:val="en-GB"/>
        </w:rPr>
      </w:pPr>
      <w:r w:rsidRPr="00FC27C1">
        <w:rPr>
          <w:rFonts w:ascii="宋体" w:hAnsi="宋体" w:hint="eastAsia"/>
          <w:szCs w:val="21"/>
        </w:rPr>
        <w:t>3、</w:t>
      </w:r>
      <w:r w:rsidRPr="00FC27C1">
        <w:rPr>
          <w:rFonts w:ascii="宋体" w:hAnsi="宋体" w:hint="eastAsia"/>
          <w:szCs w:val="21"/>
          <w:lang w:val="en-GB"/>
        </w:rPr>
        <w:t>请在“偏离概述”栏内扼要说明偏离情况，如无偏离则不需列明。</w:t>
      </w:r>
    </w:p>
    <w:p w:rsidR="00324412" w:rsidRPr="00FC27C1" w:rsidRDefault="00324412">
      <w:pPr>
        <w:rPr>
          <w:rFonts w:ascii="宋体" w:hAnsi="宋体"/>
          <w:b/>
          <w:sz w:val="24"/>
          <w:lang w:val="en-GB"/>
        </w:rPr>
      </w:pPr>
    </w:p>
    <w:p w:rsidR="00324412" w:rsidRPr="00FC27C1" w:rsidRDefault="00324412">
      <w:pPr>
        <w:rPr>
          <w:rFonts w:ascii="宋体" w:hAnsi="宋体"/>
          <w:sz w:val="24"/>
          <w:lang w:val="en-GB"/>
        </w:rPr>
      </w:pPr>
    </w:p>
    <w:p w:rsidR="00324412" w:rsidRPr="00FC27C1" w:rsidRDefault="00FD0305">
      <w:pPr>
        <w:spacing w:line="0" w:lineRule="atLeast"/>
        <w:ind w:leftChars="2190" w:left="4599"/>
        <w:rPr>
          <w:rFonts w:ascii="宋体"/>
          <w:sz w:val="24"/>
        </w:rPr>
      </w:pPr>
      <w:r>
        <w:rPr>
          <w:rFonts w:ascii="宋体" w:hint="eastAsia"/>
          <w:sz w:val="24"/>
        </w:rPr>
        <w:t>供应商</w:t>
      </w:r>
      <w:r w:rsidR="00324412" w:rsidRPr="00FC27C1">
        <w:rPr>
          <w:rFonts w:ascii="宋体" w:hint="eastAsia"/>
          <w:sz w:val="24"/>
        </w:rPr>
        <w:t>（公章）：</w:t>
      </w:r>
    </w:p>
    <w:p w:rsidR="00324412" w:rsidRPr="00FC27C1" w:rsidRDefault="00FD0305">
      <w:pPr>
        <w:spacing w:line="0" w:lineRule="atLeast"/>
        <w:ind w:leftChars="2190" w:left="4599"/>
        <w:rPr>
          <w:rFonts w:ascii="宋体"/>
          <w:sz w:val="24"/>
        </w:rPr>
      </w:pPr>
      <w:r>
        <w:rPr>
          <w:rFonts w:ascii="宋体" w:hint="eastAsia"/>
          <w:sz w:val="24"/>
        </w:rPr>
        <w:t>供应商</w:t>
      </w:r>
      <w:r w:rsidR="00324412" w:rsidRPr="00FC27C1">
        <w:rPr>
          <w:rFonts w:ascii="宋体" w:hint="eastAsia"/>
          <w:sz w:val="24"/>
        </w:rPr>
        <w:t>地址：</w:t>
      </w:r>
    </w:p>
    <w:p w:rsidR="00324412" w:rsidRPr="00FC27C1" w:rsidRDefault="00FD0305">
      <w:pPr>
        <w:spacing w:line="0" w:lineRule="atLeast"/>
        <w:ind w:leftChars="2190" w:left="4599"/>
        <w:rPr>
          <w:rFonts w:ascii="宋体"/>
          <w:sz w:val="24"/>
        </w:rPr>
      </w:pPr>
      <w:r>
        <w:rPr>
          <w:rFonts w:ascii="宋体" w:hint="eastAsia"/>
          <w:sz w:val="24"/>
        </w:rPr>
        <w:t>法定代表人/负责人/执行事务合伙人</w:t>
      </w:r>
      <w:r w:rsidR="00324412" w:rsidRPr="00FC27C1">
        <w:rPr>
          <w:rFonts w:ascii="宋体" w:hint="eastAsia"/>
          <w:sz w:val="24"/>
        </w:rPr>
        <w:t>或授权代表姓名（签名）：</w:t>
      </w:r>
    </w:p>
    <w:p w:rsidR="00324412" w:rsidRPr="00FC27C1" w:rsidRDefault="00324412">
      <w:pPr>
        <w:spacing w:line="0" w:lineRule="atLeast"/>
        <w:ind w:leftChars="2190" w:left="4599"/>
        <w:rPr>
          <w:rFonts w:ascii="宋体"/>
          <w:sz w:val="24"/>
        </w:rPr>
      </w:pPr>
      <w:r w:rsidRPr="00FC27C1">
        <w:rPr>
          <w:rFonts w:ascii="宋体" w:hint="eastAsia"/>
          <w:sz w:val="24"/>
        </w:rPr>
        <w:t>日    期：</w:t>
      </w:r>
    </w:p>
    <w:p w:rsidR="00324412" w:rsidRPr="00FC27C1" w:rsidRDefault="00324412">
      <w:pPr>
        <w:adjustRightInd w:val="0"/>
        <w:snapToGrid w:val="0"/>
        <w:rPr>
          <w:rFonts w:ascii="宋体" w:hAnsi="宋体"/>
          <w:kern w:val="0"/>
          <w:sz w:val="24"/>
        </w:rPr>
      </w:pPr>
    </w:p>
    <w:p w:rsidR="00324412" w:rsidRPr="00FC27C1" w:rsidRDefault="00324412">
      <w:pPr>
        <w:adjustRightInd w:val="0"/>
        <w:snapToGrid w:val="0"/>
        <w:spacing w:line="440" w:lineRule="exact"/>
        <w:rPr>
          <w:rFonts w:ascii="宋体" w:hAnsi="宋体"/>
          <w:kern w:val="0"/>
          <w:sz w:val="24"/>
        </w:rPr>
      </w:pPr>
      <w:r w:rsidRPr="00FC27C1">
        <w:rPr>
          <w:rFonts w:ascii="宋体" w:hAnsi="宋体"/>
          <w:kern w:val="0"/>
          <w:sz w:val="24"/>
        </w:rPr>
        <w:br w:type="page"/>
      </w:r>
    </w:p>
    <w:p w:rsidR="00324412" w:rsidRPr="00FC27C1" w:rsidRDefault="00324412" w:rsidP="00837BF8">
      <w:pPr>
        <w:numPr>
          <w:ilvl w:val="0"/>
          <w:numId w:val="58"/>
        </w:numPr>
        <w:spacing w:line="440" w:lineRule="exact"/>
        <w:rPr>
          <w:rFonts w:ascii="宋体" w:hAnsi="宋体"/>
          <w:b/>
          <w:sz w:val="28"/>
          <w:szCs w:val="28"/>
        </w:rPr>
      </w:pPr>
      <w:r w:rsidRPr="00FC27C1">
        <w:rPr>
          <w:rFonts w:ascii="宋体" w:hAnsi="宋体" w:hint="eastAsia"/>
          <w:b/>
          <w:sz w:val="28"/>
          <w:szCs w:val="28"/>
        </w:rPr>
        <w:lastRenderedPageBreak/>
        <w:t>详细的服务文件</w:t>
      </w:r>
    </w:p>
    <w:p w:rsidR="00324412" w:rsidRPr="00FC27C1" w:rsidRDefault="00324412">
      <w:pPr>
        <w:adjustRightInd w:val="0"/>
        <w:snapToGrid w:val="0"/>
        <w:spacing w:line="440" w:lineRule="exact"/>
        <w:rPr>
          <w:rFonts w:ascii="宋体" w:hAnsi="宋体"/>
          <w:kern w:val="0"/>
          <w:sz w:val="24"/>
        </w:rPr>
      </w:pPr>
    </w:p>
    <w:p w:rsidR="00324412" w:rsidRPr="00FC27C1" w:rsidRDefault="00FD0305">
      <w:pPr>
        <w:spacing w:line="440" w:lineRule="exact"/>
        <w:ind w:firstLine="480"/>
        <w:rPr>
          <w:rFonts w:ascii="宋体" w:hAnsi="宋体"/>
          <w:sz w:val="24"/>
        </w:rPr>
      </w:pPr>
      <w:r>
        <w:rPr>
          <w:rFonts w:ascii="宋体" w:hAnsi="宋体" w:hint="eastAsia"/>
          <w:sz w:val="24"/>
        </w:rPr>
        <w:t>供应商</w:t>
      </w:r>
      <w:r w:rsidR="00324412" w:rsidRPr="00FC27C1">
        <w:rPr>
          <w:rFonts w:ascii="宋体" w:hAnsi="宋体" w:hint="eastAsia"/>
          <w:sz w:val="24"/>
        </w:rPr>
        <w:t>应对照</w:t>
      </w:r>
      <w:r w:rsidR="00AE6BA3" w:rsidRPr="00E96CFD">
        <w:rPr>
          <w:rFonts w:ascii="宋体" w:hAnsi="宋体" w:hint="eastAsia"/>
          <w:sz w:val="24"/>
        </w:rPr>
        <w:t>谈判文件第二部分《项目内容及需求》</w:t>
      </w:r>
      <w:r w:rsidR="00324412" w:rsidRPr="00FC27C1">
        <w:rPr>
          <w:rFonts w:ascii="宋体" w:hAnsi="宋体" w:hint="eastAsia"/>
          <w:sz w:val="24"/>
        </w:rPr>
        <w:t>的服务要求，尽可能地提供下列服务文件：</w:t>
      </w:r>
    </w:p>
    <w:p w:rsidR="00E96CFD" w:rsidRDefault="00324412" w:rsidP="00EF799C">
      <w:pPr>
        <w:numPr>
          <w:ilvl w:val="0"/>
          <w:numId w:val="59"/>
        </w:numPr>
        <w:tabs>
          <w:tab w:val="left" w:pos="1276"/>
        </w:tabs>
        <w:spacing w:line="360" w:lineRule="auto"/>
        <w:ind w:left="1276" w:hanging="936"/>
        <w:rPr>
          <w:rFonts w:ascii="宋体" w:hAnsi="宋体"/>
          <w:sz w:val="24"/>
        </w:rPr>
      </w:pPr>
      <w:r w:rsidRPr="00FC27C1">
        <w:rPr>
          <w:rFonts w:ascii="宋体" w:hAnsi="宋体" w:hint="eastAsia"/>
          <w:sz w:val="24"/>
        </w:rPr>
        <w:t>拟派本项目的</w:t>
      </w:r>
      <w:r w:rsidR="00582518">
        <w:rPr>
          <w:rFonts w:ascii="宋体" w:hAnsi="宋体" w:hint="eastAsia"/>
          <w:sz w:val="24"/>
        </w:rPr>
        <w:t>设备</w:t>
      </w:r>
      <w:r w:rsidR="0080694E">
        <w:rPr>
          <w:rFonts w:ascii="宋体" w:hAnsi="宋体" w:hint="eastAsia"/>
          <w:sz w:val="24"/>
        </w:rPr>
        <w:t>、药品</w:t>
      </w:r>
      <w:r w:rsidR="00582518">
        <w:rPr>
          <w:rFonts w:ascii="宋体" w:hAnsi="宋体" w:hint="eastAsia"/>
          <w:sz w:val="24"/>
        </w:rPr>
        <w:t>或专业技术</w:t>
      </w:r>
      <w:r w:rsidR="00E96CFD">
        <w:rPr>
          <w:rFonts w:ascii="宋体" w:hAnsi="宋体" w:hint="eastAsia"/>
          <w:sz w:val="24"/>
        </w:rPr>
        <w:t>人员的</w:t>
      </w:r>
      <w:r w:rsidR="00582518">
        <w:rPr>
          <w:rFonts w:ascii="宋体" w:hAnsi="宋体" w:hint="eastAsia"/>
          <w:sz w:val="24"/>
        </w:rPr>
        <w:t>相关情况</w:t>
      </w:r>
      <w:r w:rsidRPr="00FC27C1">
        <w:rPr>
          <w:rFonts w:ascii="宋体" w:hAnsi="宋体" w:hint="eastAsia"/>
          <w:sz w:val="24"/>
        </w:rPr>
        <w:t>（可参考附表格式及内容）。</w:t>
      </w:r>
    </w:p>
    <w:p w:rsidR="004250A1" w:rsidRPr="00EF799C" w:rsidRDefault="004250A1" w:rsidP="00EF799C">
      <w:pPr>
        <w:numPr>
          <w:ilvl w:val="0"/>
          <w:numId w:val="59"/>
        </w:numPr>
        <w:tabs>
          <w:tab w:val="left" w:pos="1276"/>
        </w:tabs>
        <w:spacing w:line="360" w:lineRule="auto"/>
        <w:ind w:left="1276" w:hanging="936"/>
        <w:rPr>
          <w:rFonts w:ascii="宋体" w:hAnsi="宋体"/>
          <w:sz w:val="24"/>
        </w:rPr>
      </w:pPr>
      <w:r>
        <w:rPr>
          <w:rFonts w:ascii="宋体" w:hAnsi="宋体" w:hint="eastAsia"/>
          <w:sz w:val="24"/>
        </w:rPr>
        <w:t>业绩情况。</w:t>
      </w:r>
    </w:p>
    <w:p w:rsidR="00324412" w:rsidRDefault="00324412" w:rsidP="00837BF8">
      <w:pPr>
        <w:numPr>
          <w:ilvl w:val="0"/>
          <w:numId w:val="59"/>
        </w:numPr>
        <w:tabs>
          <w:tab w:val="left" w:pos="1276"/>
        </w:tabs>
        <w:spacing w:line="360" w:lineRule="auto"/>
        <w:ind w:left="1276" w:hanging="936"/>
        <w:rPr>
          <w:rFonts w:ascii="宋体" w:hAnsi="宋体"/>
          <w:sz w:val="24"/>
        </w:rPr>
      </w:pPr>
      <w:r w:rsidRPr="00FC27C1">
        <w:rPr>
          <w:rFonts w:ascii="宋体" w:hAnsi="宋体" w:hint="eastAsia"/>
          <w:sz w:val="24"/>
        </w:rPr>
        <w:t>其他服务说明文件。</w:t>
      </w:r>
    </w:p>
    <w:p w:rsidR="0053191E" w:rsidRPr="00FC27C1" w:rsidRDefault="0053191E" w:rsidP="0053191E">
      <w:pPr>
        <w:tabs>
          <w:tab w:val="left" w:pos="1276"/>
        </w:tabs>
        <w:spacing w:line="360" w:lineRule="auto"/>
        <w:rPr>
          <w:rFonts w:ascii="宋体" w:hAnsi="宋体"/>
          <w:sz w:val="24"/>
        </w:rPr>
      </w:pPr>
    </w:p>
    <w:p w:rsidR="00324412" w:rsidRPr="00875C18" w:rsidRDefault="00582518" w:rsidP="00875C18">
      <w:pPr>
        <w:spacing w:line="0" w:lineRule="atLeast"/>
        <w:ind w:firstLineChars="196" w:firstLine="472"/>
        <w:rPr>
          <w:rFonts w:ascii="宋体" w:hAnsi="宋体"/>
          <w:b/>
          <w:sz w:val="24"/>
        </w:rPr>
      </w:pPr>
      <w:r w:rsidRPr="00875C18">
        <w:rPr>
          <w:rFonts w:ascii="宋体" w:hAnsi="宋体"/>
          <w:b/>
          <w:sz w:val="24"/>
        </w:rPr>
        <w:t>附表</w:t>
      </w:r>
      <w:r w:rsidR="00875C18">
        <w:rPr>
          <w:rFonts w:ascii="宋体" w:hAnsi="宋体" w:hint="eastAsia"/>
          <w:b/>
          <w:sz w:val="24"/>
        </w:rPr>
        <w:t>1</w:t>
      </w:r>
      <w:r w:rsidRPr="00875C18">
        <w:rPr>
          <w:rFonts w:ascii="宋体" w:hAnsi="宋体" w:hint="eastAsia"/>
          <w:b/>
          <w:sz w:val="24"/>
        </w:rPr>
        <w:t>：</w:t>
      </w:r>
      <w:r w:rsidR="009D4DA3">
        <w:rPr>
          <w:rFonts w:ascii="宋体" w:hAnsi="宋体" w:hint="eastAsia"/>
          <w:b/>
          <w:sz w:val="24"/>
        </w:rPr>
        <w:t>救护车/救护</w:t>
      </w:r>
      <w:r w:rsidRPr="00875C18">
        <w:rPr>
          <w:rFonts w:ascii="宋体" w:hAnsi="宋体"/>
          <w:b/>
          <w:sz w:val="24"/>
        </w:rPr>
        <w:t>设备</w:t>
      </w:r>
      <w:r w:rsidR="004A5B21" w:rsidRPr="00875C18">
        <w:rPr>
          <w:rFonts w:ascii="宋体" w:hAnsi="宋体" w:hint="eastAsia"/>
          <w:b/>
          <w:sz w:val="24"/>
        </w:rPr>
        <w:t>/</w:t>
      </w:r>
      <w:r w:rsidR="004A5B21" w:rsidRPr="00875C18">
        <w:rPr>
          <w:rFonts w:ascii="宋体" w:hAnsi="宋体"/>
          <w:b/>
          <w:sz w:val="24"/>
        </w:rPr>
        <w:t>药品</w:t>
      </w:r>
      <w:r w:rsidRPr="00875C18">
        <w:rPr>
          <w:rFonts w:ascii="宋体" w:hAnsi="宋体"/>
          <w:b/>
          <w:sz w:val="24"/>
        </w:rPr>
        <w:t>情况表</w:t>
      </w:r>
    </w:p>
    <w:tbl>
      <w:tblPr>
        <w:tblStyle w:val="af0"/>
        <w:tblW w:w="0" w:type="auto"/>
        <w:tblLook w:val="04A0"/>
      </w:tblPr>
      <w:tblGrid>
        <w:gridCol w:w="628"/>
        <w:gridCol w:w="1748"/>
        <w:gridCol w:w="1390"/>
        <w:gridCol w:w="1369"/>
        <w:gridCol w:w="1919"/>
        <w:gridCol w:w="1468"/>
      </w:tblGrid>
      <w:tr w:rsidR="004A5B21" w:rsidRPr="009E1702" w:rsidTr="00376268">
        <w:tc>
          <w:tcPr>
            <w:tcW w:w="8522" w:type="dxa"/>
            <w:gridSpan w:val="6"/>
            <w:vAlign w:val="center"/>
          </w:tcPr>
          <w:p w:rsidR="004A5B21" w:rsidRDefault="004A5B21" w:rsidP="004A5B21">
            <w:pPr>
              <w:autoSpaceDE w:val="0"/>
              <w:autoSpaceDN w:val="0"/>
              <w:adjustRightInd w:val="0"/>
              <w:snapToGrid w:val="0"/>
              <w:spacing w:line="400" w:lineRule="exact"/>
              <w:jc w:val="center"/>
              <w:rPr>
                <w:rFonts w:ascii="宋体" w:hAnsi="宋体"/>
                <w:b/>
              </w:rPr>
            </w:pPr>
            <w:r>
              <w:rPr>
                <w:rFonts w:ascii="宋体" w:hAnsi="宋体" w:hint="eastAsia"/>
                <w:b/>
              </w:rPr>
              <w:t>拟</w:t>
            </w:r>
            <w:r w:rsidRPr="009E1702">
              <w:rPr>
                <w:rFonts w:ascii="宋体" w:hAnsi="宋体" w:hint="eastAsia"/>
                <w:b/>
              </w:rPr>
              <w:t>为本项目实施提供以下设备</w:t>
            </w:r>
            <w:r>
              <w:rPr>
                <w:rFonts w:ascii="宋体" w:hAnsi="宋体" w:hint="eastAsia"/>
                <w:b/>
              </w:rPr>
              <w:t>和药品</w:t>
            </w:r>
          </w:p>
        </w:tc>
      </w:tr>
      <w:tr w:rsidR="004A5B21" w:rsidRPr="009E1702" w:rsidTr="004A5B21">
        <w:tc>
          <w:tcPr>
            <w:tcW w:w="62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sidRPr="009E1702">
              <w:rPr>
                <w:rFonts w:hint="eastAsia"/>
                <w:b/>
                <w:bCs/>
              </w:rPr>
              <w:t>序号</w:t>
            </w:r>
          </w:p>
        </w:tc>
        <w:tc>
          <w:tcPr>
            <w:tcW w:w="174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sidRPr="009E1702">
              <w:rPr>
                <w:b/>
                <w:bCs/>
              </w:rPr>
              <w:t>设备</w:t>
            </w:r>
            <w:r>
              <w:rPr>
                <w:rFonts w:hint="eastAsia"/>
                <w:b/>
                <w:bCs/>
              </w:rPr>
              <w:t>/</w:t>
            </w:r>
            <w:r>
              <w:rPr>
                <w:rFonts w:hint="eastAsia"/>
                <w:b/>
                <w:bCs/>
              </w:rPr>
              <w:t>药品</w:t>
            </w:r>
            <w:r w:rsidRPr="009E1702">
              <w:rPr>
                <w:b/>
                <w:bCs/>
              </w:rPr>
              <w:t>名称</w:t>
            </w:r>
          </w:p>
        </w:tc>
        <w:tc>
          <w:tcPr>
            <w:tcW w:w="1390"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sidRPr="009E1702">
              <w:rPr>
                <w:b/>
                <w:bCs/>
              </w:rPr>
              <w:t>数量及单位</w:t>
            </w:r>
          </w:p>
        </w:tc>
        <w:tc>
          <w:tcPr>
            <w:tcW w:w="136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Pr>
                <w:rFonts w:hint="eastAsia"/>
                <w:b/>
                <w:bCs/>
              </w:rPr>
              <w:t>品牌</w:t>
            </w:r>
          </w:p>
        </w:tc>
        <w:tc>
          <w:tcPr>
            <w:tcW w:w="1919" w:type="dxa"/>
            <w:vAlign w:val="center"/>
          </w:tcPr>
          <w:p w:rsidR="004A5B21" w:rsidRDefault="004A5B21" w:rsidP="004A5B21">
            <w:pPr>
              <w:autoSpaceDE w:val="0"/>
              <w:autoSpaceDN w:val="0"/>
              <w:adjustRightInd w:val="0"/>
              <w:snapToGrid w:val="0"/>
              <w:spacing w:line="400" w:lineRule="exact"/>
              <w:jc w:val="center"/>
              <w:rPr>
                <w:b/>
                <w:bCs/>
              </w:rPr>
            </w:pPr>
            <w:r>
              <w:rPr>
                <w:rFonts w:hint="eastAsia"/>
                <w:b/>
                <w:bCs/>
              </w:rPr>
              <w:t>型号</w:t>
            </w:r>
            <w:r>
              <w:rPr>
                <w:rFonts w:hint="eastAsia"/>
                <w:b/>
                <w:bCs/>
              </w:rPr>
              <w:t>/</w:t>
            </w:r>
            <w:r>
              <w:rPr>
                <w:rFonts w:hint="eastAsia"/>
                <w:b/>
                <w:bCs/>
              </w:rPr>
              <w:t>生产厂家</w:t>
            </w:r>
          </w:p>
        </w:tc>
        <w:tc>
          <w:tcPr>
            <w:tcW w:w="1468" w:type="dxa"/>
            <w:vAlign w:val="center"/>
          </w:tcPr>
          <w:p w:rsidR="004A5B21" w:rsidRDefault="004A5B21" w:rsidP="004A5B21">
            <w:pPr>
              <w:autoSpaceDE w:val="0"/>
              <w:autoSpaceDN w:val="0"/>
              <w:adjustRightInd w:val="0"/>
              <w:snapToGrid w:val="0"/>
              <w:spacing w:line="400" w:lineRule="exact"/>
              <w:jc w:val="center"/>
              <w:rPr>
                <w:b/>
                <w:bCs/>
              </w:rPr>
            </w:pPr>
            <w:r>
              <w:rPr>
                <w:rFonts w:hint="eastAsia"/>
                <w:b/>
                <w:bCs/>
              </w:rPr>
              <w:t>备注</w:t>
            </w:r>
          </w:p>
        </w:tc>
      </w:tr>
      <w:tr w:rsidR="004A5B21" w:rsidRPr="009E1702" w:rsidTr="004A5B21">
        <w:tc>
          <w:tcPr>
            <w:tcW w:w="62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sidRPr="009E1702">
              <w:rPr>
                <w:rFonts w:ascii="宋体" w:hAnsi="宋体" w:hint="eastAsia"/>
                <w:b/>
              </w:rPr>
              <w:t>1</w:t>
            </w:r>
          </w:p>
        </w:tc>
        <w:tc>
          <w:tcPr>
            <w:tcW w:w="174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90"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6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91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46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r>
      <w:tr w:rsidR="004A5B21" w:rsidRPr="009E1702" w:rsidTr="004A5B21">
        <w:tc>
          <w:tcPr>
            <w:tcW w:w="62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sidRPr="009E1702">
              <w:rPr>
                <w:rFonts w:ascii="宋体" w:hAnsi="宋体" w:hint="eastAsia"/>
                <w:b/>
              </w:rPr>
              <w:t>2</w:t>
            </w:r>
          </w:p>
        </w:tc>
        <w:tc>
          <w:tcPr>
            <w:tcW w:w="174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90"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6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91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46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r>
      <w:tr w:rsidR="004A5B21" w:rsidRPr="009E1702" w:rsidTr="004A5B21">
        <w:tc>
          <w:tcPr>
            <w:tcW w:w="62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sidRPr="009E1702">
              <w:rPr>
                <w:rFonts w:ascii="宋体" w:hAnsi="宋体" w:hint="eastAsia"/>
                <w:b/>
              </w:rPr>
              <w:t>3</w:t>
            </w:r>
          </w:p>
        </w:tc>
        <w:tc>
          <w:tcPr>
            <w:tcW w:w="174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90"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6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91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46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r>
      <w:tr w:rsidR="004A5B21" w:rsidRPr="009E1702" w:rsidTr="004A5B21">
        <w:tc>
          <w:tcPr>
            <w:tcW w:w="62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sidRPr="009E1702">
              <w:rPr>
                <w:rFonts w:ascii="宋体" w:hAnsi="宋体"/>
                <w:b/>
              </w:rPr>
              <w:t>…</w:t>
            </w:r>
          </w:p>
        </w:tc>
        <w:tc>
          <w:tcPr>
            <w:tcW w:w="174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90"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6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91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46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r>
    </w:tbl>
    <w:p w:rsidR="0080694E" w:rsidRPr="009E1702" w:rsidRDefault="0080694E" w:rsidP="0080694E">
      <w:pPr>
        <w:spacing w:line="500" w:lineRule="exact"/>
        <w:rPr>
          <w:rFonts w:ascii="宋体" w:hAnsi="宋体"/>
          <w:u w:val="single"/>
        </w:rPr>
      </w:pPr>
      <w:r w:rsidRPr="009E1702">
        <w:rPr>
          <w:rFonts w:ascii="宋体" w:hAnsi="宋体" w:hint="eastAsia"/>
          <w:spacing w:val="4"/>
        </w:rPr>
        <w:t>响应供应商名称（盖公章）：</w:t>
      </w:r>
    </w:p>
    <w:p w:rsidR="00324412" w:rsidRDefault="0080694E" w:rsidP="004A5B21">
      <w:pPr>
        <w:autoSpaceDE w:val="0"/>
        <w:autoSpaceDN w:val="0"/>
        <w:adjustRightInd w:val="0"/>
        <w:snapToGrid w:val="0"/>
        <w:spacing w:line="400" w:lineRule="exact"/>
        <w:rPr>
          <w:rFonts w:ascii="宋体" w:hAnsi="宋体"/>
          <w:spacing w:val="4"/>
        </w:rPr>
      </w:pPr>
      <w:r w:rsidRPr="009E1702">
        <w:rPr>
          <w:rFonts w:ascii="宋体" w:hAnsi="宋体" w:hint="eastAsia"/>
          <w:spacing w:val="4"/>
        </w:rPr>
        <w:t>日期：</w:t>
      </w:r>
    </w:p>
    <w:p w:rsidR="004A5B21" w:rsidRPr="00FC27C1" w:rsidRDefault="004A5B21" w:rsidP="004A5B21">
      <w:pPr>
        <w:autoSpaceDE w:val="0"/>
        <w:autoSpaceDN w:val="0"/>
        <w:adjustRightInd w:val="0"/>
        <w:snapToGrid w:val="0"/>
        <w:spacing w:line="400" w:lineRule="exact"/>
        <w:rPr>
          <w:rFonts w:ascii="宋体" w:hAnsi="宋体"/>
          <w:b/>
          <w:sz w:val="28"/>
          <w:szCs w:val="28"/>
        </w:rPr>
      </w:pPr>
    </w:p>
    <w:p w:rsidR="00324412" w:rsidRPr="00FC27C1" w:rsidRDefault="00324412" w:rsidP="00FE3461">
      <w:pPr>
        <w:spacing w:line="0" w:lineRule="atLeast"/>
        <w:ind w:firstLineChars="196" w:firstLine="472"/>
        <w:rPr>
          <w:rFonts w:ascii="宋体" w:hAnsi="宋体"/>
          <w:b/>
          <w:sz w:val="24"/>
        </w:rPr>
      </w:pPr>
      <w:r w:rsidRPr="00FC27C1">
        <w:rPr>
          <w:rFonts w:ascii="宋体" w:hAnsi="宋体" w:hint="eastAsia"/>
          <w:b/>
          <w:sz w:val="24"/>
        </w:rPr>
        <w:t>附表</w:t>
      </w:r>
      <w:r w:rsidR="00875C18">
        <w:rPr>
          <w:rFonts w:ascii="宋体" w:hAnsi="宋体" w:hint="eastAsia"/>
          <w:b/>
          <w:sz w:val="24"/>
        </w:rPr>
        <w:t>2</w:t>
      </w:r>
      <w:r w:rsidRPr="00FC27C1">
        <w:rPr>
          <w:rFonts w:ascii="宋体" w:hAnsi="宋体" w:hint="eastAsia"/>
          <w:b/>
          <w:sz w:val="24"/>
        </w:rPr>
        <w:t>：</w:t>
      </w:r>
      <w:r w:rsidR="00E96CFD">
        <w:rPr>
          <w:rFonts w:ascii="宋体" w:hAnsi="宋体" w:hint="eastAsia"/>
          <w:b/>
          <w:sz w:val="24"/>
        </w:rPr>
        <w:t>技术服务人员</w:t>
      </w:r>
      <w:r w:rsidRPr="00FC27C1">
        <w:rPr>
          <w:rFonts w:ascii="宋体" w:hAnsi="宋体" w:hint="eastAsia"/>
          <w:b/>
          <w:sz w:val="24"/>
        </w:rPr>
        <w:t>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359"/>
        <w:gridCol w:w="720"/>
        <w:gridCol w:w="927"/>
        <w:gridCol w:w="1065"/>
        <w:gridCol w:w="708"/>
        <w:gridCol w:w="681"/>
        <w:gridCol w:w="580"/>
        <w:gridCol w:w="278"/>
        <w:gridCol w:w="42"/>
        <w:gridCol w:w="1976"/>
      </w:tblGrid>
      <w:tr w:rsidR="00324412" w:rsidRPr="00FC27C1">
        <w:trPr>
          <w:trHeight w:val="570"/>
          <w:jc w:val="center"/>
        </w:trPr>
        <w:tc>
          <w:tcPr>
            <w:tcW w:w="8522" w:type="dxa"/>
            <w:gridSpan w:val="11"/>
            <w:shd w:val="clear" w:color="auto" w:fill="C0C0C0"/>
            <w:vAlign w:val="center"/>
          </w:tcPr>
          <w:p w:rsidR="00324412" w:rsidRPr="00FC27C1" w:rsidRDefault="00324412">
            <w:pPr>
              <w:spacing w:line="360" w:lineRule="exact"/>
              <w:jc w:val="center"/>
              <w:rPr>
                <w:rFonts w:ascii="宋体" w:hAnsi="宋体"/>
                <w:b/>
                <w:szCs w:val="21"/>
              </w:rPr>
            </w:pPr>
            <w:r w:rsidRPr="00FC27C1">
              <w:rPr>
                <w:rFonts w:ascii="宋体" w:hAnsi="宋体" w:hint="eastAsia"/>
                <w:b/>
                <w:szCs w:val="21"/>
              </w:rPr>
              <w:t>个人基本信息</w:t>
            </w:r>
          </w:p>
        </w:tc>
      </w:tr>
      <w:tr w:rsidR="00324412" w:rsidRPr="00FC27C1">
        <w:trPr>
          <w:trHeight w:val="570"/>
          <w:jc w:val="center"/>
        </w:trPr>
        <w:tc>
          <w:tcPr>
            <w:tcW w:w="1186" w:type="dxa"/>
            <w:vAlign w:val="center"/>
          </w:tcPr>
          <w:p w:rsidR="00324412" w:rsidRPr="00FC27C1" w:rsidRDefault="00324412">
            <w:pPr>
              <w:spacing w:line="360" w:lineRule="exact"/>
              <w:rPr>
                <w:rFonts w:ascii="宋体" w:hAnsi="宋体"/>
                <w:b/>
                <w:szCs w:val="21"/>
              </w:rPr>
            </w:pPr>
            <w:r w:rsidRPr="00FC27C1">
              <w:rPr>
                <w:rFonts w:ascii="宋体" w:hAnsi="宋体"/>
                <w:b/>
                <w:szCs w:val="21"/>
              </w:rPr>
              <w:t>姓  名</w:t>
            </w:r>
          </w:p>
        </w:tc>
        <w:tc>
          <w:tcPr>
            <w:tcW w:w="1079" w:type="dxa"/>
            <w:gridSpan w:val="2"/>
            <w:vAlign w:val="center"/>
          </w:tcPr>
          <w:p w:rsidR="00324412" w:rsidRPr="00FC27C1" w:rsidRDefault="00324412">
            <w:pPr>
              <w:spacing w:line="360" w:lineRule="exact"/>
              <w:rPr>
                <w:rFonts w:ascii="宋体" w:hAnsi="宋体"/>
                <w:b/>
                <w:szCs w:val="21"/>
              </w:rPr>
            </w:pPr>
          </w:p>
        </w:tc>
        <w:tc>
          <w:tcPr>
            <w:tcW w:w="927" w:type="dxa"/>
            <w:vAlign w:val="center"/>
          </w:tcPr>
          <w:p w:rsidR="00324412" w:rsidRPr="00FC27C1" w:rsidRDefault="00324412">
            <w:pPr>
              <w:spacing w:line="360" w:lineRule="exact"/>
              <w:rPr>
                <w:rFonts w:ascii="宋体" w:hAnsi="宋体"/>
                <w:b/>
                <w:szCs w:val="21"/>
              </w:rPr>
            </w:pPr>
            <w:r w:rsidRPr="00FC27C1">
              <w:rPr>
                <w:rFonts w:ascii="宋体" w:hAnsi="宋体"/>
                <w:b/>
                <w:szCs w:val="21"/>
              </w:rPr>
              <w:t>年 龄</w:t>
            </w:r>
          </w:p>
        </w:tc>
        <w:tc>
          <w:tcPr>
            <w:tcW w:w="1065" w:type="dxa"/>
            <w:vAlign w:val="center"/>
          </w:tcPr>
          <w:p w:rsidR="00324412" w:rsidRPr="00FC27C1" w:rsidRDefault="00324412">
            <w:pPr>
              <w:spacing w:line="360" w:lineRule="exact"/>
              <w:rPr>
                <w:rFonts w:ascii="宋体" w:hAnsi="宋体"/>
                <w:b/>
                <w:szCs w:val="21"/>
              </w:rPr>
            </w:pPr>
          </w:p>
        </w:tc>
        <w:tc>
          <w:tcPr>
            <w:tcW w:w="2289" w:type="dxa"/>
            <w:gridSpan w:val="5"/>
            <w:vAlign w:val="center"/>
          </w:tcPr>
          <w:p w:rsidR="00324412" w:rsidRPr="00FC27C1" w:rsidRDefault="00324412">
            <w:pPr>
              <w:spacing w:line="360" w:lineRule="exact"/>
              <w:rPr>
                <w:rFonts w:ascii="宋体" w:hAnsi="宋体"/>
                <w:b/>
                <w:szCs w:val="21"/>
              </w:rPr>
            </w:pPr>
            <w:r w:rsidRPr="00FC27C1">
              <w:rPr>
                <w:rFonts w:ascii="宋体" w:hAnsi="宋体" w:hint="eastAsia"/>
                <w:b/>
                <w:szCs w:val="21"/>
              </w:rPr>
              <w:t>联系电话</w:t>
            </w:r>
          </w:p>
        </w:tc>
        <w:tc>
          <w:tcPr>
            <w:tcW w:w="1976" w:type="dxa"/>
            <w:vAlign w:val="center"/>
          </w:tcPr>
          <w:p w:rsidR="00324412" w:rsidRPr="00FC27C1" w:rsidRDefault="00324412">
            <w:pPr>
              <w:spacing w:line="360" w:lineRule="exact"/>
              <w:rPr>
                <w:rFonts w:ascii="宋体" w:hAnsi="宋体"/>
                <w:b/>
                <w:szCs w:val="21"/>
              </w:rPr>
            </w:pPr>
          </w:p>
        </w:tc>
      </w:tr>
      <w:tr w:rsidR="00324412" w:rsidRPr="00FC27C1">
        <w:trPr>
          <w:trHeight w:val="570"/>
          <w:jc w:val="center"/>
        </w:trPr>
        <w:tc>
          <w:tcPr>
            <w:tcW w:w="1186" w:type="dxa"/>
            <w:vAlign w:val="center"/>
          </w:tcPr>
          <w:p w:rsidR="00324412" w:rsidRPr="00FC27C1" w:rsidRDefault="00324412">
            <w:pPr>
              <w:spacing w:line="360" w:lineRule="exact"/>
              <w:rPr>
                <w:rFonts w:ascii="宋体" w:hAnsi="宋体"/>
                <w:b/>
                <w:szCs w:val="21"/>
              </w:rPr>
            </w:pPr>
            <w:r w:rsidRPr="00FC27C1">
              <w:rPr>
                <w:rFonts w:ascii="宋体" w:hAnsi="宋体"/>
                <w:b/>
                <w:szCs w:val="21"/>
              </w:rPr>
              <w:t>职  称</w:t>
            </w:r>
          </w:p>
        </w:tc>
        <w:tc>
          <w:tcPr>
            <w:tcW w:w="1079" w:type="dxa"/>
            <w:gridSpan w:val="2"/>
            <w:vAlign w:val="center"/>
          </w:tcPr>
          <w:p w:rsidR="00324412" w:rsidRPr="00FC27C1" w:rsidRDefault="00324412">
            <w:pPr>
              <w:spacing w:line="360" w:lineRule="exact"/>
              <w:rPr>
                <w:rFonts w:ascii="宋体" w:hAnsi="宋体"/>
                <w:b/>
                <w:szCs w:val="21"/>
              </w:rPr>
            </w:pPr>
          </w:p>
        </w:tc>
        <w:tc>
          <w:tcPr>
            <w:tcW w:w="927" w:type="dxa"/>
            <w:vAlign w:val="center"/>
          </w:tcPr>
          <w:p w:rsidR="00324412" w:rsidRPr="00FC27C1" w:rsidRDefault="00324412">
            <w:pPr>
              <w:spacing w:line="360" w:lineRule="exact"/>
              <w:rPr>
                <w:rFonts w:ascii="宋体" w:hAnsi="宋体"/>
                <w:b/>
                <w:szCs w:val="21"/>
              </w:rPr>
            </w:pPr>
            <w:r w:rsidRPr="00FC27C1">
              <w:rPr>
                <w:rFonts w:ascii="宋体" w:hAnsi="宋体"/>
                <w:b/>
                <w:szCs w:val="21"/>
              </w:rPr>
              <w:t>职 务</w:t>
            </w:r>
          </w:p>
        </w:tc>
        <w:tc>
          <w:tcPr>
            <w:tcW w:w="1065" w:type="dxa"/>
            <w:vAlign w:val="center"/>
          </w:tcPr>
          <w:p w:rsidR="00324412" w:rsidRPr="00FC27C1" w:rsidRDefault="00324412">
            <w:pPr>
              <w:spacing w:line="360" w:lineRule="exact"/>
              <w:rPr>
                <w:rFonts w:ascii="宋体" w:hAnsi="宋体"/>
                <w:b/>
                <w:szCs w:val="21"/>
              </w:rPr>
            </w:pPr>
          </w:p>
        </w:tc>
        <w:tc>
          <w:tcPr>
            <w:tcW w:w="2289" w:type="dxa"/>
            <w:gridSpan w:val="5"/>
            <w:vAlign w:val="center"/>
          </w:tcPr>
          <w:p w:rsidR="00324412" w:rsidRPr="00FC27C1" w:rsidRDefault="00324412">
            <w:pPr>
              <w:spacing w:line="360" w:lineRule="exact"/>
              <w:rPr>
                <w:rFonts w:ascii="宋体" w:hAnsi="宋体"/>
                <w:b/>
                <w:szCs w:val="21"/>
              </w:rPr>
            </w:pPr>
            <w:r w:rsidRPr="00FC27C1">
              <w:rPr>
                <w:rFonts w:ascii="宋体" w:hAnsi="宋体"/>
                <w:b/>
                <w:szCs w:val="21"/>
              </w:rPr>
              <w:t>拟在本</w:t>
            </w:r>
            <w:r w:rsidRPr="00FC27C1">
              <w:rPr>
                <w:rFonts w:ascii="宋体" w:hAnsi="宋体" w:hint="eastAsia"/>
                <w:b/>
                <w:szCs w:val="21"/>
              </w:rPr>
              <w:t>项目</w:t>
            </w:r>
            <w:r w:rsidRPr="00FC27C1">
              <w:rPr>
                <w:rFonts w:ascii="宋体" w:hAnsi="宋体"/>
                <w:b/>
                <w:szCs w:val="21"/>
              </w:rPr>
              <w:t>任职</w:t>
            </w:r>
          </w:p>
        </w:tc>
        <w:tc>
          <w:tcPr>
            <w:tcW w:w="1976" w:type="dxa"/>
            <w:vAlign w:val="center"/>
          </w:tcPr>
          <w:p w:rsidR="00324412" w:rsidRPr="00FC27C1" w:rsidRDefault="00324412">
            <w:pPr>
              <w:spacing w:line="360" w:lineRule="exact"/>
              <w:rPr>
                <w:rFonts w:ascii="宋体" w:hAnsi="宋体"/>
                <w:b/>
                <w:szCs w:val="21"/>
              </w:rPr>
            </w:pPr>
          </w:p>
        </w:tc>
      </w:tr>
      <w:tr w:rsidR="00324412" w:rsidRPr="00FC27C1">
        <w:trPr>
          <w:trHeight w:val="570"/>
          <w:jc w:val="center"/>
        </w:trPr>
        <w:tc>
          <w:tcPr>
            <w:tcW w:w="1186" w:type="dxa"/>
            <w:tcBorders>
              <w:bottom w:val="single" w:sz="4" w:space="0" w:color="auto"/>
            </w:tcBorders>
            <w:vAlign w:val="center"/>
          </w:tcPr>
          <w:p w:rsidR="00324412" w:rsidRPr="00FC27C1" w:rsidRDefault="00324412">
            <w:pPr>
              <w:spacing w:line="360" w:lineRule="exact"/>
              <w:rPr>
                <w:rFonts w:ascii="宋体" w:hAnsi="宋体"/>
                <w:b/>
                <w:szCs w:val="21"/>
              </w:rPr>
            </w:pPr>
            <w:r w:rsidRPr="00FC27C1">
              <w:rPr>
                <w:rFonts w:ascii="宋体" w:hAnsi="宋体"/>
                <w:b/>
                <w:szCs w:val="21"/>
              </w:rPr>
              <w:t>毕业学校</w:t>
            </w:r>
          </w:p>
        </w:tc>
        <w:tc>
          <w:tcPr>
            <w:tcW w:w="4460" w:type="dxa"/>
            <w:gridSpan w:val="6"/>
            <w:tcBorders>
              <w:bottom w:val="single" w:sz="4" w:space="0" w:color="auto"/>
            </w:tcBorders>
            <w:vAlign w:val="center"/>
          </w:tcPr>
          <w:p w:rsidR="00324412" w:rsidRPr="00FC27C1" w:rsidRDefault="00324412">
            <w:pPr>
              <w:spacing w:line="360" w:lineRule="exact"/>
              <w:rPr>
                <w:rFonts w:ascii="宋体" w:hAnsi="宋体"/>
                <w:szCs w:val="21"/>
              </w:rPr>
            </w:pPr>
            <w:r w:rsidRPr="00FC27C1">
              <w:rPr>
                <w:rFonts w:ascii="宋体" w:hAnsi="宋体"/>
                <w:szCs w:val="21"/>
              </w:rPr>
              <w:t xml:space="preserve">      年毕业于          学校        专业</w:t>
            </w:r>
          </w:p>
        </w:tc>
        <w:tc>
          <w:tcPr>
            <w:tcW w:w="858" w:type="dxa"/>
            <w:gridSpan w:val="2"/>
            <w:tcBorders>
              <w:bottom w:val="single" w:sz="4" w:space="0" w:color="auto"/>
            </w:tcBorders>
            <w:vAlign w:val="center"/>
          </w:tcPr>
          <w:p w:rsidR="00324412" w:rsidRPr="00FC27C1" w:rsidRDefault="00324412">
            <w:pPr>
              <w:spacing w:line="360" w:lineRule="exact"/>
              <w:rPr>
                <w:rFonts w:ascii="宋体" w:hAnsi="宋体"/>
                <w:szCs w:val="21"/>
              </w:rPr>
            </w:pPr>
            <w:r w:rsidRPr="00FC27C1">
              <w:rPr>
                <w:rFonts w:ascii="宋体" w:hAnsi="宋体"/>
                <w:b/>
                <w:szCs w:val="21"/>
              </w:rPr>
              <w:t>学历</w:t>
            </w:r>
          </w:p>
        </w:tc>
        <w:tc>
          <w:tcPr>
            <w:tcW w:w="2018" w:type="dxa"/>
            <w:gridSpan w:val="2"/>
            <w:tcBorders>
              <w:bottom w:val="single" w:sz="4" w:space="0" w:color="auto"/>
            </w:tcBorders>
            <w:vAlign w:val="center"/>
          </w:tcPr>
          <w:p w:rsidR="00324412" w:rsidRPr="00FC27C1" w:rsidRDefault="00324412">
            <w:pPr>
              <w:spacing w:line="360" w:lineRule="exact"/>
              <w:rPr>
                <w:rFonts w:ascii="宋体" w:hAnsi="宋体"/>
                <w:szCs w:val="21"/>
              </w:rPr>
            </w:pPr>
          </w:p>
        </w:tc>
      </w:tr>
      <w:tr w:rsidR="00324412" w:rsidRPr="00FC27C1">
        <w:trPr>
          <w:trHeight w:val="570"/>
          <w:jc w:val="center"/>
        </w:trPr>
        <w:tc>
          <w:tcPr>
            <w:tcW w:w="8522" w:type="dxa"/>
            <w:gridSpan w:val="11"/>
            <w:shd w:val="clear" w:color="auto" w:fill="C0C0C0"/>
            <w:vAlign w:val="center"/>
          </w:tcPr>
          <w:p w:rsidR="00324412" w:rsidRPr="00FC27C1" w:rsidRDefault="00324412">
            <w:pPr>
              <w:spacing w:line="360" w:lineRule="exact"/>
              <w:jc w:val="center"/>
              <w:rPr>
                <w:rFonts w:ascii="宋体" w:hAnsi="宋体"/>
                <w:b/>
                <w:szCs w:val="21"/>
              </w:rPr>
            </w:pPr>
            <w:r w:rsidRPr="00FC27C1">
              <w:rPr>
                <w:rFonts w:ascii="宋体" w:hAnsi="宋体"/>
                <w:b/>
                <w:szCs w:val="21"/>
              </w:rPr>
              <w:t>主要</w:t>
            </w:r>
            <w:r w:rsidRPr="00FC27C1">
              <w:rPr>
                <w:rFonts w:ascii="宋体" w:hAnsi="宋体" w:hint="eastAsia"/>
                <w:b/>
                <w:szCs w:val="21"/>
              </w:rPr>
              <w:t>经验或业绩情况</w:t>
            </w:r>
          </w:p>
        </w:tc>
      </w:tr>
      <w:tr w:rsidR="00324412" w:rsidRPr="00FC27C1">
        <w:trPr>
          <w:trHeight w:val="570"/>
          <w:jc w:val="center"/>
        </w:trPr>
        <w:tc>
          <w:tcPr>
            <w:tcW w:w="1545" w:type="dxa"/>
            <w:gridSpan w:val="2"/>
            <w:vAlign w:val="center"/>
          </w:tcPr>
          <w:p w:rsidR="00324412" w:rsidRPr="00FC27C1" w:rsidRDefault="00324412">
            <w:pPr>
              <w:spacing w:line="360" w:lineRule="exact"/>
              <w:jc w:val="center"/>
              <w:rPr>
                <w:rFonts w:ascii="宋体" w:hAnsi="宋体"/>
                <w:b/>
                <w:szCs w:val="21"/>
              </w:rPr>
            </w:pPr>
            <w:r w:rsidRPr="00FC27C1">
              <w:rPr>
                <w:rFonts w:ascii="宋体" w:hAnsi="宋体"/>
                <w:b/>
                <w:szCs w:val="21"/>
              </w:rPr>
              <w:t>时  间</w:t>
            </w:r>
          </w:p>
        </w:tc>
        <w:tc>
          <w:tcPr>
            <w:tcW w:w="3420" w:type="dxa"/>
            <w:gridSpan w:val="4"/>
            <w:vAlign w:val="center"/>
          </w:tcPr>
          <w:p w:rsidR="00324412" w:rsidRPr="00FC27C1" w:rsidRDefault="00324412">
            <w:pPr>
              <w:spacing w:line="360" w:lineRule="exact"/>
              <w:jc w:val="center"/>
              <w:rPr>
                <w:rFonts w:ascii="宋体" w:hAnsi="宋体"/>
                <w:b/>
                <w:szCs w:val="21"/>
              </w:rPr>
            </w:pPr>
            <w:r w:rsidRPr="00FC27C1">
              <w:rPr>
                <w:rFonts w:ascii="宋体" w:hAnsi="宋体" w:hint="eastAsia"/>
                <w:b/>
                <w:szCs w:val="21"/>
              </w:rPr>
              <w:t>履历或承接</w:t>
            </w:r>
            <w:r w:rsidRPr="00FC27C1">
              <w:rPr>
                <w:rFonts w:ascii="宋体" w:hAnsi="宋体"/>
                <w:b/>
                <w:szCs w:val="21"/>
              </w:rPr>
              <w:t>过的</w:t>
            </w:r>
            <w:r w:rsidRPr="00FC27C1">
              <w:rPr>
                <w:rFonts w:ascii="宋体" w:hAnsi="宋体" w:hint="eastAsia"/>
                <w:b/>
                <w:szCs w:val="21"/>
              </w:rPr>
              <w:t>类似业绩</w:t>
            </w:r>
          </w:p>
        </w:tc>
        <w:tc>
          <w:tcPr>
            <w:tcW w:w="1261" w:type="dxa"/>
            <w:gridSpan w:val="2"/>
            <w:vAlign w:val="center"/>
          </w:tcPr>
          <w:p w:rsidR="00324412" w:rsidRPr="00FC27C1" w:rsidRDefault="00324412">
            <w:pPr>
              <w:spacing w:line="360" w:lineRule="exact"/>
              <w:jc w:val="center"/>
              <w:rPr>
                <w:rFonts w:ascii="宋体" w:hAnsi="宋体"/>
                <w:b/>
                <w:szCs w:val="21"/>
              </w:rPr>
            </w:pPr>
            <w:r w:rsidRPr="00FC27C1">
              <w:rPr>
                <w:rFonts w:ascii="宋体" w:hAnsi="宋体"/>
                <w:b/>
                <w:szCs w:val="21"/>
              </w:rPr>
              <w:t>担任职务</w:t>
            </w:r>
          </w:p>
        </w:tc>
        <w:tc>
          <w:tcPr>
            <w:tcW w:w="2296" w:type="dxa"/>
            <w:gridSpan w:val="3"/>
            <w:vAlign w:val="center"/>
          </w:tcPr>
          <w:p w:rsidR="00324412" w:rsidRPr="00FC27C1" w:rsidRDefault="00324412">
            <w:pPr>
              <w:spacing w:line="360" w:lineRule="exact"/>
              <w:jc w:val="center"/>
              <w:rPr>
                <w:rFonts w:ascii="宋体" w:hAnsi="宋体"/>
                <w:b/>
                <w:szCs w:val="21"/>
              </w:rPr>
            </w:pPr>
            <w:r w:rsidRPr="00FC27C1">
              <w:rPr>
                <w:rFonts w:ascii="宋体" w:hAnsi="宋体" w:hint="eastAsia"/>
                <w:b/>
                <w:szCs w:val="21"/>
              </w:rPr>
              <w:t>业主</w:t>
            </w:r>
            <w:r w:rsidRPr="00FC27C1">
              <w:rPr>
                <w:rFonts w:ascii="宋体" w:hAnsi="宋体"/>
                <w:b/>
                <w:szCs w:val="21"/>
              </w:rPr>
              <w:t>及联系电话</w:t>
            </w:r>
          </w:p>
        </w:tc>
      </w:tr>
      <w:tr w:rsidR="00324412" w:rsidRPr="00FC27C1">
        <w:trPr>
          <w:trHeight w:val="570"/>
          <w:jc w:val="center"/>
        </w:trPr>
        <w:tc>
          <w:tcPr>
            <w:tcW w:w="1545" w:type="dxa"/>
            <w:gridSpan w:val="2"/>
            <w:vAlign w:val="center"/>
          </w:tcPr>
          <w:p w:rsidR="00324412" w:rsidRPr="00FC27C1" w:rsidRDefault="00324412">
            <w:pPr>
              <w:spacing w:line="360" w:lineRule="exact"/>
              <w:rPr>
                <w:rFonts w:eastAsia="黑体"/>
                <w:szCs w:val="21"/>
              </w:rPr>
            </w:pPr>
          </w:p>
        </w:tc>
        <w:tc>
          <w:tcPr>
            <w:tcW w:w="3420" w:type="dxa"/>
            <w:gridSpan w:val="4"/>
            <w:vAlign w:val="center"/>
          </w:tcPr>
          <w:p w:rsidR="00324412" w:rsidRPr="00FC27C1" w:rsidRDefault="00324412">
            <w:pPr>
              <w:spacing w:line="360" w:lineRule="exact"/>
              <w:rPr>
                <w:rFonts w:eastAsia="黑体"/>
                <w:szCs w:val="21"/>
              </w:rPr>
            </w:pPr>
          </w:p>
        </w:tc>
        <w:tc>
          <w:tcPr>
            <w:tcW w:w="1261" w:type="dxa"/>
            <w:gridSpan w:val="2"/>
            <w:vAlign w:val="center"/>
          </w:tcPr>
          <w:p w:rsidR="00324412" w:rsidRPr="00FC27C1" w:rsidRDefault="00324412">
            <w:pPr>
              <w:spacing w:line="360" w:lineRule="exact"/>
              <w:rPr>
                <w:rFonts w:eastAsia="黑体"/>
                <w:szCs w:val="21"/>
              </w:rPr>
            </w:pPr>
          </w:p>
        </w:tc>
        <w:tc>
          <w:tcPr>
            <w:tcW w:w="2296" w:type="dxa"/>
            <w:gridSpan w:val="3"/>
            <w:vAlign w:val="center"/>
          </w:tcPr>
          <w:p w:rsidR="00324412" w:rsidRPr="00FC27C1" w:rsidRDefault="00324412">
            <w:pPr>
              <w:spacing w:line="360" w:lineRule="exact"/>
              <w:rPr>
                <w:rFonts w:eastAsia="黑体"/>
                <w:szCs w:val="21"/>
              </w:rPr>
            </w:pPr>
          </w:p>
        </w:tc>
      </w:tr>
      <w:tr w:rsidR="00324412" w:rsidRPr="00FC27C1">
        <w:trPr>
          <w:trHeight w:val="570"/>
          <w:jc w:val="center"/>
        </w:trPr>
        <w:tc>
          <w:tcPr>
            <w:tcW w:w="1545" w:type="dxa"/>
            <w:gridSpan w:val="2"/>
            <w:vAlign w:val="center"/>
          </w:tcPr>
          <w:p w:rsidR="00324412" w:rsidRPr="00FC27C1" w:rsidRDefault="00324412">
            <w:pPr>
              <w:spacing w:line="360" w:lineRule="exact"/>
              <w:rPr>
                <w:rFonts w:eastAsia="黑体"/>
                <w:szCs w:val="21"/>
              </w:rPr>
            </w:pPr>
          </w:p>
        </w:tc>
        <w:tc>
          <w:tcPr>
            <w:tcW w:w="3420" w:type="dxa"/>
            <w:gridSpan w:val="4"/>
            <w:vAlign w:val="center"/>
          </w:tcPr>
          <w:p w:rsidR="00324412" w:rsidRPr="00FC27C1" w:rsidRDefault="00324412">
            <w:pPr>
              <w:spacing w:line="360" w:lineRule="exact"/>
              <w:rPr>
                <w:rFonts w:eastAsia="黑体"/>
                <w:szCs w:val="21"/>
              </w:rPr>
            </w:pPr>
          </w:p>
        </w:tc>
        <w:tc>
          <w:tcPr>
            <w:tcW w:w="1261" w:type="dxa"/>
            <w:gridSpan w:val="2"/>
            <w:vAlign w:val="center"/>
          </w:tcPr>
          <w:p w:rsidR="00324412" w:rsidRPr="00FC27C1" w:rsidRDefault="00324412">
            <w:pPr>
              <w:spacing w:line="360" w:lineRule="exact"/>
              <w:rPr>
                <w:rFonts w:eastAsia="黑体"/>
                <w:szCs w:val="21"/>
              </w:rPr>
            </w:pPr>
          </w:p>
        </w:tc>
        <w:tc>
          <w:tcPr>
            <w:tcW w:w="2296" w:type="dxa"/>
            <w:gridSpan w:val="3"/>
            <w:vAlign w:val="center"/>
          </w:tcPr>
          <w:p w:rsidR="00324412" w:rsidRPr="00FC27C1" w:rsidRDefault="00324412">
            <w:pPr>
              <w:spacing w:line="360" w:lineRule="exact"/>
              <w:rPr>
                <w:rFonts w:eastAsia="黑体"/>
                <w:szCs w:val="21"/>
              </w:rPr>
            </w:pPr>
          </w:p>
        </w:tc>
      </w:tr>
      <w:tr w:rsidR="00324412" w:rsidRPr="00FC27C1">
        <w:trPr>
          <w:trHeight w:val="570"/>
          <w:jc w:val="center"/>
        </w:trPr>
        <w:tc>
          <w:tcPr>
            <w:tcW w:w="8522" w:type="dxa"/>
            <w:gridSpan w:val="11"/>
            <w:vAlign w:val="center"/>
          </w:tcPr>
          <w:p w:rsidR="00324412" w:rsidRPr="00FC27C1" w:rsidRDefault="00324412">
            <w:pPr>
              <w:spacing w:line="360" w:lineRule="exact"/>
              <w:rPr>
                <w:rFonts w:eastAsia="黑体"/>
                <w:szCs w:val="21"/>
              </w:rPr>
            </w:pPr>
            <w:r w:rsidRPr="00FC27C1">
              <w:rPr>
                <w:rFonts w:ascii="宋体" w:hAnsi="宋体" w:hint="eastAsia"/>
                <w:b/>
                <w:szCs w:val="21"/>
              </w:rPr>
              <w:lastRenderedPageBreak/>
              <w:t>备注：</w:t>
            </w:r>
            <w:r w:rsidRPr="00FC27C1">
              <w:rPr>
                <w:rFonts w:ascii="宋体" w:hAnsi="宋体" w:hint="eastAsia"/>
                <w:szCs w:val="21"/>
              </w:rPr>
              <w:t>附身份证等证明文件的复印件；（2）</w:t>
            </w:r>
            <w:r w:rsidR="00E96CFD">
              <w:rPr>
                <w:rFonts w:ascii="宋体" w:hAnsi="宋体" w:hint="eastAsia"/>
                <w:b/>
                <w:sz w:val="24"/>
              </w:rPr>
              <w:t>技术服务人员</w:t>
            </w:r>
            <w:r w:rsidRPr="00FC27C1">
              <w:rPr>
                <w:rFonts w:ascii="宋体" w:hAnsi="宋体" w:hint="eastAsia"/>
                <w:szCs w:val="21"/>
              </w:rPr>
              <w:t>未经采购人同意，不得更改。</w:t>
            </w:r>
          </w:p>
        </w:tc>
      </w:tr>
    </w:tbl>
    <w:p w:rsidR="004250A1" w:rsidRDefault="004250A1" w:rsidP="00875C18">
      <w:pPr>
        <w:spacing w:line="0" w:lineRule="atLeast"/>
        <w:ind w:firstLineChars="196" w:firstLine="472"/>
        <w:rPr>
          <w:rFonts w:ascii="宋体" w:hAnsi="宋体"/>
          <w:b/>
          <w:sz w:val="24"/>
        </w:rPr>
      </w:pPr>
    </w:p>
    <w:p w:rsidR="004250A1" w:rsidRDefault="004250A1" w:rsidP="00875C18">
      <w:pPr>
        <w:spacing w:line="0" w:lineRule="atLeast"/>
        <w:ind w:firstLineChars="196" w:firstLine="472"/>
        <w:rPr>
          <w:rFonts w:ascii="宋体" w:hAnsi="宋体"/>
          <w:b/>
          <w:sz w:val="24"/>
        </w:rPr>
      </w:pPr>
    </w:p>
    <w:p w:rsidR="00324412" w:rsidRPr="00875C18" w:rsidRDefault="00142ED5" w:rsidP="00875C18">
      <w:pPr>
        <w:spacing w:line="0" w:lineRule="atLeast"/>
        <w:ind w:firstLineChars="196" w:firstLine="472"/>
        <w:rPr>
          <w:rFonts w:ascii="宋体" w:hAnsi="宋体"/>
          <w:b/>
          <w:sz w:val="24"/>
        </w:rPr>
      </w:pPr>
      <w:r w:rsidRPr="00875C18">
        <w:rPr>
          <w:rFonts w:ascii="宋体" w:hAnsi="宋体" w:hint="eastAsia"/>
          <w:b/>
          <w:sz w:val="24"/>
        </w:rPr>
        <w:t>附表</w:t>
      </w:r>
      <w:r w:rsidR="00875C18" w:rsidRPr="00875C18">
        <w:rPr>
          <w:rFonts w:ascii="宋体" w:hAnsi="宋体" w:hint="eastAsia"/>
          <w:b/>
          <w:sz w:val="24"/>
        </w:rPr>
        <w:t>3</w:t>
      </w:r>
      <w:r w:rsidRPr="00875C18">
        <w:rPr>
          <w:rFonts w:ascii="宋体" w:hAnsi="宋体" w:hint="eastAsia"/>
          <w:b/>
          <w:sz w:val="24"/>
        </w:rPr>
        <w:t>：供应商业绩情况表</w:t>
      </w:r>
    </w:p>
    <w:tbl>
      <w:tblPr>
        <w:tblStyle w:val="af0"/>
        <w:tblW w:w="0" w:type="auto"/>
        <w:tblLook w:val="04A0"/>
      </w:tblPr>
      <w:tblGrid>
        <w:gridCol w:w="817"/>
        <w:gridCol w:w="1418"/>
        <w:gridCol w:w="2025"/>
        <w:gridCol w:w="1420"/>
        <w:gridCol w:w="1421"/>
        <w:gridCol w:w="1421"/>
      </w:tblGrid>
      <w:tr w:rsidR="00142ED5" w:rsidTr="00142ED5">
        <w:tc>
          <w:tcPr>
            <w:tcW w:w="817" w:type="dxa"/>
          </w:tcPr>
          <w:p w:rsidR="00142ED5" w:rsidRDefault="00142ED5" w:rsidP="004A5B21">
            <w:pPr>
              <w:spacing w:line="0" w:lineRule="atLeast"/>
              <w:rPr>
                <w:rFonts w:ascii="宋体" w:hAnsi="宋体"/>
                <w:sz w:val="24"/>
              </w:rPr>
            </w:pPr>
            <w:r>
              <w:rPr>
                <w:rFonts w:ascii="宋体" w:hAnsi="宋体" w:hint="eastAsia"/>
                <w:sz w:val="24"/>
              </w:rPr>
              <w:t>序号</w:t>
            </w:r>
          </w:p>
        </w:tc>
        <w:tc>
          <w:tcPr>
            <w:tcW w:w="1418" w:type="dxa"/>
          </w:tcPr>
          <w:p w:rsidR="00142ED5" w:rsidRDefault="00142ED5" w:rsidP="004A5B21">
            <w:pPr>
              <w:spacing w:line="0" w:lineRule="atLeast"/>
              <w:rPr>
                <w:rFonts w:ascii="宋体" w:hAnsi="宋体"/>
                <w:sz w:val="24"/>
              </w:rPr>
            </w:pPr>
            <w:r>
              <w:rPr>
                <w:rFonts w:ascii="宋体" w:hAnsi="宋体" w:hint="eastAsia"/>
                <w:sz w:val="24"/>
              </w:rPr>
              <w:t>客户名称</w:t>
            </w:r>
          </w:p>
        </w:tc>
        <w:tc>
          <w:tcPr>
            <w:tcW w:w="2025" w:type="dxa"/>
          </w:tcPr>
          <w:p w:rsidR="00142ED5" w:rsidRDefault="00142ED5" w:rsidP="004A5B21">
            <w:pPr>
              <w:spacing w:line="0" w:lineRule="atLeast"/>
              <w:rPr>
                <w:rFonts w:ascii="宋体" w:hAnsi="宋体"/>
                <w:sz w:val="24"/>
              </w:rPr>
            </w:pPr>
            <w:r>
              <w:rPr>
                <w:rFonts w:ascii="宋体" w:hAnsi="宋体" w:hint="eastAsia"/>
                <w:sz w:val="24"/>
              </w:rPr>
              <w:t>项目名称及合同金额（万元）</w:t>
            </w:r>
          </w:p>
        </w:tc>
        <w:tc>
          <w:tcPr>
            <w:tcW w:w="1420" w:type="dxa"/>
          </w:tcPr>
          <w:p w:rsidR="00142ED5" w:rsidRDefault="00142ED5" w:rsidP="004A5B21">
            <w:pPr>
              <w:spacing w:line="0" w:lineRule="atLeast"/>
              <w:rPr>
                <w:rFonts w:ascii="宋体" w:hAnsi="宋体"/>
                <w:sz w:val="24"/>
              </w:rPr>
            </w:pPr>
            <w:r>
              <w:rPr>
                <w:rFonts w:ascii="宋体" w:hAnsi="宋体" w:hint="eastAsia"/>
                <w:sz w:val="24"/>
              </w:rPr>
              <w:t>签订合同时间</w:t>
            </w:r>
          </w:p>
        </w:tc>
        <w:tc>
          <w:tcPr>
            <w:tcW w:w="1421" w:type="dxa"/>
          </w:tcPr>
          <w:p w:rsidR="00142ED5" w:rsidRDefault="00142ED5" w:rsidP="004A5B21">
            <w:pPr>
              <w:spacing w:line="0" w:lineRule="atLeast"/>
              <w:rPr>
                <w:rFonts w:ascii="宋体" w:hAnsi="宋体"/>
                <w:sz w:val="24"/>
              </w:rPr>
            </w:pPr>
            <w:r>
              <w:rPr>
                <w:rFonts w:ascii="宋体" w:hAnsi="宋体" w:hint="eastAsia"/>
                <w:sz w:val="24"/>
              </w:rPr>
              <w:t>竣工验收报告时间</w:t>
            </w:r>
          </w:p>
        </w:tc>
        <w:tc>
          <w:tcPr>
            <w:tcW w:w="1421" w:type="dxa"/>
          </w:tcPr>
          <w:p w:rsidR="00142ED5" w:rsidRDefault="00142ED5" w:rsidP="004A5B21">
            <w:pPr>
              <w:spacing w:line="0" w:lineRule="atLeast"/>
              <w:rPr>
                <w:rFonts w:ascii="宋体" w:hAnsi="宋体"/>
                <w:sz w:val="24"/>
              </w:rPr>
            </w:pPr>
            <w:r>
              <w:rPr>
                <w:rFonts w:ascii="宋体" w:hAnsi="宋体" w:hint="eastAsia"/>
                <w:sz w:val="24"/>
              </w:rPr>
              <w:t>联系人及电话</w:t>
            </w:r>
          </w:p>
        </w:tc>
      </w:tr>
      <w:tr w:rsidR="00142ED5" w:rsidTr="00142ED5">
        <w:tc>
          <w:tcPr>
            <w:tcW w:w="817" w:type="dxa"/>
          </w:tcPr>
          <w:p w:rsidR="00142ED5" w:rsidRDefault="00142ED5" w:rsidP="004A5B21">
            <w:pPr>
              <w:spacing w:line="0" w:lineRule="atLeast"/>
              <w:rPr>
                <w:rFonts w:ascii="宋体" w:hAnsi="宋体"/>
                <w:sz w:val="24"/>
              </w:rPr>
            </w:pPr>
            <w:r>
              <w:rPr>
                <w:rFonts w:ascii="宋体" w:hAnsi="宋体" w:hint="eastAsia"/>
                <w:sz w:val="24"/>
              </w:rPr>
              <w:t>1</w:t>
            </w:r>
          </w:p>
        </w:tc>
        <w:tc>
          <w:tcPr>
            <w:tcW w:w="1418" w:type="dxa"/>
          </w:tcPr>
          <w:p w:rsidR="00142ED5" w:rsidRDefault="00142ED5" w:rsidP="004A5B21">
            <w:pPr>
              <w:spacing w:line="0" w:lineRule="atLeast"/>
              <w:rPr>
                <w:rFonts w:ascii="宋体" w:hAnsi="宋体"/>
                <w:sz w:val="24"/>
              </w:rPr>
            </w:pPr>
          </w:p>
        </w:tc>
        <w:tc>
          <w:tcPr>
            <w:tcW w:w="2025" w:type="dxa"/>
          </w:tcPr>
          <w:p w:rsidR="00142ED5" w:rsidRDefault="00142ED5" w:rsidP="004A5B21">
            <w:pPr>
              <w:spacing w:line="0" w:lineRule="atLeast"/>
              <w:rPr>
                <w:rFonts w:ascii="宋体" w:hAnsi="宋体"/>
                <w:sz w:val="24"/>
              </w:rPr>
            </w:pPr>
          </w:p>
        </w:tc>
        <w:tc>
          <w:tcPr>
            <w:tcW w:w="1420"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r>
      <w:tr w:rsidR="00142ED5" w:rsidTr="00142ED5">
        <w:tc>
          <w:tcPr>
            <w:tcW w:w="817" w:type="dxa"/>
          </w:tcPr>
          <w:p w:rsidR="00142ED5" w:rsidRDefault="00142ED5" w:rsidP="004A5B21">
            <w:pPr>
              <w:spacing w:line="0" w:lineRule="atLeast"/>
              <w:rPr>
                <w:rFonts w:ascii="宋体" w:hAnsi="宋体"/>
                <w:sz w:val="24"/>
              </w:rPr>
            </w:pPr>
            <w:r>
              <w:rPr>
                <w:rFonts w:ascii="宋体" w:hAnsi="宋体" w:hint="eastAsia"/>
                <w:sz w:val="24"/>
              </w:rPr>
              <w:t>2</w:t>
            </w:r>
          </w:p>
        </w:tc>
        <w:tc>
          <w:tcPr>
            <w:tcW w:w="1418" w:type="dxa"/>
          </w:tcPr>
          <w:p w:rsidR="00142ED5" w:rsidRDefault="00142ED5" w:rsidP="004A5B21">
            <w:pPr>
              <w:spacing w:line="0" w:lineRule="atLeast"/>
              <w:rPr>
                <w:rFonts w:ascii="宋体" w:hAnsi="宋体"/>
                <w:sz w:val="24"/>
              </w:rPr>
            </w:pPr>
          </w:p>
        </w:tc>
        <w:tc>
          <w:tcPr>
            <w:tcW w:w="2025" w:type="dxa"/>
          </w:tcPr>
          <w:p w:rsidR="00142ED5" w:rsidRDefault="00142ED5" w:rsidP="004A5B21">
            <w:pPr>
              <w:spacing w:line="0" w:lineRule="atLeast"/>
              <w:rPr>
                <w:rFonts w:ascii="宋体" w:hAnsi="宋体"/>
                <w:sz w:val="24"/>
              </w:rPr>
            </w:pPr>
          </w:p>
        </w:tc>
        <w:tc>
          <w:tcPr>
            <w:tcW w:w="1420"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r>
      <w:tr w:rsidR="00142ED5" w:rsidTr="00142ED5">
        <w:tc>
          <w:tcPr>
            <w:tcW w:w="817" w:type="dxa"/>
          </w:tcPr>
          <w:p w:rsidR="00142ED5" w:rsidRDefault="00142ED5" w:rsidP="004A5B21">
            <w:pPr>
              <w:spacing w:line="0" w:lineRule="atLeast"/>
              <w:rPr>
                <w:rFonts w:ascii="宋体" w:hAnsi="宋体"/>
                <w:sz w:val="24"/>
              </w:rPr>
            </w:pPr>
            <w:r>
              <w:rPr>
                <w:rFonts w:ascii="宋体" w:hAnsi="宋体" w:hint="eastAsia"/>
                <w:sz w:val="24"/>
              </w:rPr>
              <w:t>3</w:t>
            </w:r>
          </w:p>
        </w:tc>
        <w:tc>
          <w:tcPr>
            <w:tcW w:w="1418" w:type="dxa"/>
          </w:tcPr>
          <w:p w:rsidR="00142ED5" w:rsidRDefault="00142ED5" w:rsidP="004A5B21">
            <w:pPr>
              <w:spacing w:line="0" w:lineRule="atLeast"/>
              <w:rPr>
                <w:rFonts w:ascii="宋体" w:hAnsi="宋体"/>
                <w:sz w:val="24"/>
              </w:rPr>
            </w:pPr>
          </w:p>
        </w:tc>
        <w:tc>
          <w:tcPr>
            <w:tcW w:w="2025" w:type="dxa"/>
          </w:tcPr>
          <w:p w:rsidR="00142ED5" w:rsidRDefault="00142ED5" w:rsidP="004A5B21">
            <w:pPr>
              <w:spacing w:line="0" w:lineRule="atLeast"/>
              <w:rPr>
                <w:rFonts w:ascii="宋体" w:hAnsi="宋体"/>
                <w:sz w:val="24"/>
              </w:rPr>
            </w:pPr>
          </w:p>
        </w:tc>
        <w:tc>
          <w:tcPr>
            <w:tcW w:w="1420"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r>
      <w:tr w:rsidR="00142ED5" w:rsidTr="00142ED5">
        <w:tc>
          <w:tcPr>
            <w:tcW w:w="817" w:type="dxa"/>
          </w:tcPr>
          <w:p w:rsidR="00142ED5" w:rsidRDefault="00142ED5" w:rsidP="004A5B21">
            <w:pPr>
              <w:spacing w:line="0" w:lineRule="atLeast"/>
              <w:rPr>
                <w:rFonts w:ascii="宋体" w:hAnsi="宋体"/>
                <w:sz w:val="24"/>
              </w:rPr>
            </w:pPr>
            <w:r>
              <w:rPr>
                <w:rFonts w:ascii="宋体" w:hAnsi="宋体" w:hint="eastAsia"/>
                <w:sz w:val="24"/>
              </w:rPr>
              <w:t>4</w:t>
            </w:r>
          </w:p>
        </w:tc>
        <w:tc>
          <w:tcPr>
            <w:tcW w:w="1418" w:type="dxa"/>
          </w:tcPr>
          <w:p w:rsidR="00142ED5" w:rsidRDefault="00142ED5" w:rsidP="004A5B21">
            <w:pPr>
              <w:spacing w:line="0" w:lineRule="atLeast"/>
              <w:rPr>
                <w:rFonts w:ascii="宋体" w:hAnsi="宋体"/>
                <w:sz w:val="24"/>
              </w:rPr>
            </w:pPr>
          </w:p>
        </w:tc>
        <w:tc>
          <w:tcPr>
            <w:tcW w:w="2025" w:type="dxa"/>
          </w:tcPr>
          <w:p w:rsidR="00142ED5" w:rsidRDefault="00142ED5" w:rsidP="004A5B21">
            <w:pPr>
              <w:spacing w:line="0" w:lineRule="atLeast"/>
              <w:rPr>
                <w:rFonts w:ascii="宋体" w:hAnsi="宋体"/>
                <w:sz w:val="24"/>
              </w:rPr>
            </w:pPr>
          </w:p>
        </w:tc>
        <w:tc>
          <w:tcPr>
            <w:tcW w:w="1420"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r>
      <w:tr w:rsidR="00142ED5" w:rsidTr="00142ED5">
        <w:tc>
          <w:tcPr>
            <w:tcW w:w="817" w:type="dxa"/>
          </w:tcPr>
          <w:p w:rsidR="00142ED5" w:rsidRDefault="00142ED5" w:rsidP="004A5B21">
            <w:pPr>
              <w:spacing w:line="0" w:lineRule="atLeast"/>
              <w:rPr>
                <w:rFonts w:ascii="宋体" w:hAnsi="宋体"/>
                <w:sz w:val="24"/>
              </w:rPr>
            </w:pPr>
            <w:r>
              <w:rPr>
                <w:rFonts w:ascii="宋体" w:hAnsi="宋体"/>
                <w:sz w:val="24"/>
              </w:rPr>
              <w:t>…</w:t>
            </w:r>
          </w:p>
        </w:tc>
        <w:tc>
          <w:tcPr>
            <w:tcW w:w="1418" w:type="dxa"/>
          </w:tcPr>
          <w:p w:rsidR="00142ED5" w:rsidRDefault="00142ED5" w:rsidP="004A5B21">
            <w:pPr>
              <w:spacing w:line="0" w:lineRule="atLeast"/>
              <w:rPr>
                <w:rFonts w:ascii="宋体" w:hAnsi="宋体"/>
                <w:sz w:val="24"/>
              </w:rPr>
            </w:pPr>
          </w:p>
        </w:tc>
        <w:tc>
          <w:tcPr>
            <w:tcW w:w="2025" w:type="dxa"/>
          </w:tcPr>
          <w:p w:rsidR="00142ED5" w:rsidRDefault="00142ED5" w:rsidP="004A5B21">
            <w:pPr>
              <w:spacing w:line="0" w:lineRule="atLeast"/>
              <w:rPr>
                <w:rFonts w:ascii="宋体" w:hAnsi="宋体"/>
                <w:sz w:val="24"/>
              </w:rPr>
            </w:pPr>
          </w:p>
        </w:tc>
        <w:tc>
          <w:tcPr>
            <w:tcW w:w="1420"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r>
    </w:tbl>
    <w:p w:rsidR="00142ED5" w:rsidRDefault="000408B8" w:rsidP="004A5B21">
      <w:pPr>
        <w:spacing w:line="0" w:lineRule="atLeast"/>
        <w:ind w:firstLineChars="196" w:firstLine="470"/>
        <w:rPr>
          <w:rFonts w:ascii="宋体" w:hAnsi="宋体"/>
          <w:sz w:val="24"/>
        </w:rPr>
      </w:pPr>
      <w:r>
        <w:rPr>
          <w:rFonts w:ascii="宋体" w:hAnsi="宋体" w:hint="eastAsia"/>
          <w:sz w:val="24"/>
        </w:rPr>
        <w:t>注：</w:t>
      </w:r>
      <w:r w:rsidR="00142ED5">
        <w:rPr>
          <w:rFonts w:ascii="宋体" w:hAnsi="宋体" w:hint="eastAsia"/>
          <w:sz w:val="24"/>
        </w:rPr>
        <w:t>根据上述业绩情况，</w:t>
      </w:r>
      <w:r>
        <w:rPr>
          <w:rFonts w:ascii="宋体" w:hAnsi="宋体" w:hint="eastAsia"/>
          <w:sz w:val="24"/>
        </w:rPr>
        <w:t>按谈判文件要求</w:t>
      </w:r>
      <w:r w:rsidR="00142ED5">
        <w:rPr>
          <w:rFonts w:ascii="宋体" w:hAnsi="宋体" w:hint="eastAsia"/>
          <w:sz w:val="24"/>
        </w:rPr>
        <w:t>附服务合同复印件</w:t>
      </w:r>
    </w:p>
    <w:p w:rsidR="00142ED5" w:rsidRDefault="00142ED5" w:rsidP="004A5B21">
      <w:pPr>
        <w:spacing w:line="0" w:lineRule="atLeast"/>
        <w:ind w:firstLineChars="196" w:firstLine="470"/>
        <w:rPr>
          <w:rFonts w:ascii="宋体" w:hAnsi="宋体"/>
          <w:sz w:val="24"/>
        </w:rPr>
      </w:pPr>
    </w:p>
    <w:p w:rsidR="00EF799C" w:rsidRDefault="00EF799C">
      <w:pPr>
        <w:widowControl/>
        <w:jc w:val="left"/>
        <w:rPr>
          <w:rFonts w:ascii="宋体" w:hAnsi="宋体"/>
          <w:sz w:val="24"/>
        </w:rPr>
      </w:pPr>
      <w:r>
        <w:rPr>
          <w:rFonts w:ascii="宋体" w:hAnsi="宋体"/>
          <w:sz w:val="24"/>
        </w:rPr>
        <w:br w:type="page"/>
      </w:r>
    </w:p>
    <w:p w:rsidR="00142ED5" w:rsidRPr="00FC27C1" w:rsidRDefault="00142ED5" w:rsidP="004A5B21">
      <w:pPr>
        <w:spacing w:line="0" w:lineRule="atLeast"/>
        <w:ind w:firstLineChars="196" w:firstLine="470"/>
        <w:rPr>
          <w:rFonts w:ascii="宋体" w:hAnsi="宋体"/>
          <w:sz w:val="24"/>
        </w:rPr>
      </w:pPr>
    </w:p>
    <w:p w:rsidR="00324412" w:rsidRPr="00FC27C1" w:rsidRDefault="00324412" w:rsidP="00837BF8">
      <w:pPr>
        <w:pStyle w:val="2"/>
        <w:numPr>
          <w:ilvl w:val="0"/>
          <w:numId w:val="54"/>
        </w:numPr>
        <w:spacing w:before="0" w:after="0" w:line="400" w:lineRule="exact"/>
        <w:rPr>
          <w:rFonts w:ascii="宋体" w:eastAsia="宋体" w:hAnsi="宋体"/>
        </w:rPr>
      </w:pPr>
      <w:bookmarkStart w:id="92" w:name="_Toc280342683"/>
      <w:bookmarkStart w:id="93" w:name="_Toc476297728"/>
      <w:bookmarkStart w:id="94" w:name="_Toc86240241"/>
      <w:r w:rsidRPr="00FC27C1">
        <w:rPr>
          <w:rFonts w:ascii="宋体" w:eastAsia="宋体" w:hAnsi="宋体" w:hint="eastAsia"/>
        </w:rPr>
        <w:t>商务文件</w:t>
      </w:r>
      <w:bookmarkEnd w:id="92"/>
      <w:bookmarkEnd w:id="93"/>
      <w:bookmarkEnd w:id="94"/>
    </w:p>
    <w:p w:rsidR="00324412" w:rsidRPr="00FC27C1" w:rsidRDefault="00324412">
      <w:pPr>
        <w:adjustRightInd w:val="0"/>
        <w:snapToGrid w:val="0"/>
        <w:rPr>
          <w:rFonts w:ascii="宋体" w:hAnsi="宋体"/>
          <w:kern w:val="0"/>
          <w:sz w:val="24"/>
        </w:rPr>
      </w:pPr>
    </w:p>
    <w:p w:rsidR="00324412" w:rsidRPr="00FC27C1" w:rsidRDefault="00324412" w:rsidP="00837BF8">
      <w:pPr>
        <w:numPr>
          <w:ilvl w:val="0"/>
          <w:numId w:val="60"/>
        </w:numPr>
        <w:spacing w:line="560" w:lineRule="exact"/>
        <w:rPr>
          <w:rFonts w:ascii="宋体" w:hAnsi="宋体"/>
          <w:b/>
          <w:sz w:val="28"/>
          <w:szCs w:val="28"/>
        </w:rPr>
      </w:pPr>
      <w:r w:rsidRPr="00FC27C1">
        <w:rPr>
          <w:rFonts w:ascii="宋体" w:hAnsi="宋体" w:hint="eastAsia"/>
          <w:b/>
          <w:sz w:val="28"/>
          <w:szCs w:val="28"/>
        </w:rPr>
        <w:t>商务响应表</w:t>
      </w:r>
    </w:p>
    <w:p w:rsidR="00324412" w:rsidRPr="00FC27C1" w:rsidRDefault="00324412"/>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1390"/>
        <w:gridCol w:w="1920"/>
        <w:gridCol w:w="1680"/>
        <w:gridCol w:w="1800"/>
        <w:gridCol w:w="1620"/>
      </w:tblGrid>
      <w:tr w:rsidR="00324412" w:rsidRPr="00FC27C1" w:rsidTr="00634575">
        <w:trPr>
          <w:trHeight w:val="460"/>
        </w:trPr>
        <w:tc>
          <w:tcPr>
            <w:tcW w:w="2088" w:type="dxa"/>
            <w:gridSpan w:val="2"/>
            <w:vAlign w:val="center"/>
          </w:tcPr>
          <w:p w:rsidR="00324412" w:rsidRPr="00FC27C1" w:rsidRDefault="00324412">
            <w:pPr>
              <w:jc w:val="center"/>
              <w:rPr>
                <w:rFonts w:ascii="宋体" w:hAnsi="宋体"/>
                <w:b/>
                <w:sz w:val="24"/>
              </w:rPr>
            </w:pPr>
            <w:r w:rsidRPr="00FC27C1">
              <w:rPr>
                <w:rFonts w:ascii="宋体" w:hAnsi="宋体" w:hint="eastAsia"/>
                <w:b/>
                <w:kern w:val="0"/>
                <w:sz w:val="24"/>
              </w:rPr>
              <w:t>项目名称：</w:t>
            </w:r>
          </w:p>
        </w:tc>
        <w:tc>
          <w:tcPr>
            <w:tcW w:w="7020" w:type="dxa"/>
            <w:gridSpan w:val="4"/>
            <w:vAlign w:val="center"/>
          </w:tcPr>
          <w:p w:rsidR="00324412" w:rsidRPr="00FC27C1" w:rsidRDefault="00324412">
            <w:pPr>
              <w:jc w:val="center"/>
              <w:rPr>
                <w:rFonts w:ascii="宋体" w:hAnsi="宋体"/>
                <w:b/>
                <w:sz w:val="24"/>
              </w:rPr>
            </w:pPr>
          </w:p>
        </w:tc>
      </w:tr>
      <w:tr w:rsidR="00324412" w:rsidRPr="00FC27C1" w:rsidTr="00634575">
        <w:trPr>
          <w:trHeight w:val="460"/>
        </w:trPr>
        <w:tc>
          <w:tcPr>
            <w:tcW w:w="2088" w:type="dxa"/>
            <w:gridSpan w:val="2"/>
            <w:vAlign w:val="center"/>
          </w:tcPr>
          <w:p w:rsidR="00324412" w:rsidRPr="00FC27C1" w:rsidRDefault="00324412">
            <w:pPr>
              <w:jc w:val="center"/>
              <w:rPr>
                <w:rFonts w:ascii="宋体" w:hAnsi="宋体"/>
                <w:b/>
                <w:kern w:val="0"/>
                <w:sz w:val="24"/>
              </w:rPr>
            </w:pPr>
            <w:r w:rsidRPr="00FC27C1">
              <w:rPr>
                <w:rFonts w:ascii="宋体" w:hAnsi="宋体" w:hint="eastAsia"/>
                <w:b/>
                <w:kern w:val="0"/>
                <w:sz w:val="24"/>
              </w:rPr>
              <w:t>项目编号：</w:t>
            </w:r>
          </w:p>
        </w:tc>
        <w:tc>
          <w:tcPr>
            <w:tcW w:w="7020" w:type="dxa"/>
            <w:gridSpan w:val="4"/>
            <w:vAlign w:val="center"/>
          </w:tcPr>
          <w:p w:rsidR="00324412" w:rsidRPr="00FC27C1" w:rsidRDefault="00324412">
            <w:pPr>
              <w:jc w:val="center"/>
              <w:rPr>
                <w:rFonts w:ascii="宋体" w:hAnsi="宋体"/>
                <w:b/>
                <w:sz w:val="24"/>
              </w:rPr>
            </w:pPr>
          </w:p>
        </w:tc>
      </w:tr>
      <w:tr w:rsidR="00324412" w:rsidRPr="00FC27C1" w:rsidTr="00634575">
        <w:trPr>
          <w:trHeight w:val="460"/>
        </w:trPr>
        <w:tc>
          <w:tcPr>
            <w:tcW w:w="698" w:type="dxa"/>
            <w:shd w:val="clear" w:color="auto" w:fill="C0C0C0"/>
            <w:vAlign w:val="center"/>
          </w:tcPr>
          <w:p w:rsidR="00324412" w:rsidRPr="00FC27C1" w:rsidRDefault="00324412">
            <w:pPr>
              <w:jc w:val="center"/>
              <w:rPr>
                <w:rFonts w:ascii="宋体" w:hAnsi="宋体"/>
                <w:b/>
                <w:sz w:val="24"/>
              </w:rPr>
            </w:pPr>
            <w:r w:rsidRPr="00FC27C1">
              <w:rPr>
                <w:rFonts w:ascii="宋体" w:hAnsi="宋体" w:hint="eastAsia"/>
                <w:b/>
                <w:sz w:val="24"/>
              </w:rPr>
              <w:t>序号</w:t>
            </w:r>
          </w:p>
        </w:tc>
        <w:tc>
          <w:tcPr>
            <w:tcW w:w="1390" w:type="dxa"/>
            <w:shd w:val="clear" w:color="auto" w:fill="C0C0C0"/>
            <w:vAlign w:val="center"/>
          </w:tcPr>
          <w:p w:rsidR="00324412" w:rsidRPr="00FC27C1" w:rsidRDefault="00324412">
            <w:pPr>
              <w:jc w:val="center"/>
              <w:rPr>
                <w:rFonts w:ascii="宋体" w:hAnsi="宋体"/>
                <w:b/>
                <w:sz w:val="24"/>
              </w:rPr>
            </w:pPr>
            <w:r w:rsidRPr="00FC27C1">
              <w:rPr>
                <w:rFonts w:ascii="宋体" w:hAnsi="宋体" w:hint="eastAsia"/>
                <w:b/>
                <w:sz w:val="24"/>
              </w:rPr>
              <w:t>名称</w:t>
            </w:r>
          </w:p>
        </w:tc>
        <w:tc>
          <w:tcPr>
            <w:tcW w:w="1920" w:type="dxa"/>
            <w:shd w:val="clear" w:color="auto" w:fill="C0C0C0"/>
            <w:vAlign w:val="center"/>
          </w:tcPr>
          <w:p w:rsidR="00324412" w:rsidRPr="00FC27C1" w:rsidRDefault="00B94ECE">
            <w:pPr>
              <w:jc w:val="center"/>
              <w:rPr>
                <w:rFonts w:ascii="宋体" w:hAnsi="宋体"/>
                <w:b/>
                <w:sz w:val="24"/>
              </w:rPr>
            </w:pPr>
            <w:r w:rsidRPr="00FC27C1">
              <w:rPr>
                <w:rFonts w:ascii="宋体" w:hAnsi="宋体" w:hint="eastAsia"/>
                <w:b/>
                <w:sz w:val="24"/>
              </w:rPr>
              <w:t>谈判</w:t>
            </w:r>
            <w:r w:rsidR="00324412" w:rsidRPr="00FC27C1">
              <w:rPr>
                <w:rFonts w:ascii="宋体" w:hAnsi="宋体" w:hint="eastAsia"/>
                <w:b/>
                <w:sz w:val="24"/>
              </w:rPr>
              <w:t>文件条目号</w:t>
            </w:r>
          </w:p>
        </w:tc>
        <w:tc>
          <w:tcPr>
            <w:tcW w:w="1680" w:type="dxa"/>
            <w:shd w:val="clear" w:color="auto" w:fill="C0C0C0"/>
            <w:vAlign w:val="center"/>
          </w:tcPr>
          <w:p w:rsidR="00324412" w:rsidRPr="00FC27C1" w:rsidRDefault="00B94ECE">
            <w:pPr>
              <w:jc w:val="center"/>
              <w:rPr>
                <w:rFonts w:ascii="宋体" w:hAnsi="宋体"/>
                <w:b/>
                <w:sz w:val="24"/>
              </w:rPr>
            </w:pPr>
            <w:r w:rsidRPr="00FC27C1">
              <w:rPr>
                <w:rFonts w:ascii="宋体" w:hAnsi="宋体" w:hint="eastAsia"/>
                <w:b/>
                <w:sz w:val="24"/>
              </w:rPr>
              <w:t>谈判</w:t>
            </w:r>
            <w:r w:rsidR="00324412" w:rsidRPr="00FC27C1">
              <w:rPr>
                <w:rFonts w:ascii="宋体" w:hAnsi="宋体" w:hint="eastAsia"/>
                <w:b/>
                <w:sz w:val="24"/>
              </w:rPr>
              <w:t>文件商务要求</w:t>
            </w:r>
          </w:p>
        </w:tc>
        <w:tc>
          <w:tcPr>
            <w:tcW w:w="1800" w:type="dxa"/>
            <w:shd w:val="clear" w:color="auto" w:fill="C0C0C0"/>
            <w:vAlign w:val="center"/>
          </w:tcPr>
          <w:p w:rsidR="00324412" w:rsidRPr="00FC27C1" w:rsidRDefault="00324412">
            <w:pPr>
              <w:jc w:val="center"/>
              <w:rPr>
                <w:rFonts w:ascii="宋体" w:hAnsi="宋体"/>
                <w:b/>
                <w:sz w:val="24"/>
              </w:rPr>
            </w:pPr>
            <w:r w:rsidRPr="00FC27C1">
              <w:rPr>
                <w:rFonts w:ascii="宋体" w:hAnsi="宋体" w:hint="eastAsia"/>
                <w:b/>
                <w:sz w:val="24"/>
              </w:rPr>
              <w:t>谈判响应文件</w:t>
            </w:r>
          </w:p>
          <w:p w:rsidR="00324412" w:rsidRPr="00FC27C1" w:rsidRDefault="00324412">
            <w:pPr>
              <w:jc w:val="center"/>
              <w:rPr>
                <w:rFonts w:ascii="宋体" w:hAnsi="宋体"/>
                <w:b/>
                <w:sz w:val="24"/>
              </w:rPr>
            </w:pPr>
            <w:r w:rsidRPr="00FC27C1">
              <w:rPr>
                <w:rFonts w:ascii="宋体" w:hAnsi="宋体" w:hint="eastAsia"/>
                <w:b/>
                <w:sz w:val="24"/>
              </w:rPr>
              <w:t>商务响应</w:t>
            </w:r>
          </w:p>
        </w:tc>
        <w:tc>
          <w:tcPr>
            <w:tcW w:w="1620" w:type="dxa"/>
            <w:shd w:val="clear" w:color="auto" w:fill="C0C0C0"/>
            <w:vAlign w:val="center"/>
          </w:tcPr>
          <w:p w:rsidR="00324412" w:rsidRPr="00FC27C1" w:rsidRDefault="00324412">
            <w:pPr>
              <w:jc w:val="center"/>
              <w:rPr>
                <w:rFonts w:ascii="宋体" w:hAnsi="宋体"/>
                <w:b/>
                <w:sz w:val="24"/>
              </w:rPr>
            </w:pPr>
            <w:r w:rsidRPr="00FC27C1">
              <w:rPr>
                <w:rFonts w:ascii="宋体" w:hAnsi="宋体" w:hint="eastAsia"/>
                <w:b/>
                <w:sz w:val="24"/>
              </w:rPr>
              <w:t>偏离概述</w:t>
            </w:r>
          </w:p>
        </w:tc>
      </w:tr>
      <w:tr w:rsidR="00634575" w:rsidRPr="00FC27C1" w:rsidTr="00634575">
        <w:trPr>
          <w:trHeight w:val="523"/>
        </w:trPr>
        <w:tc>
          <w:tcPr>
            <w:tcW w:w="698" w:type="dxa"/>
            <w:vAlign w:val="center"/>
          </w:tcPr>
          <w:p w:rsidR="00634575" w:rsidRPr="009E1702" w:rsidRDefault="00634575" w:rsidP="00807B3C">
            <w:pPr>
              <w:autoSpaceDE w:val="0"/>
              <w:autoSpaceDN w:val="0"/>
              <w:adjustRightInd w:val="0"/>
              <w:snapToGrid w:val="0"/>
              <w:spacing w:line="400" w:lineRule="exact"/>
              <w:jc w:val="center"/>
              <w:rPr>
                <w:rFonts w:ascii="宋体" w:hAnsi="宋体"/>
                <w:b/>
              </w:rPr>
            </w:pPr>
            <w:r w:rsidRPr="009E1702">
              <w:rPr>
                <w:rFonts w:ascii="宋体" w:hAnsi="宋体" w:hint="eastAsia"/>
                <w:b/>
              </w:rPr>
              <w:t>1</w:t>
            </w:r>
          </w:p>
        </w:tc>
        <w:tc>
          <w:tcPr>
            <w:tcW w:w="1390" w:type="dxa"/>
          </w:tcPr>
          <w:p w:rsidR="00634575" w:rsidRPr="00FC27C1" w:rsidRDefault="00634575">
            <w:pPr>
              <w:tabs>
                <w:tab w:val="left" w:pos="7200"/>
              </w:tabs>
              <w:jc w:val="center"/>
              <w:rPr>
                <w:rFonts w:ascii="宋体" w:hAnsi="宋体"/>
                <w:b/>
                <w:sz w:val="24"/>
              </w:rPr>
            </w:pPr>
          </w:p>
        </w:tc>
        <w:tc>
          <w:tcPr>
            <w:tcW w:w="1920" w:type="dxa"/>
          </w:tcPr>
          <w:p w:rsidR="00634575" w:rsidRPr="00FC27C1" w:rsidRDefault="00634575">
            <w:pPr>
              <w:tabs>
                <w:tab w:val="left" w:pos="7200"/>
              </w:tabs>
              <w:jc w:val="center"/>
              <w:rPr>
                <w:rFonts w:ascii="宋体" w:hAnsi="宋体"/>
                <w:b/>
                <w:sz w:val="24"/>
              </w:rPr>
            </w:pPr>
          </w:p>
        </w:tc>
        <w:tc>
          <w:tcPr>
            <w:tcW w:w="1680" w:type="dxa"/>
          </w:tcPr>
          <w:p w:rsidR="00634575" w:rsidRPr="00FC27C1" w:rsidRDefault="00634575">
            <w:pPr>
              <w:tabs>
                <w:tab w:val="left" w:pos="7200"/>
              </w:tabs>
              <w:jc w:val="center"/>
              <w:rPr>
                <w:rFonts w:ascii="宋体" w:hAnsi="宋体"/>
                <w:b/>
                <w:sz w:val="24"/>
              </w:rPr>
            </w:pPr>
          </w:p>
        </w:tc>
        <w:tc>
          <w:tcPr>
            <w:tcW w:w="1800" w:type="dxa"/>
          </w:tcPr>
          <w:p w:rsidR="00634575" w:rsidRPr="00FC27C1" w:rsidRDefault="00634575">
            <w:pPr>
              <w:tabs>
                <w:tab w:val="left" w:pos="7200"/>
              </w:tabs>
              <w:jc w:val="center"/>
              <w:rPr>
                <w:rFonts w:ascii="宋体" w:hAnsi="宋体"/>
                <w:b/>
                <w:sz w:val="24"/>
              </w:rPr>
            </w:pPr>
          </w:p>
        </w:tc>
        <w:tc>
          <w:tcPr>
            <w:tcW w:w="1620" w:type="dxa"/>
          </w:tcPr>
          <w:p w:rsidR="00634575" w:rsidRPr="00FC27C1" w:rsidRDefault="00634575">
            <w:pPr>
              <w:tabs>
                <w:tab w:val="left" w:pos="7200"/>
              </w:tabs>
              <w:jc w:val="center"/>
              <w:rPr>
                <w:rFonts w:ascii="宋体" w:hAnsi="宋体"/>
                <w:b/>
                <w:sz w:val="24"/>
              </w:rPr>
            </w:pPr>
          </w:p>
        </w:tc>
      </w:tr>
      <w:tr w:rsidR="00634575" w:rsidRPr="00FC27C1" w:rsidTr="00634575">
        <w:trPr>
          <w:trHeight w:val="524"/>
        </w:trPr>
        <w:tc>
          <w:tcPr>
            <w:tcW w:w="698" w:type="dxa"/>
            <w:vAlign w:val="center"/>
          </w:tcPr>
          <w:p w:rsidR="00634575" w:rsidRPr="009E1702" w:rsidRDefault="00634575" w:rsidP="00807B3C">
            <w:pPr>
              <w:autoSpaceDE w:val="0"/>
              <w:autoSpaceDN w:val="0"/>
              <w:adjustRightInd w:val="0"/>
              <w:snapToGrid w:val="0"/>
              <w:spacing w:line="400" w:lineRule="exact"/>
              <w:jc w:val="center"/>
              <w:rPr>
                <w:rFonts w:ascii="宋体" w:hAnsi="宋体"/>
                <w:b/>
              </w:rPr>
            </w:pPr>
            <w:r w:rsidRPr="009E1702">
              <w:rPr>
                <w:rFonts w:ascii="宋体" w:hAnsi="宋体" w:hint="eastAsia"/>
                <w:b/>
              </w:rPr>
              <w:t>2</w:t>
            </w:r>
          </w:p>
        </w:tc>
        <w:tc>
          <w:tcPr>
            <w:tcW w:w="1390" w:type="dxa"/>
          </w:tcPr>
          <w:p w:rsidR="00634575" w:rsidRPr="00FC27C1" w:rsidRDefault="00634575">
            <w:pPr>
              <w:tabs>
                <w:tab w:val="left" w:pos="7200"/>
              </w:tabs>
              <w:jc w:val="center"/>
              <w:rPr>
                <w:rFonts w:ascii="宋体" w:hAnsi="宋体"/>
                <w:b/>
                <w:sz w:val="24"/>
              </w:rPr>
            </w:pPr>
          </w:p>
        </w:tc>
        <w:tc>
          <w:tcPr>
            <w:tcW w:w="1920" w:type="dxa"/>
          </w:tcPr>
          <w:p w:rsidR="00634575" w:rsidRPr="00FC27C1" w:rsidRDefault="00634575">
            <w:pPr>
              <w:tabs>
                <w:tab w:val="left" w:pos="7200"/>
              </w:tabs>
              <w:jc w:val="center"/>
              <w:rPr>
                <w:rFonts w:ascii="宋体" w:hAnsi="宋体"/>
                <w:b/>
                <w:sz w:val="24"/>
              </w:rPr>
            </w:pPr>
          </w:p>
        </w:tc>
        <w:tc>
          <w:tcPr>
            <w:tcW w:w="1680" w:type="dxa"/>
          </w:tcPr>
          <w:p w:rsidR="00634575" w:rsidRPr="00FC27C1" w:rsidRDefault="00634575">
            <w:pPr>
              <w:tabs>
                <w:tab w:val="left" w:pos="7200"/>
              </w:tabs>
              <w:jc w:val="center"/>
              <w:rPr>
                <w:rFonts w:ascii="宋体" w:hAnsi="宋体"/>
                <w:b/>
                <w:sz w:val="24"/>
              </w:rPr>
            </w:pPr>
          </w:p>
        </w:tc>
        <w:tc>
          <w:tcPr>
            <w:tcW w:w="1800" w:type="dxa"/>
          </w:tcPr>
          <w:p w:rsidR="00634575" w:rsidRPr="00FC27C1" w:rsidRDefault="00634575">
            <w:pPr>
              <w:tabs>
                <w:tab w:val="left" w:pos="7200"/>
              </w:tabs>
              <w:jc w:val="center"/>
              <w:rPr>
                <w:rFonts w:ascii="宋体" w:hAnsi="宋体"/>
                <w:b/>
                <w:sz w:val="24"/>
              </w:rPr>
            </w:pPr>
          </w:p>
        </w:tc>
        <w:tc>
          <w:tcPr>
            <w:tcW w:w="1620" w:type="dxa"/>
          </w:tcPr>
          <w:p w:rsidR="00634575" w:rsidRPr="00FC27C1" w:rsidRDefault="00634575">
            <w:pPr>
              <w:tabs>
                <w:tab w:val="left" w:pos="7200"/>
              </w:tabs>
              <w:jc w:val="center"/>
              <w:rPr>
                <w:rFonts w:ascii="宋体" w:hAnsi="宋体"/>
                <w:b/>
                <w:sz w:val="24"/>
              </w:rPr>
            </w:pPr>
          </w:p>
        </w:tc>
      </w:tr>
      <w:tr w:rsidR="00634575" w:rsidRPr="00FC27C1" w:rsidTr="00634575">
        <w:trPr>
          <w:trHeight w:val="524"/>
        </w:trPr>
        <w:tc>
          <w:tcPr>
            <w:tcW w:w="698" w:type="dxa"/>
            <w:vAlign w:val="center"/>
          </w:tcPr>
          <w:p w:rsidR="00634575" w:rsidRPr="009E1702" w:rsidRDefault="00634575" w:rsidP="00807B3C">
            <w:pPr>
              <w:autoSpaceDE w:val="0"/>
              <w:autoSpaceDN w:val="0"/>
              <w:adjustRightInd w:val="0"/>
              <w:snapToGrid w:val="0"/>
              <w:spacing w:line="400" w:lineRule="exact"/>
              <w:jc w:val="center"/>
              <w:rPr>
                <w:rFonts w:ascii="宋体" w:hAnsi="宋体"/>
                <w:b/>
              </w:rPr>
            </w:pPr>
            <w:r w:rsidRPr="009E1702">
              <w:rPr>
                <w:rFonts w:ascii="宋体" w:hAnsi="宋体" w:hint="eastAsia"/>
                <w:b/>
              </w:rPr>
              <w:t>3</w:t>
            </w:r>
          </w:p>
        </w:tc>
        <w:tc>
          <w:tcPr>
            <w:tcW w:w="1390" w:type="dxa"/>
          </w:tcPr>
          <w:p w:rsidR="00634575" w:rsidRPr="00FC27C1" w:rsidRDefault="00634575">
            <w:pPr>
              <w:tabs>
                <w:tab w:val="left" w:pos="7200"/>
              </w:tabs>
              <w:jc w:val="center"/>
              <w:rPr>
                <w:rFonts w:ascii="宋体" w:hAnsi="宋体"/>
                <w:b/>
                <w:sz w:val="24"/>
              </w:rPr>
            </w:pPr>
          </w:p>
        </w:tc>
        <w:tc>
          <w:tcPr>
            <w:tcW w:w="1920" w:type="dxa"/>
          </w:tcPr>
          <w:p w:rsidR="00634575" w:rsidRPr="00FC27C1" w:rsidRDefault="00634575">
            <w:pPr>
              <w:tabs>
                <w:tab w:val="left" w:pos="7200"/>
              </w:tabs>
              <w:jc w:val="center"/>
              <w:rPr>
                <w:rFonts w:ascii="宋体" w:hAnsi="宋体"/>
                <w:b/>
                <w:sz w:val="24"/>
              </w:rPr>
            </w:pPr>
          </w:p>
        </w:tc>
        <w:tc>
          <w:tcPr>
            <w:tcW w:w="1680" w:type="dxa"/>
          </w:tcPr>
          <w:p w:rsidR="00634575" w:rsidRPr="00FC27C1" w:rsidRDefault="00634575">
            <w:pPr>
              <w:tabs>
                <w:tab w:val="left" w:pos="7200"/>
              </w:tabs>
              <w:jc w:val="center"/>
              <w:rPr>
                <w:rFonts w:ascii="宋体" w:hAnsi="宋体"/>
                <w:b/>
                <w:sz w:val="24"/>
              </w:rPr>
            </w:pPr>
          </w:p>
        </w:tc>
        <w:tc>
          <w:tcPr>
            <w:tcW w:w="1800" w:type="dxa"/>
          </w:tcPr>
          <w:p w:rsidR="00634575" w:rsidRPr="00FC27C1" w:rsidRDefault="00634575">
            <w:pPr>
              <w:tabs>
                <w:tab w:val="left" w:pos="7200"/>
              </w:tabs>
              <w:jc w:val="center"/>
              <w:rPr>
                <w:rFonts w:ascii="宋体" w:hAnsi="宋体"/>
                <w:b/>
                <w:sz w:val="24"/>
              </w:rPr>
            </w:pPr>
          </w:p>
        </w:tc>
        <w:tc>
          <w:tcPr>
            <w:tcW w:w="1620" w:type="dxa"/>
          </w:tcPr>
          <w:p w:rsidR="00634575" w:rsidRPr="00FC27C1" w:rsidRDefault="00634575">
            <w:pPr>
              <w:tabs>
                <w:tab w:val="left" w:pos="7200"/>
              </w:tabs>
              <w:jc w:val="center"/>
              <w:rPr>
                <w:rFonts w:ascii="宋体" w:hAnsi="宋体"/>
                <w:b/>
                <w:sz w:val="24"/>
              </w:rPr>
            </w:pPr>
          </w:p>
        </w:tc>
      </w:tr>
      <w:tr w:rsidR="00634575" w:rsidRPr="00FC27C1" w:rsidTr="00634575">
        <w:trPr>
          <w:trHeight w:val="524"/>
        </w:trPr>
        <w:tc>
          <w:tcPr>
            <w:tcW w:w="698" w:type="dxa"/>
            <w:vAlign w:val="center"/>
          </w:tcPr>
          <w:p w:rsidR="00634575" w:rsidRPr="009E1702" w:rsidRDefault="00634575" w:rsidP="00807B3C">
            <w:pPr>
              <w:autoSpaceDE w:val="0"/>
              <w:autoSpaceDN w:val="0"/>
              <w:adjustRightInd w:val="0"/>
              <w:snapToGrid w:val="0"/>
              <w:spacing w:line="400" w:lineRule="exact"/>
              <w:jc w:val="center"/>
              <w:rPr>
                <w:rFonts w:ascii="宋体" w:hAnsi="宋体"/>
                <w:b/>
              </w:rPr>
            </w:pPr>
            <w:r w:rsidRPr="009E1702">
              <w:rPr>
                <w:rFonts w:ascii="宋体" w:hAnsi="宋体"/>
                <w:b/>
              </w:rPr>
              <w:t>…</w:t>
            </w:r>
          </w:p>
        </w:tc>
        <w:tc>
          <w:tcPr>
            <w:tcW w:w="1390" w:type="dxa"/>
          </w:tcPr>
          <w:p w:rsidR="00634575" w:rsidRPr="00FC27C1" w:rsidRDefault="00634575">
            <w:pPr>
              <w:tabs>
                <w:tab w:val="left" w:pos="7200"/>
              </w:tabs>
              <w:jc w:val="center"/>
              <w:rPr>
                <w:rFonts w:ascii="宋体" w:hAnsi="宋体"/>
                <w:b/>
                <w:sz w:val="24"/>
              </w:rPr>
            </w:pPr>
          </w:p>
        </w:tc>
        <w:tc>
          <w:tcPr>
            <w:tcW w:w="1920" w:type="dxa"/>
          </w:tcPr>
          <w:p w:rsidR="00634575" w:rsidRPr="00FC27C1" w:rsidRDefault="00634575">
            <w:pPr>
              <w:tabs>
                <w:tab w:val="left" w:pos="7200"/>
              </w:tabs>
              <w:jc w:val="center"/>
              <w:rPr>
                <w:rFonts w:ascii="宋体" w:hAnsi="宋体"/>
                <w:b/>
                <w:sz w:val="24"/>
              </w:rPr>
            </w:pPr>
          </w:p>
        </w:tc>
        <w:tc>
          <w:tcPr>
            <w:tcW w:w="1680" w:type="dxa"/>
          </w:tcPr>
          <w:p w:rsidR="00634575" w:rsidRPr="00FC27C1" w:rsidRDefault="00634575">
            <w:pPr>
              <w:tabs>
                <w:tab w:val="left" w:pos="7200"/>
              </w:tabs>
              <w:jc w:val="center"/>
              <w:rPr>
                <w:rFonts w:ascii="宋体" w:hAnsi="宋体"/>
                <w:b/>
                <w:sz w:val="24"/>
              </w:rPr>
            </w:pPr>
          </w:p>
        </w:tc>
        <w:tc>
          <w:tcPr>
            <w:tcW w:w="1800" w:type="dxa"/>
          </w:tcPr>
          <w:p w:rsidR="00634575" w:rsidRPr="00FC27C1" w:rsidRDefault="00634575">
            <w:pPr>
              <w:tabs>
                <w:tab w:val="left" w:pos="7200"/>
              </w:tabs>
              <w:jc w:val="center"/>
              <w:rPr>
                <w:rFonts w:ascii="宋体" w:hAnsi="宋体"/>
                <w:b/>
                <w:sz w:val="24"/>
              </w:rPr>
            </w:pPr>
          </w:p>
        </w:tc>
        <w:tc>
          <w:tcPr>
            <w:tcW w:w="1620" w:type="dxa"/>
          </w:tcPr>
          <w:p w:rsidR="00634575" w:rsidRPr="00FC27C1" w:rsidRDefault="00634575">
            <w:pPr>
              <w:tabs>
                <w:tab w:val="left" w:pos="7200"/>
              </w:tabs>
              <w:jc w:val="center"/>
              <w:rPr>
                <w:rFonts w:ascii="宋体" w:hAnsi="宋体"/>
                <w:b/>
                <w:sz w:val="24"/>
              </w:rPr>
            </w:pPr>
          </w:p>
        </w:tc>
      </w:tr>
    </w:tbl>
    <w:p w:rsidR="00324412" w:rsidRPr="00FC27C1" w:rsidRDefault="00324412"/>
    <w:p w:rsidR="00324412" w:rsidRPr="00FC27C1" w:rsidRDefault="00324412" w:rsidP="00FE3461">
      <w:pPr>
        <w:spacing w:line="0" w:lineRule="atLeast"/>
        <w:ind w:left="708" w:hangingChars="337" w:hanging="708"/>
        <w:rPr>
          <w:rFonts w:ascii="宋体" w:hAnsi="宋体"/>
          <w:szCs w:val="21"/>
        </w:rPr>
      </w:pPr>
      <w:r w:rsidRPr="00FC27C1">
        <w:rPr>
          <w:rFonts w:ascii="宋体" w:hAnsi="宋体" w:hint="eastAsia"/>
          <w:szCs w:val="21"/>
        </w:rPr>
        <w:t>注：</w:t>
      </w:r>
    </w:p>
    <w:p w:rsidR="00324412" w:rsidRPr="00FC27C1" w:rsidRDefault="00324412">
      <w:pPr>
        <w:spacing w:line="0" w:lineRule="atLeast"/>
        <w:ind w:leftChars="100" w:left="525" w:hangingChars="150" w:hanging="315"/>
        <w:rPr>
          <w:rFonts w:ascii="宋体" w:hAnsi="宋体"/>
          <w:szCs w:val="21"/>
        </w:rPr>
      </w:pPr>
      <w:r w:rsidRPr="00FC27C1">
        <w:rPr>
          <w:rFonts w:ascii="宋体" w:hAnsi="宋体" w:hint="eastAsia"/>
          <w:szCs w:val="21"/>
        </w:rPr>
        <w:t>1、</w:t>
      </w:r>
      <w:r w:rsidR="00FD0305">
        <w:rPr>
          <w:rFonts w:ascii="宋体" w:hAnsi="宋体" w:hint="eastAsia"/>
          <w:szCs w:val="22"/>
        </w:rPr>
        <w:t>供应商</w:t>
      </w:r>
      <w:r w:rsidRPr="00FC27C1">
        <w:rPr>
          <w:rFonts w:ascii="宋体" w:hAnsi="宋体" w:hint="eastAsia"/>
          <w:szCs w:val="21"/>
        </w:rPr>
        <w:t>必须对应谈判文件第二部分《项目内容及需求》中</w:t>
      </w:r>
      <w:r w:rsidR="002D1426" w:rsidRPr="00FC27C1">
        <w:rPr>
          <w:rFonts w:ascii="宋体" w:hAnsi="宋体" w:hint="eastAsia"/>
          <w:szCs w:val="21"/>
        </w:rPr>
        <w:t>“</w:t>
      </w:r>
      <w:r w:rsidR="001B713D">
        <w:rPr>
          <w:rFonts w:ascii="宋体" w:hAnsi="宋体" w:hint="eastAsia"/>
          <w:szCs w:val="21"/>
        </w:rPr>
        <w:t>商务要求</w:t>
      </w:r>
      <w:r w:rsidR="002D1426" w:rsidRPr="00FC27C1">
        <w:rPr>
          <w:rFonts w:ascii="宋体" w:hAnsi="宋体" w:hint="eastAsia"/>
          <w:szCs w:val="21"/>
        </w:rPr>
        <w:t>”</w:t>
      </w:r>
      <w:r w:rsidRPr="00FC27C1">
        <w:rPr>
          <w:rFonts w:ascii="宋体" w:hAnsi="宋体" w:hint="eastAsia"/>
          <w:szCs w:val="21"/>
        </w:rPr>
        <w:t>等内容逐条响应。</w:t>
      </w:r>
    </w:p>
    <w:p w:rsidR="00324412" w:rsidRPr="00FC27C1" w:rsidRDefault="00324412">
      <w:pPr>
        <w:spacing w:line="0" w:lineRule="atLeast"/>
        <w:ind w:leftChars="100" w:left="525" w:hangingChars="150" w:hanging="315"/>
        <w:rPr>
          <w:rFonts w:ascii="宋体" w:hAnsi="宋体"/>
          <w:szCs w:val="21"/>
        </w:rPr>
      </w:pPr>
      <w:r w:rsidRPr="00FC27C1">
        <w:rPr>
          <w:rFonts w:ascii="宋体" w:hAnsi="宋体" w:hint="eastAsia"/>
          <w:szCs w:val="21"/>
          <w:lang w:val="en-GB"/>
        </w:rPr>
        <w:t>2、</w:t>
      </w:r>
      <w:r w:rsidR="00FD0305">
        <w:rPr>
          <w:rFonts w:ascii="宋体" w:hAnsi="宋体" w:hint="eastAsia"/>
          <w:szCs w:val="22"/>
        </w:rPr>
        <w:t>供应商</w:t>
      </w:r>
      <w:r w:rsidRPr="00FC27C1">
        <w:rPr>
          <w:rFonts w:ascii="宋体" w:hAnsi="宋体" w:hint="eastAsia"/>
          <w:szCs w:val="21"/>
        </w:rPr>
        <w:t>的响应内容应具体、明确，含糊不清、不确切或伪造、变造证明材料的，按照不完全响应或者完全不响应处理。构成提供虚假材料的，依法移送有关监管部门查处。</w:t>
      </w:r>
    </w:p>
    <w:p w:rsidR="00324412" w:rsidRPr="00FC27C1" w:rsidRDefault="00324412">
      <w:pPr>
        <w:spacing w:line="0" w:lineRule="atLeast"/>
        <w:ind w:leftChars="100" w:left="525" w:hangingChars="150" w:hanging="315"/>
        <w:rPr>
          <w:rFonts w:ascii="宋体" w:hAnsi="宋体"/>
          <w:szCs w:val="22"/>
          <w:lang w:val="en-GB"/>
        </w:rPr>
      </w:pPr>
      <w:r w:rsidRPr="00FC27C1">
        <w:rPr>
          <w:rFonts w:ascii="宋体" w:hAnsi="宋体" w:hint="eastAsia"/>
          <w:szCs w:val="21"/>
        </w:rPr>
        <w:t>3、</w:t>
      </w:r>
      <w:r w:rsidRPr="00FC27C1">
        <w:rPr>
          <w:rFonts w:ascii="宋体" w:hAnsi="宋体" w:hint="eastAsia"/>
          <w:szCs w:val="21"/>
          <w:lang w:val="en-GB"/>
        </w:rPr>
        <w:t>请在“偏离概述”栏内扼要说明偏离情况，如无偏离则不需列明</w:t>
      </w:r>
      <w:r w:rsidRPr="00FC27C1">
        <w:rPr>
          <w:rFonts w:ascii="宋体" w:hAnsi="宋体" w:hint="eastAsia"/>
          <w:szCs w:val="22"/>
          <w:lang w:val="en-GB"/>
        </w:rPr>
        <w:t>。</w:t>
      </w:r>
    </w:p>
    <w:p w:rsidR="00324412" w:rsidRPr="00FC27C1" w:rsidRDefault="00324412">
      <w:pPr>
        <w:rPr>
          <w:rFonts w:ascii="宋体" w:hAnsi="宋体"/>
          <w:b/>
          <w:sz w:val="24"/>
          <w:szCs w:val="22"/>
          <w:lang w:val="en-GB"/>
        </w:rPr>
      </w:pPr>
    </w:p>
    <w:p w:rsidR="00324412" w:rsidRPr="00FC27C1" w:rsidRDefault="00324412">
      <w:pPr>
        <w:spacing w:line="480" w:lineRule="exact"/>
        <w:ind w:leftChars="2190" w:left="4599"/>
        <w:rPr>
          <w:rFonts w:ascii="宋体"/>
          <w:sz w:val="24"/>
          <w:szCs w:val="22"/>
        </w:rPr>
      </w:pPr>
    </w:p>
    <w:p w:rsidR="00324412" w:rsidRPr="00FC27C1" w:rsidRDefault="00FD0305">
      <w:pPr>
        <w:spacing w:line="440" w:lineRule="exact"/>
        <w:ind w:leftChars="2190" w:left="4599"/>
        <w:rPr>
          <w:rFonts w:ascii="宋体"/>
          <w:sz w:val="24"/>
        </w:rPr>
      </w:pPr>
      <w:r>
        <w:rPr>
          <w:rFonts w:ascii="宋体" w:hint="eastAsia"/>
          <w:sz w:val="24"/>
        </w:rPr>
        <w:t>供应商</w:t>
      </w:r>
      <w:r w:rsidR="00324412" w:rsidRPr="00FC27C1">
        <w:rPr>
          <w:rFonts w:ascii="宋体" w:hint="eastAsia"/>
          <w:sz w:val="24"/>
        </w:rPr>
        <w:t>（</w:t>
      </w:r>
      <w:r w:rsidR="00324412" w:rsidRPr="00FC27C1">
        <w:rPr>
          <w:rFonts w:ascii="宋体" w:hint="eastAsia"/>
          <w:sz w:val="24"/>
          <w:szCs w:val="22"/>
        </w:rPr>
        <w:t>公章</w:t>
      </w:r>
      <w:r w:rsidR="00324412" w:rsidRPr="00FC27C1">
        <w:rPr>
          <w:rFonts w:ascii="宋体" w:hint="eastAsia"/>
          <w:sz w:val="24"/>
        </w:rPr>
        <w:t>）：</w:t>
      </w:r>
    </w:p>
    <w:p w:rsidR="00324412" w:rsidRPr="00FC27C1" w:rsidRDefault="00FD0305">
      <w:pPr>
        <w:spacing w:line="440" w:lineRule="exact"/>
        <w:ind w:leftChars="2190" w:left="4599"/>
        <w:rPr>
          <w:rFonts w:ascii="宋体"/>
          <w:sz w:val="24"/>
        </w:rPr>
      </w:pPr>
      <w:r>
        <w:rPr>
          <w:rFonts w:ascii="宋体" w:hint="eastAsia"/>
          <w:sz w:val="24"/>
        </w:rPr>
        <w:t>供应商</w:t>
      </w:r>
      <w:r w:rsidR="00324412" w:rsidRPr="00FC27C1">
        <w:rPr>
          <w:rFonts w:ascii="宋体" w:hint="eastAsia"/>
          <w:sz w:val="24"/>
        </w:rPr>
        <w:t>地址：</w:t>
      </w:r>
    </w:p>
    <w:p w:rsidR="00324412" w:rsidRPr="00FC27C1" w:rsidRDefault="00FD0305">
      <w:pPr>
        <w:spacing w:line="440" w:lineRule="exact"/>
        <w:ind w:leftChars="2190" w:left="4599"/>
        <w:rPr>
          <w:rFonts w:ascii="宋体"/>
          <w:sz w:val="24"/>
        </w:rPr>
      </w:pPr>
      <w:r>
        <w:rPr>
          <w:rFonts w:ascii="宋体" w:hint="eastAsia"/>
          <w:sz w:val="24"/>
        </w:rPr>
        <w:t>法定代表人/负责人/执行事务合伙人</w:t>
      </w:r>
      <w:r w:rsidR="00324412" w:rsidRPr="00FC27C1">
        <w:rPr>
          <w:rFonts w:ascii="宋体" w:hint="eastAsia"/>
          <w:sz w:val="24"/>
        </w:rPr>
        <w:t>或授权代表姓名（签名）：</w:t>
      </w:r>
    </w:p>
    <w:p w:rsidR="00324412" w:rsidRPr="00FC27C1" w:rsidRDefault="00324412">
      <w:pPr>
        <w:spacing w:line="440" w:lineRule="exact"/>
        <w:ind w:leftChars="2190" w:left="4599"/>
        <w:rPr>
          <w:rFonts w:ascii="宋体"/>
          <w:sz w:val="24"/>
        </w:rPr>
      </w:pPr>
      <w:r w:rsidRPr="00FC27C1">
        <w:rPr>
          <w:rFonts w:ascii="宋体" w:hint="eastAsia"/>
          <w:sz w:val="24"/>
        </w:rPr>
        <w:t>日    期：</w:t>
      </w:r>
    </w:p>
    <w:p w:rsidR="00324412" w:rsidRPr="00FC27C1" w:rsidRDefault="00324412">
      <w:pPr>
        <w:adjustRightInd w:val="0"/>
        <w:snapToGrid w:val="0"/>
        <w:spacing w:line="440" w:lineRule="exact"/>
        <w:rPr>
          <w:rFonts w:ascii="宋体" w:hAnsi="宋体"/>
          <w:kern w:val="0"/>
          <w:sz w:val="24"/>
        </w:rPr>
      </w:pPr>
    </w:p>
    <w:p w:rsidR="00634575" w:rsidRDefault="00634575">
      <w:pPr>
        <w:widowControl/>
        <w:jc w:val="left"/>
        <w:rPr>
          <w:rFonts w:ascii="宋体" w:hAnsi="宋体"/>
          <w:kern w:val="0"/>
          <w:sz w:val="24"/>
        </w:rPr>
      </w:pPr>
      <w:r>
        <w:rPr>
          <w:rFonts w:ascii="宋体" w:hAnsi="宋体"/>
          <w:kern w:val="0"/>
          <w:sz w:val="24"/>
        </w:rPr>
        <w:br w:type="page"/>
      </w:r>
    </w:p>
    <w:p w:rsidR="00324412" w:rsidRPr="00FC27C1" w:rsidRDefault="00324412">
      <w:pPr>
        <w:adjustRightInd w:val="0"/>
        <w:snapToGrid w:val="0"/>
        <w:spacing w:line="440" w:lineRule="exact"/>
        <w:rPr>
          <w:rFonts w:ascii="宋体" w:hAnsi="宋体"/>
          <w:kern w:val="0"/>
          <w:sz w:val="24"/>
        </w:rPr>
      </w:pPr>
    </w:p>
    <w:p w:rsidR="00324412" w:rsidRPr="00FC27C1" w:rsidRDefault="00324412" w:rsidP="00837BF8">
      <w:pPr>
        <w:pStyle w:val="2"/>
        <w:numPr>
          <w:ilvl w:val="0"/>
          <w:numId w:val="54"/>
        </w:numPr>
        <w:spacing w:before="0" w:after="0" w:line="400" w:lineRule="exact"/>
        <w:rPr>
          <w:rFonts w:ascii="宋体" w:eastAsia="宋体" w:hAnsi="宋体"/>
          <w:sz w:val="28"/>
          <w:szCs w:val="28"/>
        </w:rPr>
      </w:pPr>
      <w:bookmarkStart w:id="95" w:name="_Toc345252453"/>
      <w:bookmarkStart w:id="96" w:name="_Toc476297729"/>
      <w:bookmarkStart w:id="97" w:name="_Toc86240242"/>
      <w:r w:rsidRPr="00FC27C1">
        <w:rPr>
          <w:rFonts w:ascii="宋体" w:eastAsia="宋体" w:hAnsi="宋体" w:hint="eastAsia"/>
          <w:sz w:val="28"/>
          <w:szCs w:val="28"/>
        </w:rPr>
        <w:t>其他重要事项说明及承诺</w:t>
      </w:r>
      <w:bookmarkEnd w:id="95"/>
      <w:r w:rsidRPr="00FC27C1">
        <w:rPr>
          <w:rFonts w:ascii="宋体" w:eastAsia="宋体" w:hAnsi="宋体" w:hint="eastAsia"/>
          <w:sz w:val="28"/>
          <w:szCs w:val="28"/>
        </w:rPr>
        <w:t>书</w:t>
      </w:r>
      <w:bookmarkEnd w:id="96"/>
      <w:bookmarkEnd w:id="97"/>
    </w:p>
    <w:p w:rsidR="00324412" w:rsidRPr="00FC27C1" w:rsidRDefault="00324412">
      <w:pPr>
        <w:widowControl/>
        <w:rPr>
          <w:rFonts w:ascii="宋体" w:hAnsi="宋体"/>
          <w:sz w:val="28"/>
          <w:szCs w:val="28"/>
        </w:rPr>
      </w:pPr>
    </w:p>
    <w:p w:rsidR="00324412" w:rsidRPr="00FC27C1" w:rsidRDefault="00FD0305">
      <w:pPr>
        <w:tabs>
          <w:tab w:val="left" w:pos="676"/>
          <w:tab w:val="left" w:pos="2330"/>
          <w:tab w:val="left" w:pos="9230"/>
        </w:tabs>
        <w:autoSpaceDE w:val="0"/>
        <w:autoSpaceDN w:val="0"/>
        <w:adjustRightInd w:val="0"/>
        <w:spacing w:line="440" w:lineRule="exact"/>
        <w:ind w:firstLineChars="200" w:firstLine="480"/>
        <w:rPr>
          <w:rFonts w:ascii="宋体"/>
          <w:sz w:val="24"/>
        </w:rPr>
      </w:pPr>
      <w:r>
        <w:rPr>
          <w:rFonts w:ascii="宋体" w:hint="eastAsia"/>
          <w:sz w:val="24"/>
        </w:rPr>
        <w:t>供应商</w:t>
      </w:r>
      <w:r w:rsidR="00324412" w:rsidRPr="00FC27C1">
        <w:rPr>
          <w:rFonts w:ascii="宋体" w:hint="eastAsia"/>
          <w:sz w:val="24"/>
        </w:rPr>
        <w:t>如对项目组织、实施、进度以及合同履行、验收、经营、服务、费用支出等需要告知采购人或需要采购人作出配合的其他重要事项进行特别说明或者承诺的，应在此详细列明。格式自定，但内容必须清晰。</w:t>
      </w:r>
    </w:p>
    <w:p w:rsidR="00324412" w:rsidRPr="00FC27C1" w:rsidRDefault="00324412">
      <w:pPr>
        <w:tabs>
          <w:tab w:val="left" w:pos="676"/>
          <w:tab w:val="left" w:pos="2330"/>
          <w:tab w:val="left" w:pos="9230"/>
        </w:tabs>
        <w:autoSpaceDE w:val="0"/>
        <w:autoSpaceDN w:val="0"/>
        <w:adjustRightInd w:val="0"/>
        <w:spacing w:line="440" w:lineRule="exact"/>
        <w:ind w:firstLineChars="200" w:firstLine="480"/>
        <w:rPr>
          <w:rFonts w:ascii="宋体"/>
          <w:sz w:val="24"/>
        </w:rPr>
      </w:pPr>
    </w:p>
    <w:p w:rsidR="00324412" w:rsidRPr="00FC27C1" w:rsidRDefault="00324412">
      <w:pPr>
        <w:tabs>
          <w:tab w:val="left" w:pos="676"/>
          <w:tab w:val="left" w:pos="2330"/>
          <w:tab w:val="left" w:pos="9230"/>
        </w:tabs>
        <w:autoSpaceDE w:val="0"/>
        <w:autoSpaceDN w:val="0"/>
        <w:adjustRightInd w:val="0"/>
        <w:spacing w:line="440" w:lineRule="exact"/>
        <w:ind w:firstLineChars="200" w:firstLine="480"/>
        <w:rPr>
          <w:rFonts w:ascii="宋体"/>
          <w:sz w:val="24"/>
        </w:rPr>
      </w:pPr>
    </w:p>
    <w:p w:rsidR="00324412" w:rsidRPr="00FC27C1" w:rsidRDefault="00FD0305">
      <w:pPr>
        <w:spacing w:line="440" w:lineRule="exact"/>
        <w:ind w:leftChars="2190" w:left="4599"/>
        <w:rPr>
          <w:rFonts w:ascii="宋体"/>
          <w:sz w:val="24"/>
        </w:rPr>
      </w:pPr>
      <w:r>
        <w:rPr>
          <w:rFonts w:ascii="宋体" w:hint="eastAsia"/>
          <w:sz w:val="24"/>
        </w:rPr>
        <w:t>供应商</w:t>
      </w:r>
      <w:r w:rsidR="00324412" w:rsidRPr="00FC27C1">
        <w:rPr>
          <w:rFonts w:ascii="宋体" w:hint="eastAsia"/>
          <w:sz w:val="24"/>
        </w:rPr>
        <w:t>（公章）：</w:t>
      </w:r>
    </w:p>
    <w:p w:rsidR="00324412" w:rsidRPr="00FC27C1" w:rsidRDefault="00FD0305">
      <w:pPr>
        <w:spacing w:line="440" w:lineRule="exact"/>
        <w:ind w:leftChars="2190" w:left="4599"/>
        <w:rPr>
          <w:rFonts w:ascii="宋体"/>
          <w:sz w:val="24"/>
        </w:rPr>
      </w:pPr>
      <w:r>
        <w:rPr>
          <w:rFonts w:ascii="宋体" w:hint="eastAsia"/>
          <w:sz w:val="24"/>
        </w:rPr>
        <w:t>供应商</w:t>
      </w:r>
      <w:r w:rsidR="00324412" w:rsidRPr="00FC27C1">
        <w:rPr>
          <w:rFonts w:ascii="宋体" w:hint="eastAsia"/>
          <w:sz w:val="24"/>
        </w:rPr>
        <w:t>地址：</w:t>
      </w:r>
    </w:p>
    <w:p w:rsidR="00324412" w:rsidRPr="00FC27C1" w:rsidRDefault="00FD0305">
      <w:pPr>
        <w:spacing w:line="440" w:lineRule="exact"/>
        <w:ind w:leftChars="2190" w:left="4599"/>
        <w:rPr>
          <w:rFonts w:ascii="宋体"/>
          <w:sz w:val="24"/>
        </w:rPr>
      </w:pPr>
      <w:r>
        <w:rPr>
          <w:rFonts w:ascii="宋体" w:hint="eastAsia"/>
          <w:sz w:val="24"/>
        </w:rPr>
        <w:t>法定代表人/负责人/执行事务合伙人</w:t>
      </w:r>
      <w:r w:rsidR="00324412" w:rsidRPr="00FC27C1">
        <w:rPr>
          <w:rFonts w:ascii="宋体" w:hint="eastAsia"/>
          <w:sz w:val="24"/>
        </w:rPr>
        <w:t>或授权代表姓名（签名）：</w:t>
      </w:r>
    </w:p>
    <w:p w:rsidR="00324412" w:rsidRPr="00FC27C1" w:rsidRDefault="00324412">
      <w:pPr>
        <w:spacing w:line="440" w:lineRule="exact"/>
        <w:ind w:leftChars="2190" w:left="4599"/>
        <w:rPr>
          <w:rFonts w:ascii="宋体"/>
          <w:sz w:val="24"/>
        </w:rPr>
      </w:pPr>
      <w:r w:rsidRPr="00FC27C1">
        <w:rPr>
          <w:rFonts w:ascii="宋体" w:hint="eastAsia"/>
          <w:sz w:val="24"/>
        </w:rPr>
        <w:t>日    期：</w:t>
      </w:r>
    </w:p>
    <w:p w:rsidR="00324412" w:rsidRPr="00FC27C1" w:rsidRDefault="00324412">
      <w:pPr>
        <w:outlineLvl w:val="0"/>
        <w:rPr>
          <w:rFonts w:ascii="宋体" w:hAnsi="宋体"/>
          <w:b/>
          <w:bCs/>
          <w:sz w:val="24"/>
        </w:rPr>
      </w:pPr>
    </w:p>
    <w:p w:rsidR="00324412" w:rsidRPr="00FC27C1" w:rsidRDefault="00324412" w:rsidP="00837BF8">
      <w:pPr>
        <w:pStyle w:val="2"/>
        <w:numPr>
          <w:ilvl w:val="0"/>
          <w:numId w:val="54"/>
        </w:numPr>
        <w:spacing w:before="0" w:after="0" w:line="400" w:lineRule="exact"/>
        <w:rPr>
          <w:rFonts w:ascii="宋体" w:eastAsia="宋体" w:hAnsi="宋体"/>
          <w:sz w:val="28"/>
          <w:szCs w:val="28"/>
        </w:rPr>
      </w:pPr>
      <w:bookmarkStart w:id="98" w:name="_Toc280342685"/>
      <w:bookmarkStart w:id="99" w:name="_Toc476297730"/>
      <w:bookmarkStart w:id="100" w:name="_Toc86240243"/>
      <w:r w:rsidRPr="00FC27C1">
        <w:rPr>
          <w:rFonts w:ascii="宋体" w:eastAsia="宋体" w:hAnsi="宋体" w:hint="eastAsia"/>
          <w:sz w:val="28"/>
          <w:szCs w:val="28"/>
        </w:rPr>
        <w:t>谈判资格文件</w:t>
      </w:r>
      <w:bookmarkEnd w:id="98"/>
      <w:bookmarkEnd w:id="99"/>
      <w:bookmarkEnd w:id="100"/>
    </w:p>
    <w:p w:rsidR="00324412" w:rsidRPr="00FC27C1" w:rsidRDefault="00324412">
      <w:pPr>
        <w:widowControl/>
        <w:rPr>
          <w:rFonts w:ascii="宋体" w:hAnsi="宋体"/>
          <w:sz w:val="24"/>
        </w:rPr>
      </w:pPr>
    </w:p>
    <w:p w:rsidR="00324412" w:rsidRPr="00FC27C1" w:rsidRDefault="00324412" w:rsidP="00837BF8">
      <w:pPr>
        <w:numPr>
          <w:ilvl w:val="0"/>
          <w:numId w:val="61"/>
        </w:numPr>
        <w:spacing w:line="560" w:lineRule="exact"/>
        <w:rPr>
          <w:rFonts w:ascii="宋体" w:hAnsi="宋体"/>
          <w:b/>
          <w:sz w:val="28"/>
          <w:szCs w:val="28"/>
        </w:rPr>
      </w:pPr>
      <w:r w:rsidRPr="00FC27C1">
        <w:rPr>
          <w:rFonts w:ascii="宋体" w:hAnsi="宋体" w:hint="eastAsia"/>
          <w:b/>
          <w:sz w:val="28"/>
          <w:szCs w:val="28"/>
        </w:rPr>
        <w:t>关于资格文件的声明</w:t>
      </w:r>
    </w:p>
    <w:p w:rsidR="00324412" w:rsidRPr="00FC27C1" w:rsidRDefault="00324412">
      <w:pPr>
        <w:widowControl/>
        <w:rPr>
          <w:rFonts w:ascii="宋体" w:hAnsi="宋体"/>
          <w:sz w:val="24"/>
        </w:rPr>
      </w:pPr>
    </w:p>
    <w:p w:rsidR="00324412" w:rsidRPr="00FC27C1" w:rsidRDefault="00324412">
      <w:pPr>
        <w:spacing w:line="440" w:lineRule="exact"/>
        <w:ind w:firstLineChars="200" w:firstLine="480"/>
        <w:rPr>
          <w:rFonts w:ascii="宋体"/>
          <w:sz w:val="24"/>
        </w:rPr>
      </w:pPr>
      <w:r w:rsidRPr="00FC27C1">
        <w:rPr>
          <w:rFonts w:ascii="宋体" w:hint="eastAsia"/>
          <w:sz w:val="24"/>
        </w:rPr>
        <w:t xml:space="preserve">致：  </w:t>
      </w:r>
      <w:r w:rsidRPr="00FC27C1">
        <w:rPr>
          <w:rFonts w:ascii="宋体" w:hint="eastAsia"/>
          <w:sz w:val="24"/>
          <w:u w:val="single"/>
        </w:rPr>
        <w:t>广东财经大学</w:t>
      </w:r>
    </w:p>
    <w:p w:rsidR="00324412" w:rsidRPr="00FC27C1" w:rsidRDefault="00324412">
      <w:pPr>
        <w:spacing w:line="440" w:lineRule="exact"/>
        <w:ind w:firstLineChars="200" w:firstLine="480"/>
        <w:rPr>
          <w:rFonts w:ascii="宋体"/>
          <w:sz w:val="24"/>
        </w:rPr>
      </w:pPr>
      <w:r w:rsidRPr="00FC27C1">
        <w:rPr>
          <w:rFonts w:ascii="宋体" w:hint="eastAsia"/>
          <w:sz w:val="24"/>
        </w:rPr>
        <w:t>本签字人愿意参加</w:t>
      </w:r>
      <w:r w:rsidR="00E06A75">
        <w:rPr>
          <w:rFonts w:ascii="宋体" w:hint="eastAsia"/>
          <w:sz w:val="24"/>
          <w:u w:val="single"/>
        </w:rPr>
        <w:t xml:space="preserve">         </w:t>
      </w:r>
      <w:r w:rsidR="00E06A75" w:rsidRPr="00122F57">
        <w:rPr>
          <w:rFonts w:ascii="宋体" w:hAnsi="宋体" w:hint="eastAsia"/>
          <w:b/>
          <w:sz w:val="24"/>
          <w:u w:val="single"/>
        </w:rPr>
        <w:t>（填写采购项目名称及项目编号 ）</w:t>
      </w:r>
      <w:r w:rsidRPr="00FC27C1">
        <w:rPr>
          <w:rFonts w:ascii="宋体" w:hint="eastAsia"/>
          <w:sz w:val="24"/>
        </w:rPr>
        <w:t>的谈判，提供</w:t>
      </w:r>
      <w:r w:rsidR="00B94ECE" w:rsidRPr="00FC27C1">
        <w:rPr>
          <w:rFonts w:ascii="宋体" w:hint="eastAsia"/>
          <w:sz w:val="24"/>
        </w:rPr>
        <w:t>谈判</w:t>
      </w:r>
      <w:r w:rsidRPr="00FC27C1">
        <w:rPr>
          <w:rFonts w:ascii="宋体" w:hint="eastAsia"/>
          <w:sz w:val="24"/>
        </w:rPr>
        <w:t>文件中规定的货物及服务，并承诺所递交的资格文件以及有关澄清、补充说明是准确的、真实的、有效的。</w:t>
      </w:r>
    </w:p>
    <w:p w:rsidR="00324412" w:rsidRPr="00FC27C1" w:rsidRDefault="00324412">
      <w:pPr>
        <w:spacing w:line="440" w:lineRule="exact"/>
        <w:ind w:firstLineChars="200" w:firstLine="480"/>
        <w:rPr>
          <w:rFonts w:ascii="宋体"/>
          <w:sz w:val="24"/>
        </w:rPr>
      </w:pPr>
      <w:r w:rsidRPr="00FC27C1">
        <w:rPr>
          <w:rFonts w:ascii="宋体" w:hint="eastAsia"/>
          <w:sz w:val="24"/>
        </w:rPr>
        <w:t>特此声明。</w:t>
      </w:r>
    </w:p>
    <w:p w:rsidR="00324412" w:rsidRPr="00FC27C1" w:rsidRDefault="00324412">
      <w:pPr>
        <w:spacing w:line="440" w:lineRule="exact"/>
        <w:ind w:firstLineChars="200" w:firstLine="480"/>
        <w:rPr>
          <w:rFonts w:ascii="宋体"/>
          <w:sz w:val="24"/>
        </w:rPr>
      </w:pPr>
    </w:p>
    <w:p w:rsidR="00E06A75" w:rsidRPr="00122F57" w:rsidRDefault="00462867" w:rsidP="00E06A75">
      <w:pPr>
        <w:spacing w:line="420" w:lineRule="exact"/>
        <w:ind w:leftChars="2190" w:left="4599"/>
        <w:rPr>
          <w:rFonts w:ascii="宋体"/>
          <w:sz w:val="24"/>
        </w:rPr>
      </w:pPr>
      <w:r>
        <w:rPr>
          <w:rFonts w:ascii="宋体" w:hint="eastAsia"/>
          <w:sz w:val="24"/>
        </w:rPr>
        <w:t>供应商</w:t>
      </w:r>
      <w:r w:rsidR="00E06A75" w:rsidRPr="00122F57">
        <w:rPr>
          <w:rFonts w:ascii="宋体" w:hint="eastAsia"/>
          <w:sz w:val="24"/>
        </w:rPr>
        <w:t>（公章）：</w:t>
      </w:r>
    </w:p>
    <w:p w:rsidR="00E06A75" w:rsidRPr="00122F57" w:rsidRDefault="00462867" w:rsidP="00E06A75">
      <w:pPr>
        <w:spacing w:line="420" w:lineRule="exact"/>
        <w:ind w:leftChars="2190" w:left="4599"/>
        <w:rPr>
          <w:rFonts w:ascii="宋体"/>
          <w:sz w:val="24"/>
        </w:rPr>
      </w:pPr>
      <w:r>
        <w:rPr>
          <w:rFonts w:ascii="宋体" w:hint="eastAsia"/>
          <w:sz w:val="24"/>
        </w:rPr>
        <w:t>供应商</w:t>
      </w:r>
      <w:r w:rsidR="00E06A75" w:rsidRPr="00122F57">
        <w:rPr>
          <w:rFonts w:ascii="宋体" w:hint="eastAsia"/>
          <w:sz w:val="24"/>
        </w:rPr>
        <w:t>地址：</w:t>
      </w:r>
    </w:p>
    <w:p w:rsidR="00E06A75" w:rsidRPr="00122F57" w:rsidRDefault="00E06A75" w:rsidP="00E06A75">
      <w:pPr>
        <w:spacing w:line="420" w:lineRule="exact"/>
        <w:ind w:leftChars="2190" w:left="4599"/>
        <w:rPr>
          <w:rFonts w:ascii="宋体"/>
          <w:sz w:val="24"/>
        </w:rPr>
      </w:pPr>
      <w:r>
        <w:rPr>
          <w:rFonts w:ascii="宋体" w:hint="eastAsia"/>
          <w:sz w:val="24"/>
        </w:rPr>
        <w:t>法定代表人/负责人/执行事务合伙人</w:t>
      </w:r>
      <w:r w:rsidRPr="00122F57">
        <w:rPr>
          <w:rFonts w:ascii="宋体" w:hint="eastAsia"/>
          <w:sz w:val="24"/>
        </w:rPr>
        <w:t>或代理人姓名（签名）：</w:t>
      </w:r>
    </w:p>
    <w:p w:rsidR="00E06A75" w:rsidRPr="00122F57" w:rsidRDefault="00E06A75" w:rsidP="00E06A75">
      <w:pPr>
        <w:spacing w:line="420" w:lineRule="exact"/>
        <w:ind w:leftChars="2190" w:left="4599"/>
        <w:rPr>
          <w:rFonts w:ascii="宋体"/>
          <w:sz w:val="24"/>
        </w:rPr>
      </w:pPr>
      <w:r w:rsidRPr="00122F57">
        <w:rPr>
          <w:rFonts w:ascii="宋体" w:hint="eastAsia"/>
          <w:sz w:val="24"/>
        </w:rPr>
        <w:t>日    期：</w:t>
      </w:r>
    </w:p>
    <w:p w:rsidR="00E06A75" w:rsidRPr="00122F57" w:rsidRDefault="00E06A75" w:rsidP="00E06A75">
      <w:r w:rsidRPr="00122F57">
        <w:br w:type="page"/>
      </w:r>
    </w:p>
    <w:p w:rsidR="00CF5A86" w:rsidRPr="00FC27C1" w:rsidRDefault="00CF5A86"/>
    <w:p w:rsidR="00324412" w:rsidRPr="00FC27C1" w:rsidRDefault="00324412" w:rsidP="00837BF8">
      <w:pPr>
        <w:numPr>
          <w:ilvl w:val="0"/>
          <w:numId w:val="61"/>
        </w:numPr>
        <w:spacing w:line="560" w:lineRule="exact"/>
        <w:rPr>
          <w:rFonts w:ascii="宋体" w:hAnsi="宋体"/>
          <w:b/>
          <w:sz w:val="28"/>
          <w:szCs w:val="28"/>
        </w:rPr>
      </w:pPr>
      <w:r w:rsidRPr="00FC27C1">
        <w:rPr>
          <w:rFonts w:ascii="宋体" w:hAnsi="宋体" w:hint="eastAsia"/>
          <w:b/>
          <w:sz w:val="28"/>
          <w:szCs w:val="28"/>
        </w:rPr>
        <w:t>资格文件</w:t>
      </w:r>
    </w:p>
    <w:p w:rsidR="00324412" w:rsidRPr="00FC27C1" w:rsidRDefault="00324412">
      <w:pPr>
        <w:widowControl/>
        <w:rPr>
          <w:rFonts w:ascii="宋体" w:hAnsi="宋体"/>
          <w:sz w:val="24"/>
        </w:rPr>
      </w:pPr>
    </w:p>
    <w:p w:rsidR="00324412" w:rsidRPr="00FC27C1" w:rsidRDefault="00FD0305">
      <w:pPr>
        <w:spacing w:line="440" w:lineRule="exact"/>
        <w:ind w:firstLineChars="200" w:firstLine="480"/>
        <w:rPr>
          <w:rFonts w:ascii="宋体"/>
          <w:sz w:val="24"/>
        </w:rPr>
      </w:pPr>
      <w:r>
        <w:rPr>
          <w:rFonts w:ascii="宋体" w:hint="eastAsia"/>
          <w:sz w:val="24"/>
        </w:rPr>
        <w:t>供应商</w:t>
      </w:r>
      <w:r w:rsidR="00324412" w:rsidRPr="00FC27C1">
        <w:rPr>
          <w:rFonts w:ascii="宋体" w:hint="eastAsia"/>
          <w:sz w:val="24"/>
        </w:rPr>
        <w:t>应对照</w:t>
      </w:r>
      <w:r w:rsidR="00B94ECE" w:rsidRPr="00FC27C1">
        <w:rPr>
          <w:rFonts w:ascii="宋体" w:hint="eastAsia"/>
          <w:sz w:val="24"/>
        </w:rPr>
        <w:t>谈判</w:t>
      </w:r>
      <w:r w:rsidR="00324412" w:rsidRPr="00FC27C1">
        <w:rPr>
          <w:rFonts w:ascii="宋体" w:hint="eastAsia"/>
          <w:sz w:val="24"/>
        </w:rPr>
        <w:t>文件要求，详细地提供资格响应文件，包括但不限于下列文件：</w:t>
      </w:r>
    </w:p>
    <w:p w:rsidR="00E06A75" w:rsidRPr="00122F57" w:rsidRDefault="00E06A75" w:rsidP="00837BF8">
      <w:pPr>
        <w:widowControl/>
        <w:numPr>
          <w:ilvl w:val="0"/>
          <w:numId w:val="62"/>
        </w:numPr>
        <w:spacing w:line="360" w:lineRule="auto"/>
        <w:rPr>
          <w:rFonts w:ascii="宋体" w:hAnsi="宋体"/>
          <w:sz w:val="24"/>
        </w:rPr>
      </w:pPr>
      <w:r w:rsidRPr="00122F57">
        <w:rPr>
          <w:rFonts w:ascii="宋体" w:hint="eastAsia"/>
          <w:sz w:val="24"/>
        </w:rPr>
        <w:t>合格</w:t>
      </w:r>
      <w:r w:rsidR="00462867">
        <w:rPr>
          <w:rFonts w:ascii="宋体" w:hint="eastAsia"/>
          <w:sz w:val="24"/>
        </w:rPr>
        <w:t>供应商</w:t>
      </w:r>
      <w:r w:rsidRPr="00122F57">
        <w:rPr>
          <w:rFonts w:ascii="宋体" w:hint="eastAsia"/>
          <w:sz w:val="24"/>
        </w:rPr>
        <w:t>资格证明文件（见</w:t>
      </w:r>
      <w:r w:rsidR="00B937EA">
        <w:rPr>
          <w:rFonts w:ascii="宋体" w:hint="eastAsia"/>
          <w:sz w:val="24"/>
        </w:rPr>
        <w:t>谈判文件</w:t>
      </w:r>
      <w:r w:rsidRPr="00122F57">
        <w:rPr>
          <w:rFonts w:ascii="宋体" w:hint="eastAsia"/>
          <w:sz w:val="24"/>
        </w:rPr>
        <w:t>3.1.3条款）。</w:t>
      </w:r>
    </w:p>
    <w:p w:rsidR="00E06A75" w:rsidRPr="00122F57" w:rsidRDefault="00E06A75" w:rsidP="00837BF8">
      <w:pPr>
        <w:widowControl/>
        <w:numPr>
          <w:ilvl w:val="0"/>
          <w:numId w:val="62"/>
        </w:numPr>
        <w:spacing w:line="360" w:lineRule="auto"/>
        <w:rPr>
          <w:rFonts w:ascii="宋体"/>
          <w:sz w:val="24"/>
        </w:rPr>
      </w:pPr>
      <w:r>
        <w:rPr>
          <w:rFonts w:ascii="宋体" w:hAnsi="宋体" w:hint="eastAsia"/>
          <w:sz w:val="24"/>
        </w:rPr>
        <w:t>法定代表人/负责人/执行事务合伙人</w:t>
      </w:r>
      <w:r w:rsidRPr="00122F57">
        <w:rPr>
          <w:rFonts w:ascii="宋体" w:hAnsi="宋体" w:hint="eastAsia"/>
          <w:sz w:val="24"/>
        </w:rPr>
        <w:t>证明书、授权委托书。</w:t>
      </w:r>
    </w:p>
    <w:p w:rsidR="00E06A75" w:rsidRPr="00122F57" w:rsidRDefault="00F92874" w:rsidP="00837BF8">
      <w:pPr>
        <w:widowControl/>
        <w:numPr>
          <w:ilvl w:val="0"/>
          <w:numId w:val="62"/>
        </w:numPr>
        <w:spacing w:line="360" w:lineRule="auto"/>
        <w:rPr>
          <w:rFonts w:ascii="宋体" w:hAnsi="宋体"/>
          <w:sz w:val="24"/>
        </w:rPr>
      </w:pPr>
      <w:r>
        <w:rPr>
          <w:rFonts w:ascii="宋体" w:hAnsi="宋体" w:hint="eastAsia"/>
          <w:sz w:val="24"/>
        </w:rPr>
        <w:t>供应商</w:t>
      </w:r>
      <w:r w:rsidR="00E06A75" w:rsidRPr="00122F57">
        <w:rPr>
          <w:rFonts w:ascii="宋体" w:hAnsi="宋体" w:hint="eastAsia"/>
          <w:sz w:val="24"/>
        </w:rPr>
        <w:t>认为有必要提供的其他</w:t>
      </w:r>
      <w:r w:rsidR="00E06A75" w:rsidRPr="00122F57">
        <w:rPr>
          <w:rFonts w:ascii="宋体" w:hint="eastAsia"/>
          <w:sz w:val="24"/>
        </w:rPr>
        <w:t>资质证书、</w:t>
      </w:r>
      <w:r w:rsidR="00E06A75" w:rsidRPr="00122F57">
        <w:rPr>
          <w:rFonts w:ascii="宋体" w:hAnsi="宋体" w:hint="eastAsia"/>
          <w:sz w:val="24"/>
        </w:rPr>
        <w:t>材料。</w:t>
      </w:r>
    </w:p>
    <w:p w:rsidR="00324412" w:rsidRPr="00FC27C1" w:rsidRDefault="00324412">
      <w:pPr>
        <w:topLinePunct/>
        <w:spacing w:line="440" w:lineRule="exact"/>
        <w:ind w:firstLine="240"/>
        <w:jc w:val="center"/>
        <w:rPr>
          <w:rFonts w:ascii="宋体" w:hAnsi="宋体"/>
          <w:b/>
          <w:sz w:val="24"/>
        </w:rPr>
      </w:pPr>
      <w:r w:rsidRPr="00FC27C1">
        <w:rPr>
          <w:rFonts w:ascii="宋体" w:hAnsi="宋体" w:hint="eastAsia"/>
          <w:b/>
          <w:sz w:val="24"/>
          <w:u w:val="single"/>
        </w:rPr>
        <w:t>注：以上所有复印件均需加盖</w:t>
      </w:r>
      <w:r w:rsidR="00FD0305">
        <w:rPr>
          <w:rFonts w:ascii="宋体" w:hAnsi="宋体" w:hint="eastAsia"/>
          <w:b/>
          <w:sz w:val="24"/>
          <w:u w:val="single"/>
        </w:rPr>
        <w:t>供应商</w:t>
      </w:r>
      <w:r w:rsidRPr="00FC27C1">
        <w:rPr>
          <w:rFonts w:ascii="宋体" w:hAnsi="宋体" w:hint="eastAsia"/>
          <w:b/>
          <w:sz w:val="24"/>
          <w:u w:val="single"/>
        </w:rPr>
        <w:t>的公章</w:t>
      </w:r>
      <w:r w:rsidRPr="00FC27C1">
        <w:rPr>
          <w:rFonts w:ascii="宋体" w:hAnsi="宋体" w:hint="eastAsia"/>
          <w:b/>
          <w:sz w:val="24"/>
        </w:rPr>
        <w:t>。</w:t>
      </w:r>
    </w:p>
    <w:p w:rsidR="00324412" w:rsidRPr="00FC27C1" w:rsidRDefault="00324412">
      <w:pPr>
        <w:topLinePunct/>
        <w:spacing w:line="440" w:lineRule="exact"/>
        <w:ind w:firstLine="240"/>
        <w:jc w:val="center"/>
        <w:rPr>
          <w:rFonts w:ascii="宋体" w:hAnsi="宋体"/>
          <w:b/>
          <w:sz w:val="28"/>
          <w:szCs w:val="28"/>
          <w:u w:val="single"/>
        </w:rPr>
      </w:pPr>
    </w:p>
    <w:p w:rsidR="00324412" w:rsidRPr="00FC27C1" w:rsidRDefault="00324412">
      <w:pPr>
        <w:topLinePunct/>
        <w:spacing w:line="440" w:lineRule="exact"/>
        <w:ind w:firstLine="240"/>
        <w:jc w:val="center"/>
        <w:rPr>
          <w:rFonts w:ascii="宋体" w:hAnsi="宋体"/>
          <w:b/>
          <w:sz w:val="28"/>
          <w:szCs w:val="28"/>
          <w:u w:val="single"/>
        </w:rPr>
      </w:pPr>
    </w:p>
    <w:p w:rsidR="00324412" w:rsidRPr="00FC27C1" w:rsidRDefault="00FD0305">
      <w:pPr>
        <w:spacing w:line="440" w:lineRule="exact"/>
        <w:ind w:leftChars="2190" w:left="4599"/>
        <w:rPr>
          <w:rFonts w:ascii="宋体"/>
          <w:sz w:val="24"/>
        </w:rPr>
      </w:pPr>
      <w:r>
        <w:rPr>
          <w:rFonts w:ascii="宋体" w:hint="eastAsia"/>
          <w:sz w:val="24"/>
        </w:rPr>
        <w:t>供应商</w:t>
      </w:r>
      <w:r w:rsidR="00324412" w:rsidRPr="00FC27C1">
        <w:rPr>
          <w:rFonts w:ascii="宋体" w:hint="eastAsia"/>
          <w:sz w:val="24"/>
        </w:rPr>
        <w:t>（公章）：</w:t>
      </w:r>
    </w:p>
    <w:p w:rsidR="00324412" w:rsidRPr="00FC27C1" w:rsidRDefault="00FD0305">
      <w:pPr>
        <w:spacing w:line="440" w:lineRule="exact"/>
        <w:ind w:leftChars="2190" w:left="4599"/>
        <w:rPr>
          <w:rFonts w:ascii="宋体"/>
          <w:sz w:val="24"/>
        </w:rPr>
      </w:pPr>
      <w:r>
        <w:rPr>
          <w:rFonts w:ascii="宋体" w:hint="eastAsia"/>
          <w:sz w:val="24"/>
        </w:rPr>
        <w:t>供应商</w:t>
      </w:r>
      <w:r w:rsidR="00324412" w:rsidRPr="00FC27C1">
        <w:rPr>
          <w:rFonts w:ascii="宋体" w:hint="eastAsia"/>
          <w:sz w:val="24"/>
        </w:rPr>
        <w:t>地址：</w:t>
      </w:r>
    </w:p>
    <w:p w:rsidR="00324412" w:rsidRPr="00FC27C1" w:rsidRDefault="00FD0305">
      <w:pPr>
        <w:spacing w:line="440" w:lineRule="exact"/>
        <w:ind w:leftChars="2190" w:left="4599"/>
        <w:rPr>
          <w:rFonts w:ascii="宋体"/>
          <w:sz w:val="24"/>
        </w:rPr>
      </w:pPr>
      <w:r>
        <w:rPr>
          <w:rFonts w:ascii="宋体" w:hint="eastAsia"/>
          <w:sz w:val="24"/>
        </w:rPr>
        <w:t>法定代表人/负责人/执行事务合伙人</w:t>
      </w:r>
      <w:r w:rsidR="00324412" w:rsidRPr="00FC27C1">
        <w:rPr>
          <w:rFonts w:ascii="宋体" w:hint="eastAsia"/>
          <w:sz w:val="24"/>
        </w:rPr>
        <w:t>或授权代表姓名（签名）：</w:t>
      </w:r>
    </w:p>
    <w:p w:rsidR="00324412" w:rsidRPr="00FC27C1" w:rsidRDefault="00324412">
      <w:pPr>
        <w:spacing w:line="440" w:lineRule="exact"/>
        <w:ind w:leftChars="2190" w:left="4599"/>
        <w:rPr>
          <w:rFonts w:ascii="宋体"/>
          <w:sz w:val="24"/>
        </w:rPr>
      </w:pPr>
      <w:r w:rsidRPr="00FC27C1">
        <w:rPr>
          <w:rFonts w:ascii="宋体" w:hint="eastAsia"/>
          <w:sz w:val="24"/>
        </w:rPr>
        <w:t>日    期：</w:t>
      </w:r>
    </w:p>
    <w:p w:rsidR="00324412" w:rsidRPr="00FC27C1" w:rsidRDefault="00324412">
      <w:pPr>
        <w:rPr>
          <w:sz w:val="24"/>
        </w:rPr>
      </w:pPr>
    </w:p>
    <w:p w:rsidR="00324412" w:rsidRPr="00FC27C1" w:rsidRDefault="00324412"/>
    <w:p w:rsidR="00324412" w:rsidRPr="00FC27C1" w:rsidRDefault="00324412"/>
    <w:p w:rsidR="00324412" w:rsidRPr="00FC27C1" w:rsidRDefault="00324412"/>
    <w:p w:rsidR="00324412" w:rsidRPr="00FC27C1" w:rsidRDefault="00324412"/>
    <w:p w:rsidR="00324412" w:rsidRPr="00FC27C1" w:rsidRDefault="00324412"/>
    <w:p w:rsidR="00324412" w:rsidRPr="00FC27C1" w:rsidRDefault="00324412"/>
    <w:p w:rsidR="00324412" w:rsidRPr="00FC27C1" w:rsidRDefault="00324412"/>
    <w:p w:rsidR="00324412" w:rsidRPr="00FC27C1" w:rsidRDefault="00324412"/>
    <w:p w:rsidR="00324412" w:rsidRPr="00FC27C1" w:rsidRDefault="00324412"/>
    <w:p w:rsidR="00324412" w:rsidRPr="00FC27C1" w:rsidRDefault="00324412"/>
    <w:p w:rsidR="00324412" w:rsidRPr="00FC27C1" w:rsidRDefault="00AE7465">
      <w:r w:rsidRPr="00FC27C1">
        <w:br w:type="page"/>
      </w:r>
    </w:p>
    <w:p w:rsidR="00324412" w:rsidRPr="00FC27C1" w:rsidRDefault="00325EDF" w:rsidP="00837BF8">
      <w:pPr>
        <w:numPr>
          <w:ilvl w:val="0"/>
          <w:numId w:val="61"/>
        </w:numPr>
        <w:spacing w:line="560" w:lineRule="exact"/>
        <w:rPr>
          <w:rFonts w:ascii="宋体" w:hAnsi="宋体"/>
          <w:b/>
          <w:sz w:val="28"/>
          <w:szCs w:val="28"/>
        </w:rPr>
      </w:pPr>
      <w:r>
        <w:rPr>
          <w:rFonts w:ascii="宋体" w:hAnsi="宋体" w:hint="eastAsia"/>
          <w:b/>
          <w:sz w:val="28"/>
          <w:szCs w:val="28"/>
        </w:rPr>
        <w:lastRenderedPageBreak/>
        <w:t>法定代表人/负责人/执行事务合伙人</w:t>
      </w:r>
      <w:r w:rsidR="00324412" w:rsidRPr="00FC27C1">
        <w:rPr>
          <w:rFonts w:ascii="宋体" w:hAnsi="宋体" w:hint="eastAsia"/>
          <w:b/>
          <w:sz w:val="28"/>
          <w:szCs w:val="28"/>
        </w:rPr>
        <w:t>证明书</w:t>
      </w:r>
    </w:p>
    <w:p w:rsidR="00324412" w:rsidRPr="00FC27C1" w:rsidRDefault="00324412">
      <w:pPr>
        <w:adjustRightInd w:val="0"/>
        <w:snapToGrid w:val="0"/>
        <w:rPr>
          <w:rFonts w:ascii="宋体" w:hAnsi="宋体"/>
          <w:kern w:val="0"/>
          <w:sz w:val="24"/>
        </w:rPr>
      </w:pPr>
    </w:p>
    <w:p w:rsidR="00324412" w:rsidRPr="00FC27C1" w:rsidRDefault="00324412">
      <w:pPr>
        <w:spacing w:line="440" w:lineRule="exact"/>
        <w:ind w:firstLineChars="200" w:firstLine="480"/>
        <w:rPr>
          <w:rFonts w:ascii="宋体" w:hAnsi="宋体"/>
          <w:sz w:val="24"/>
        </w:rPr>
      </w:pPr>
      <w:r w:rsidRPr="00FC27C1">
        <w:rPr>
          <w:rFonts w:ascii="宋体" w:hAnsi="宋体" w:hint="eastAsia"/>
          <w:sz w:val="24"/>
          <w:u w:val="single"/>
        </w:rPr>
        <w:t>（</w:t>
      </w:r>
      <w:r w:rsidR="00574D91" w:rsidRPr="00574D91">
        <w:rPr>
          <w:rFonts w:ascii="宋体" w:hAnsi="宋体" w:hint="eastAsia"/>
          <w:sz w:val="24"/>
          <w:u w:val="single"/>
        </w:rPr>
        <w:t>法定代表人/负责人/执行事务合伙人</w:t>
      </w:r>
      <w:r w:rsidRPr="00FC27C1">
        <w:rPr>
          <w:rFonts w:ascii="宋体" w:hAnsi="宋体" w:hint="eastAsia"/>
          <w:sz w:val="24"/>
          <w:u w:val="single"/>
        </w:rPr>
        <w:t>姓名）</w:t>
      </w:r>
      <w:r w:rsidRPr="00FC27C1">
        <w:rPr>
          <w:rFonts w:ascii="宋体" w:hAnsi="宋体" w:hint="eastAsia"/>
          <w:sz w:val="24"/>
        </w:rPr>
        <w:t>同志，</w:t>
      </w:r>
      <w:r w:rsidR="00574D91">
        <w:rPr>
          <w:rFonts w:ascii="宋体" w:hAnsi="宋体" w:hint="eastAsia"/>
          <w:sz w:val="24"/>
          <w:u w:val="single"/>
        </w:rPr>
        <w:t>(</w:t>
      </w:r>
      <w:r w:rsidRPr="00FC27C1">
        <w:rPr>
          <w:rFonts w:ascii="宋体" w:hAnsi="宋体" w:hint="eastAsia"/>
          <w:sz w:val="24"/>
          <w:u w:val="single"/>
        </w:rPr>
        <w:t xml:space="preserve">身份证号码： </w:t>
      </w:r>
      <w:r w:rsidR="00574D91">
        <w:rPr>
          <w:rFonts w:ascii="宋体" w:hAnsi="宋体" w:hint="eastAsia"/>
          <w:sz w:val="24"/>
          <w:u w:val="single"/>
        </w:rPr>
        <w:t xml:space="preserve"> </w:t>
      </w:r>
      <w:r w:rsidRPr="00FC27C1">
        <w:rPr>
          <w:rFonts w:ascii="宋体" w:hAnsi="宋体" w:hint="eastAsia"/>
          <w:sz w:val="24"/>
          <w:u w:val="single"/>
        </w:rPr>
        <w:t>)</w:t>
      </w:r>
      <w:r w:rsidRPr="00FC27C1">
        <w:rPr>
          <w:rFonts w:ascii="宋体" w:hAnsi="宋体" w:hint="eastAsia"/>
          <w:sz w:val="24"/>
        </w:rPr>
        <w:t>现任我单位</w:t>
      </w:r>
      <w:r w:rsidRPr="00FC27C1">
        <w:rPr>
          <w:rFonts w:ascii="宋体" w:hAnsi="宋体" w:hint="eastAsia"/>
          <w:sz w:val="24"/>
          <w:u w:val="single"/>
        </w:rPr>
        <w:t xml:space="preserve"> （</w:t>
      </w:r>
      <w:r w:rsidR="00FD0305">
        <w:rPr>
          <w:rFonts w:ascii="宋体" w:hAnsi="宋体" w:hint="eastAsia"/>
          <w:sz w:val="24"/>
          <w:u w:val="single"/>
        </w:rPr>
        <w:t>供应商</w:t>
      </w:r>
      <w:r w:rsidRPr="00FC27C1">
        <w:rPr>
          <w:rFonts w:ascii="宋体" w:hAnsi="宋体" w:hint="eastAsia"/>
          <w:sz w:val="24"/>
          <w:u w:val="single"/>
        </w:rPr>
        <w:t xml:space="preserve">名称、职务） </w:t>
      </w:r>
      <w:r w:rsidRPr="00FC27C1">
        <w:rPr>
          <w:rFonts w:ascii="宋体" w:hAnsi="宋体" w:hint="eastAsia"/>
          <w:sz w:val="24"/>
        </w:rPr>
        <w:t>，为</w:t>
      </w:r>
      <w:r w:rsidR="00574D91" w:rsidRPr="00574D91">
        <w:rPr>
          <w:rFonts w:ascii="宋体" w:hAnsi="宋体" w:hint="eastAsia"/>
          <w:sz w:val="24"/>
        </w:rPr>
        <w:t>法定代表人/负责人/执行事务合伙人</w:t>
      </w:r>
      <w:r w:rsidRPr="00FC27C1">
        <w:rPr>
          <w:rFonts w:ascii="宋体" w:hAnsi="宋体" w:hint="eastAsia"/>
          <w:sz w:val="24"/>
        </w:rPr>
        <w:t>，特此证明。</w:t>
      </w:r>
    </w:p>
    <w:p w:rsidR="00324412" w:rsidRPr="00FC27C1" w:rsidRDefault="00324412">
      <w:pPr>
        <w:spacing w:line="440" w:lineRule="exact"/>
        <w:ind w:firstLineChars="200" w:firstLine="480"/>
        <w:rPr>
          <w:rFonts w:ascii="宋体" w:hAnsi="宋体"/>
          <w:sz w:val="24"/>
          <w:u w:val="single"/>
        </w:rPr>
      </w:pPr>
      <w:r w:rsidRPr="00FC27C1">
        <w:rPr>
          <w:rFonts w:ascii="宋体" w:hAnsi="宋体" w:hint="eastAsia"/>
          <w:sz w:val="24"/>
        </w:rPr>
        <w:t>企业法人营业执照号码：</w:t>
      </w:r>
    </w:p>
    <w:p w:rsidR="00324412" w:rsidRPr="00FC27C1" w:rsidRDefault="00324412">
      <w:pPr>
        <w:spacing w:line="440" w:lineRule="exact"/>
        <w:ind w:firstLineChars="200" w:firstLine="480"/>
        <w:rPr>
          <w:rFonts w:ascii="宋体" w:hAnsi="宋体"/>
          <w:sz w:val="24"/>
          <w:u w:val="single"/>
        </w:rPr>
      </w:pPr>
      <w:r w:rsidRPr="00FC27C1">
        <w:rPr>
          <w:rFonts w:ascii="宋体" w:hAnsi="宋体" w:hint="eastAsia"/>
          <w:sz w:val="24"/>
        </w:rPr>
        <w:t>组织机构代码：</w:t>
      </w:r>
    </w:p>
    <w:p w:rsidR="00324412" w:rsidRPr="00FC27C1" w:rsidRDefault="00324412">
      <w:pPr>
        <w:spacing w:line="440" w:lineRule="exact"/>
        <w:ind w:firstLineChars="200" w:firstLine="480"/>
        <w:rPr>
          <w:rFonts w:ascii="宋体" w:hAnsi="宋体"/>
          <w:sz w:val="24"/>
          <w:u w:val="single"/>
        </w:rPr>
      </w:pPr>
      <w:r w:rsidRPr="00FC27C1">
        <w:rPr>
          <w:rFonts w:ascii="宋体" w:hAnsi="宋体" w:hint="eastAsia"/>
          <w:sz w:val="24"/>
        </w:rPr>
        <w:t>经 济 性  质：</w:t>
      </w:r>
    </w:p>
    <w:p w:rsidR="00324412" w:rsidRPr="00FC27C1" w:rsidRDefault="00324412">
      <w:pPr>
        <w:spacing w:line="440" w:lineRule="exact"/>
        <w:ind w:firstLineChars="200" w:firstLine="480"/>
        <w:rPr>
          <w:rFonts w:ascii="宋体" w:hAnsi="宋体"/>
          <w:sz w:val="24"/>
        </w:rPr>
      </w:pPr>
      <w:r w:rsidRPr="00FC27C1">
        <w:rPr>
          <w:rFonts w:ascii="宋体" w:hAnsi="宋体" w:hint="eastAsia"/>
          <w:sz w:val="24"/>
        </w:rPr>
        <w:t>成立日期：</w:t>
      </w:r>
    </w:p>
    <w:p w:rsidR="00324412" w:rsidRPr="00FC27C1" w:rsidRDefault="00324412">
      <w:pPr>
        <w:spacing w:line="440" w:lineRule="exact"/>
        <w:ind w:firstLineChars="200" w:firstLine="480"/>
        <w:rPr>
          <w:rFonts w:ascii="宋体" w:hAnsi="宋体"/>
          <w:sz w:val="24"/>
        </w:rPr>
      </w:pPr>
    </w:p>
    <w:tbl>
      <w:tblPr>
        <w:tblW w:w="0" w:type="auto"/>
        <w:jc w:val="center"/>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324412" w:rsidRPr="00FC27C1">
        <w:trPr>
          <w:trHeight w:val="3046"/>
          <w:jc w:val="center"/>
        </w:trPr>
        <w:tc>
          <w:tcPr>
            <w:tcW w:w="5610" w:type="dxa"/>
          </w:tcPr>
          <w:p w:rsidR="00324412" w:rsidRPr="00FC27C1" w:rsidRDefault="00324412">
            <w:pPr>
              <w:spacing w:line="500" w:lineRule="exact"/>
              <w:rPr>
                <w:rFonts w:ascii="宋体" w:hAnsi="宋体"/>
                <w:b/>
                <w:sz w:val="28"/>
                <w:szCs w:val="28"/>
              </w:rPr>
            </w:pPr>
            <w:r w:rsidRPr="00FC27C1">
              <w:rPr>
                <w:rFonts w:ascii="宋体" w:hAnsi="宋体" w:hint="eastAsia"/>
                <w:b/>
                <w:sz w:val="28"/>
                <w:szCs w:val="28"/>
              </w:rPr>
              <w:t>附</w:t>
            </w:r>
            <w:r w:rsidR="00325EDF">
              <w:rPr>
                <w:rFonts w:ascii="宋体" w:hAnsi="宋体" w:hint="eastAsia"/>
                <w:b/>
                <w:sz w:val="28"/>
                <w:szCs w:val="28"/>
              </w:rPr>
              <w:t>法定代表人/负责人/执行事务合伙人</w:t>
            </w:r>
            <w:r w:rsidRPr="00FC27C1">
              <w:rPr>
                <w:rFonts w:ascii="宋体" w:hAnsi="宋体" w:hint="eastAsia"/>
                <w:b/>
                <w:sz w:val="28"/>
                <w:szCs w:val="28"/>
              </w:rPr>
              <w:t>身份证复印件</w:t>
            </w:r>
          </w:p>
          <w:p w:rsidR="00324412" w:rsidRPr="00FC27C1" w:rsidRDefault="00324412">
            <w:pPr>
              <w:spacing w:line="500" w:lineRule="exact"/>
              <w:rPr>
                <w:rFonts w:ascii="宋体" w:hAnsi="宋体"/>
                <w:b/>
                <w:sz w:val="28"/>
                <w:szCs w:val="28"/>
              </w:rPr>
            </w:pPr>
          </w:p>
        </w:tc>
      </w:tr>
    </w:tbl>
    <w:p w:rsidR="00324412" w:rsidRPr="00FC27C1" w:rsidRDefault="00324412">
      <w:pPr>
        <w:spacing w:line="440" w:lineRule="exact"/>
        <w:ind w:leftChars="2190" w:left="4599"/>
        <w:rPr>
          <w:rFonts w:ascii="宋体"/>
          <w:sz w:val="24"/>
        </w:rPr>
      </w:pPr>
    </w:p>
    <w:p w:rsidR="00325EDF" w:rsidRPr="00122F57" w:rsidRDefault="00462867" w:rsidP="00325EDF">
      <w:pPr>
        <w:spacing w:line="500" w:lineRule="exact"/>
        <w:ind w:leftChars="2190" w:left="4599"/>
        <w:rPr>
          <w:rFonts w:ascii="宋体"/>
          <w:sz w:val="28"/>
          <w:szCs w:val="28"/>
        </w:rPr>
      </w:pPr>
      <w:r>
        <w:rPr>
          <w:rFonts w:ascii="宋体" w:hint="eastAsia"/>
          <w:sz w:val="28"/>
          <w:szCs w:val="28"/>
        </w:rPr>
        <w:t>供应商</w:t>
      </w:r>
      <w:r w:rsidR="00325EDF" w:rsidRPr="00122F57">
        <w:rPr>
          <w:rFonts w:ascii="宋体" w:hint="eastAsia"/>
          <w:sz w:val="28"/>
          <w:szCs w:val="28"/>
        </w:rPr>
        <w:t>（公章）：</w:t>
      </w:r>
    </w:p>
    <w:p w:rsidR="00325EDF" w:rsidRPr="00122F57" w:rsidRDefault="00462867" w:rsidP="00325EDF">
      <w:pPr>
        <w:spacing w:line="500" w:lineRule="exact"/>
        <w:ind w:leftChars="2190" w:left="4599"/>
        <w:rPr>
          <w:rFonts w:ascii="宋体"/>
          <w:sz w:val="28"/>
          <w:szCs w:val="28"/>
        </w:rPr>
      </w:pPr>
      <w:r>
        <w:rPr>
          <w:rFonts w:ascii="宋体" w:hint="eastAsia"/>
          <w:sz w:val="28"/>
          <w:szCs w:val="28"/>
        </w:rPr>
        <w:t>供应商</w:t>
      </w:r>
      <w:r w:rsidR="00325EDF" w:rsidRPr="00122F57">
        <w:rPr>
          <w:rFonts w:ascii="宋体" w:hint="eastAsia"/>
          <w:sz w:val="28"/>
          <w:szCs w:val="28"/>
        </w:rPr>
        <w:t>地址：</w:t>
      </w:r>
    </w:p>
    <w:p w:rsidR="00325EDF" w:rsidRPr="00122F57" w:rsidRDefault="00325EDF" w:rsidP="00325EDF">
      <w:pPr>
        <w:spacing w:line="500" w:lineRule="exact"/>
        <w:ind w:leftChars="2190" w:left="4599"/>
        <w:rPr>
          <w:rFonts w:ascii="宋体"/>
          <w:b/>
          <w:sz w:val="28"/>
          <w:szCs w:val="28"/>
        </w:rPr>
      </w:pPr>
      <w:r>
        <w:rPr>
          <w:rFonts w:ascii="宋体" w:hint="eastAsia"/>
          <w:b/>
          <w:sz w:val="28"/>
          <w:szCs w:val="28"/>
        </w:rPr>
        <w:t>法定代表人/负责人/执行事务合伙人</w:t>
      </w:r>
      <w:r w:rsidRPr="00122F57">
        <w:rPr>
          <w:rFonts w:ascii="宋体" w:hint="eastAsia"/>
          <w:b/>
          <w:sz w:val="28"/>
          <w:szCs w:val="28"/>
        </w:rPr>
        <w:t>姓名（签名）：</w:t>
      </w:r>
    </w:p>
    <w:p w:rsidR="00325EDF" w:rsidRPr="00122F57" w:rsidRDefault="00325EDF" w:rsidP="00325EDF">
      <w:pPr>
        <w:spacing w:line="500" w:lineRule="exact"/>
        <w:ind w:leftChars="2190" w:left="4599"/>
        <w:rPr>
          <w:rFonts w:ascii="宋体"/>
          <w:sz w:val="28"/>
          <w:szCs w:val="28"/>
        </w:rPr>
      </w:pPr>
      <w:r w:rsidRPr="00122F57">
        <w:rPr>
          <w:rFonts w:ascii="宋体" w:hint="eastAsia"/>
          <w:sz w:val="28"/>
          <w:szCs w:val="28"/>
        </w:rPr>
        <w:t>日    期：</w:t>
      </w:r>
    </w:p>
    <w:p w:rsidR="00324412" w:rsidRPr="00FC27C1" w:rsidRDefault="00324412">
      <w:pPr>
        <w:spacing w:line="440" w:lineRule="exact"/>
        <w:ind w:leftChars="2190" w:left="4599"/>
        <w:rPr>
          <w:rFonts w:ascii="宋体"/>
          <w:sz w:val="24"/>
        </w:rPr>
      </w:pPr>
    </w:p>
    <w:p w:rsidR="00325EDF" w:rsidRPr="00122F57" w:rsidRDefault="00325EDF" w:rsidP="00325EDF">
      <w:pPr>
        <w:rPr>
          <w:sz w:val="24"/>
        </w:rPr>
      </w:pPr>
      <w:r w:rsidRPr="00122F57">
        <w:rPr>
          <w:rFonts w:hint="eastAsia"/>
          <w:sz w:val="24"/>
        </w:rPr>
        <w:t>（注：本证明书为</w:t>
      </w:r>
      <w:r w:rsidRPr="00122F57">
        <w:rPr>
          <w:rFonts w:hint="eastAsia"/>
          <w:b/>
          <w:sz w:val="24"/>
        </w:rPr>
        <w:t>必要文件</w:t>
      </w:r>
      <w:r w:rsidRPr="00122F57">
        <w:rPr>
          <w:rFonts w:hint="eastAsia"/>
          <w:b/>
          <w:sz w:val="24"/>
          <w:u w:val="single"/>
        </w:rPr>
        <w:t>（不得改变格式）</w:t>
      </w:r>
      <w:r w:rsidRPr="00122F57">
        <w:rPr>
          <w:rFonts w:hint="eastAsia"/>
          <w:sz w:val="24"/>
        </w:rPr>
        <w:t>，必须有</w:t>
      </w:r>
      <w:r>
        <w:rPr>
          <w:rFonts w:hint="eastAsia"/>
          <w:sz w:val="24"/>
        </w:rPr>
        <w:t>法定代表人</w:t>
      </w:r>
      <w:r>
        <w:rPr>
          <w:rFonts w:hint="eastAsia"/>
          <w:sz w:val="24"/>
        </w:rPr>
        <w:t>/</w:t>
      </w:r>
      <w:r>
        <w:rPr>
          <w:rFonts w:hint="eastAsia"/>
          <w:sz w:val="24"/>
        </w:rPr>
        <w:t>负责人</w:t>
      </w:r>
      <w:r>
        <w:rPr>
          <w:rFonts w:hint="eastAsia"/>
          <w:sz w:val="24"/>
        </w:rPr>
        <w:t>/</w:t>
      </w:r>
      <w:r>
        <w:rPr>
          <w:rFonts w:hint="eastAsia"/>
          <w:sz w:val="24"/>
        </w:rPr>
        <w:t>执行事务合伙人</w:t>
      </w:r>
      <w:r w:rsidRPr="00122F57">
        <w:rPr>
          <w:rFonts w:hint="eastAsia"/>
          <w:b/>
          <w:sz w:val="24"/>
          <w:u w:val="single"/>
        </w:rPr>
        <w:t>亲笔签名</w:t>
      </w:r>
      <w:r w:rsidRPr="00122F57">
        <w:rPr>
          <w:rFonts w:hint="eastAsia"/>
          <w:sz w:val="24"/>
        </w:rPr>
        <w:t>，必须加盖</w:t>
      </w:r>
      <w:r w:rsidR="00462867">
        <w:rPr>
          <w:rFonts w:hint="eastAsia"/>
          <w:sz w:val="24"/>
        </w:rPr>
        <w:t>供应商</w:t>
      </w:r>
      <w:r w:rsidRPr="00122F57">
        <w:rPr>
          <w:rFonts w:hint="eastAsia"/>
          <w:sz w:val="24"/>
        </w:rPr>
        <w:t>公章，否则，作无效处理）</w:t>
      </w:r>
    </w:p>
    <w:p w:rsidR="00324412" w:rsidRPr="00325EDF" w:rsidRDefault="00324412">
      <w:pPr>
        <w:rPr>
          <w:b/>
          <w:sz w:val="24"/>
        </w:rPr>
      </w:pPr>
    </w:p>
    <w:p w:rsidR="00324412" w:rsidRPr="00FC27C1" w:rsidRDefault="00324412">
      <w:pPr>
        <w:rPr>
          <w:b/>
          <w:sz w:val="24"/>
        </w:rPr>
      </w:pPr>
    </w:p>
    <w:p w:rsidR="00324412" w:rsidRPr="00FC27C1" w:rsidRDefault="00324412">
      <w:pPr>
        <w:rPr>
          <w:b/>
          <w:sz w:val="24"/>
        </w:rPr>
      </w:pPr>
    </w:p>
    <w:p w:rsidR="00324412" w:rsidRPr="00FC27C1" w:rsidRDefault="00324412">
      <w:pPr>
        <w:rPr>
          <w:b/>
          <w:sz w:val="24"/>
        </w:rPr>
      </w:pPr>
    </w:p>
    <w:p w:rsidR="00324412" w:rsidRPr="00FC27C1" w:rsidRDefault="00324412">
      <w:pPr>
        <w:rPr>
          <w:b/>
          <w:sz w:val="24"/>
        </w:rPr>
      </w:pPr>
    </w:p>
    <w:p w:rsidR="00324412" w:rsidRPr="00FC27C1" w:rsidRDefault="00324412">
      <w:pPr>
        <w:rPr>
          <w:b/>
          <w:sz w:val="24"/>
        </w:rPr>
      </w:pPr>
    </w:p>
    <w:p w:rsidR="00324412" w:rsidRPr="00FC27C1" w:rsidRDefault="00324412"/>
    <w:p w:rsidR="00324412" w:rsidRPr="00FC27C1" w:rsidRDefault="00324412"/>
    <w:p w:rsidR="00324412" w:rsidRPr="00FC27C1" w:rsidRDefault="00324412" w:rsidP="00837BF8">
      <w:pPr>
        <w:numPr>
          <w:ilvl w:val="0"/>
          <w:numId w:val="61"/>
        </w:numPr>
        <w:spacing w:line="560" w:lineRule="exact"/>
        <w:rPr>
          <w:rFonts w:ascii="宋体" w:hAnsi="宋体"/>
          <w:kern w:val="0"/>
          <w:sz w:val="28"/>
          <w:szCs w:val="28"/>
        </w:rPr>
      </w:pPr>
      <w:r w:rsidRPr="00FC27C1">
        <w:rPr>
          <w:rFonts w:ascii="宋体" w:hAnsi="宋体" w:hint="eastAsia"/>
          <w:b/>
          <w:sz w:val="28"/>
          <w:szCs w:val="28"/>
        </w:rPr>
        <w:lastRenderedPageBreak/>
        <w:t>授权委托书</w:t>
      </w:r>
    </w:p>
    <w:p w:rsidR="00324412" w:rsidRPr="00FC27C1" w:rsidRDefault="00324412">
      <w:pPr>
        <w:spacing w:line="560" w:lineRule="exact"/>
        <w:rPr>
          <w:rFonts w:ascii="宋体" w:hAnsi="宋体"/>
          <w:kern w:val="0"/>
          <w:sz w:val="28"/>
          <w:szCs w:val="28"/>
        </w:rPr>
      </w:pPr>
    </w:p>
    <w:p w:rsidR="00324412" w:rsidRPr="00FC27C1" w:rsidRDefault="00324412">
      <w:pPr>
        <w:pStyle w:val="a6"/>
        <w:spacing w:line="500" w:lineRule="exact"/>
        <w:rPr>
          <w:rFonts w:hAnsi="宋体"/>
          <w:b/>
          <w:sz w:val="24"/>
        </w:rPr>
      </w:pPr>
      <w:r w:rsidRPr="00FC27C1">
        <w:rPr>
          <w:rFonts w:hAnsi="宋体" w:hint="eastAsia"/>
          <w:b/>
          <w:sz w:val="24"/>
        </w:rPr>
        <w:t>致:广东财经大学</w:t>
      </w:r>
    </w:p>
    <w:p w:rsidR="00324412" w:rsidRPr="00FC27C1" w:rsidRDefault="00324412">
      <w:pPr>
        <w:pStyle w:val="a6"/>
        <w:spacing w:line="500" w:lineRule="exact"/>
        <w:ind w:firstLineChars="256" w:firstLine="614"/>
        <w:rPr>
          <w:rFonts w:hAnsi="宋体"/>
          <w:sz w:val="24"/>
        </w:rPr>
      </w:pPr>
      <w:r w:rsidRPr="00FC27C1">
        <w:rPr>
          <w:rFonts w:hAnsi="宋体" w:hint="eastAsia"/>
          <w:sz w:val="24"/>
        </w:rPr>
        <w:t>本授权书声明：</w:t>
      </w:r>
      <w:r w:rsidRPr="00FC27C1">
        <w:rPr>
          <w:rFonts w:hAnsi="宋体" w:hint="eastAsia"/>
          <w:sz w:val="24"/>
          <w:u w:val="single"/>
        </w:rPr>
        <w:t xml:space="preserve"> （</w:t>
      </w:r>
      <w:r w:rsidR="00574D91" w:rsidRPr="00574D91">
        <w:rPr>
          <w:rFonts w:hAnsi="宋体" w:hint="eastAsia"/>
          <w:sz w:val="24"/>
          <w:u w:val="single"/>
        </w:rPr>
        <w:t>法定代表人/负责人/执行事务合伙人</w:t>
      </w:r>
      <w:r w:rsidRPr="00FC27C1">
        <w:rPr>
          <w:rFonts w:hAnsi="宋体" w:hint="eastAsia"/>
          <w:sz w:val="24"/>
          <w:u w:val="single"/>
        </w:rPr>
        <w:t xml:space="preserve">姓名） </w:t>
      </w:r>
      <w:r w:rsidRPr="00FC27C1">
        <w:rPr>
          <w:rFonts w:hAnsi="宋体" w:hint="eastAsia"/>
          <w:sz w:val="24"/>
        </w:rPr>
        <w:t>是注册于（国家或地区）的 （</w:t>
      </w:r>
      <w:r w:rsidR="00FD0305">
        <w:rPr>
          <w:rFonts w:hAnsi="宋体" w:hint="eastAsia"/>
          <w:sz w:val="24"/>
        </w:rPr>
        <w:t>供应商</w:t>
      </w:r>
      <w:r w:rsidRPr="00FC27C1">
        <w:rPr>
          <w:rFonts w:hAnsi="宋体" w:hint="eastAsia"/>
          <w:sz w:val="24"/>
        </w:rPr>
        <w:t>名称）的</w:t>
      </w:r>
      <w:r w:rsidR="00325EDF">
        <w:rPr>
          <w:rFonts w:hAnsi="宋体" w:hint="eastAsia"/>
          <w:sz w:val="24"/>
        </w:rPr>
        <w:t>法定代表人/负责人/执行事务合伙人</w:t>
      </w:r>
      <w:r w:rsidRPr="00FC27C1">
        <w:rPr>
          <w:rFonts w:hAnsi="宋体" w:hint="eastAsia"/>
          <w:sz w:val="24"/>
        </w:rPr>
        <w:t>，现任职务。在</w:t>
      </w:r>
      <w:r w:rsidRPr="00FC27C1">
        <w:rPr>
          <w:rFonts w:hAnsi="宋体" w:hint="eastAsia"/>
          <w:sz w:val="24"/>
          <w:u w:val="single"/>
        </w:rPr>
        <w:t xml:space="preserve">               采购项目</w:t>
      </w:r>
      <w:r w:rsidRPr="00FC27C1">
        <w:rPr>
          <w:rFonts w:hAnsi="宋体" w:hint="eastAsia"/>
          <w:sz w:val="24"/>
        </w:rPr>
        <w:t>（项目编号为：</w:t>
      </w:r>
      <w:r w:rsidR="00D929B6" w:rsidRPr="00FC27C1">
        <w:rPr>
          <w:rFonts w:hAnsi="宋体" w:hint="eastAsia"/>
          <w:sz w:val="24"/>
        </w:rPr>
        <w:t xml:space="preserve">        </w:t>
      </w:r>
      <w:r w:rsidRPr="00FC27C1">
        <w:rPr>
          <w:rFonts w:hAnsi="宋体" w:hint="eastAsia"/>
          <w:sz w:val="24"/>
        </w:rPr>
        <w:t>）的谈判，现</w:t>
      </w:r>
      <w:r w:rsidR="00325EDF" w:rsidRPr="00122F57">
        <w:rPr>
          <w:rFonts w:hAnsi="宋体" w:hint="eastAsia"/>
          <w:sz w:val="24"/>
        </w:rPr>
        <w:t>现授权</w:t>
      </w:r>
      <w:r w:rsidR="00325EDF" w:rsidRPr="00122F57">
        <w:rPr>
          <w:rFonts w:hAnsi="宋体" w:hint="eastAsia"/>
          <w:sz w:val="24"/>
          <w:u w:val="single"/>
        </w:rPr>
        <w:t xml:space="preserve">            </w:t>
      </w:r>
      <w:r w:rsidR="00325EDF" w:rsidRPr="00122F57">
        <w:rPr>
          <w:rFonts w:hAnsi="宋体" w:hint="eastAsia"/>
          <w:sz w:val="24"/>
        </w:rPr>
        <w:t>（姓名、职务）</w:t>
      </w:r>
      <w:r w:rsidRPr="00FC27C1">
        <w:rPr>
          <w:rFonts w:hAnsi="宋体" w:hint="eastAsia"/>
          <w:sz w:val="24"/>
        </w:rPr>
        <w:t>作为我公司的全权</w:t>
      </w:r>
      <w:r w:rsidR="00F30E39">
        <w:rPr>
          <w:rFonts w:hAnsi="宋体" w:hint="eastAsia"/>
          <w:sz w:val="24"/>
        </w:rPr>
        <w:t>授权代表</w:t>
      </w:r>
      <w:r w:rsidRPr="00FC27C1">
        <w:rPr>
          <w:rFonts w:hAnsi="宋体" w:hint="eastAsia"/>
          <w:sz w:val="24"/>
        </w:rPr>
        <w:t>，以我方的名义处理一切与之有关的事宜。</w:t>
      </w:r>
    </w:p>
    <w:p w:rsidR="00324412" w:rsidRPr="00FC27C1" w:rsidRDefault="00324412">
      <w:pPr>
        <w:pStyle w:val="a6"/>
        <w:spacing w:line="500" w:lineRule="exact"/>
        <w:rPr>
          <w:rFonts w:hAnsi="宋体"/>
          <w:sz w:val="24"/>
        </w:rPr>
      </w:pPr>
    </w:p>
    <w:p w:rsidR="00324412" w:rsidRPr="00FC27C1" w:rsidRDefault="00324412" w:rsidP="00FE3461">
      <w:pPr>
        <w:spacing w:line="500" w:lineRule="exact"/>
        <w:ind w:firstLineChars="192" w:firstLine="461"/>
        <w:rPr>
          <w:rFonts w:ascii="宋体" w:hAnsi="宋体"/>
          <w:sz w:val="24"/>
        </w:rPr>
      </w:pPr>
      <w:r w:rsidRPr="00FC27C1">
        <w:rPr>
          <w:rFonts w:ascii="宋体" w:hAnsi="宋体" w:hint="eastAsia"/>
          <w:sz w:val="24"/>
        </w:rPr>
        <w:t>本授权书于</w:t>
      </w:r>
      <w:r w:rsidR="00353392">
        <w:rPr>
          <w:rFonts w:ascii="宋体" w:hAnsi="宋体" w:hint="eastAsia"/>
          <w:sz w:val="24"/>
        </w:rPr>
        <w:t xml:space="preserve">  </w:t>
      </w:r>
      <w:r w:rsidRPr="00FC27C1">
        <w:rPr>
          <w:rFonts w:ascii="宋体" w:hAnsi="宋体" w:hint="eastAsia"/>
          <w:sz w:val="24"/>
        </w:rPr>
        <w:t>年</w:t>
      </w:r>
      <w:r w:rsidR="00353392">
        <w:rPr>
          <w:rFonts w:ascii="宋体" w:hAnsi="宋体" w:hint="eastAsia"/>
          <w:sz w:val="24"/>
        </w:rPr>
        <w:t xml:space="preserve"> </w:t>
      </w:r>
      <w:r w:rsidRPr="00FC27C1">
        <w:rPr>
          <w:rFonts w:ascii="宋体" w:hAnsi="宋体" w:hint="eastAsia"/>
          <w:sz w:val="24"/>
        </w:rPr>
        <w:t>月</w:t>
      </w:r>
      <w:r w:rsidR="00353392">
        <w:rPr>
          <w:rFonts w:ascii="宋体" w:hAnsi="宋体" w:hint="eastAsia"/>
          <w:sz w:val="24"/>
        </w:rPr>
        <w:t xml:space="preserve"> </w:t>
      </w:r>
      <w:r w:rsidRPr="00FC27C1">
        <w:rPr>
          <w:rFonts w:ascii="宋体" w:hAnsi="宋体" w:hint="eastAsia"/>
          <w:sz w:val="24"/>
        </w:rPr>
        <w:t>日签字生效，有效期至</w:t>
      </w:r>
      <w:r w:rsidR="00353392">
        <w:rPr>
          <w:rFonts w:ascii="宋体" w:hAnsi="宋体" w:hint="eastAsia"/>
          <w:sz w:val="24"/>
        </w:rPr>
        <w:t xml:space="preserve">  </w:t>
      </w:r>
      <w:r w:rsidRPr="00FC27C1">
        <w:rPr>
          <w:rFonts w:ascii="宋体" w:hAnsi="宋体" w:hint="eastAsia"/>
          <w:sz w:val="24"/>
        </w:rPr>
        <w:t>年</w:t>
      </w:r>
      <w:r w:rsidR="00353392">
        <w:rPr>
          <w:rFonts w:ascii="宋体" w:hAnsi="宋体" w:hint="eastAsia"/>
          <w:sz w:val="24"/>
        </w:rPr>
        <w:t xml:space="preserve">  </w:t>
      </w:r>
      <w:r w:rsidRPr="00FC27C1">
        <w:rPr>
          <w:rFonts w:ascii="宋体" w:hAnsi="宋体" w:hint="eastAsia"/>
          <w:sz w:val="24"/>
        </w:rPr>
        <w:t>月</w:t>
      </w:r>
      <w:r w:rsidR="00353392">
        <w:rPr>
          <w:rFonts w:ascii="宋体" w:hAnsi="宋体" w:hint="eastAsia"/>
          <w:sz w:val="24"/>
        </w:rPr>
        <w:t xml:space="preserve">  </w:t>
      </w:r>
      <w:r w:rsidRPr="00FC27C1">
        <w:rPr>
          <w:rFonts w:ascii="宋体" w:hAnsi="宋体" w:hint="eastAsia"/>
          <w:sz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324412" w:rsidRPr="00FC27C1">
        <w:trPr>
          <w:trHeight w:val="2798"/>
        </w:trPr>
        <w:tc>
          <w:tcPr>
            <w:tcW w:w="5610" w:type="dxa"/>
            <w:tcBorders>
              <w:top w:val="dotDash" w:sz="4" w:space="0" w:color="000000"/>
              <w:left w:val="dotDash" w:sz="4" w:space="0" w:color="000000"/>
              <w:bottom w:val="dotDash" w:sz="4" w:space="0" w:color="000000"/>
              <w:right w:val="dotDash" w:sz="4" w:space="0" w:color="000000"/>
            </w:tcBorders>
          </w:tcPr>
          <w:p w:rsidR="00324412" w:rsidRPr="00FC27C1" w:rsidRDefault="00324412">
            <w:pPr>
              <w:spacing w:line="500" w:lineRule="exact"/>
              <w:ind w:left="982" w:hanging="562"/>
              <w:rPr>
                <w:rFonts w:ascii="宋体" w:hAnsi="宋体"/>
                <w:b/>
                <w:sz w:val="28"/>
                <w:szCs w:val="28"/>
              </w:rPr>
            </w:pPr>
            <w:r w:rsidRPr="00FC27C1">
              <w:rPr>
                <w:rFonts w:ascii="宋体" w:hAnsi="宋体" w:hint="eastAsia"/>
                <w:b/>
                <w:sz w:val="28"/>
                <w:szCs w:val="28"/>
              </w:rPr>
              <w:t>附被授权人身份证复印件</w:t>
            </w:r>
          </w:p>
          <w:p w:rsidR="00324412" w:rsidRPr="00FC27C1" w:rsidRDefault="00324412">
            <w:pPr>
              <w:spacing w:line="500" w:lineRule="exact"/>
              <w:ind w:left="982" w:hanging="562"/>
              <w:rPr>
                <w:rFonts w:ascii="宋体" w:hAnsi="宋体"/>
                <w:b/>
                <w:sz w:val="28"/>
                <w:szCs w:val="28"/>
              </w:rPr>
            </w:pPr>
          </w:p>
        </w:tc>
      </w:tr>
    </w:tbl>
    <w:p w:rsidR="00324412" w:rsidRPr="00FC27C1" w:rsidRDefault="00324412">
      <w:pPr>
        <w:spacing w:line="500" w:lineRule="exact"/>
        <w:ind w:firstLineChars="200" w:firstLine="560"/>
        <w:rPr>
          <w:rFonts w:ascii="宋体" w:hAnsi="宋体"/>
          <w:sz w:val="28"/>
          <w:szCs w:val="28"/>
        </w:rPr>
      </w:pPr>
    </w:p>
    <w:p w:rsidR="00324412" w:rsidRPr="00FC27C1" w:rsidRDefault="00324412" w:rsidP="00FE3461">
      <w:pPr>
        <w:spacing w:line="500" w:lineRule="exact"/>
        <w:ind w:firstLineChars="1750" w:firstLine="4919"/>
        <w:jc w:val="left"/>
        <w:rPr>
          <w:rFonts w:ascii="宋体" w:hAnsi="宋体"/>
          <w:b/>
          <w:sz w:val="28"/>
          <w:szCs w:val="28"/>
        </w:rPr>
      </w:pPr>
    </w:p>
    <w:p w:rsidR="00324412" w:rsidRPr="00FC27C1" w:rsidRDefault="00324412" w:rsidP="00FE3461">
      <w:pPr>
        <w:spacing w:line="500" w:lineRule="exact"/>
        <w:ind w:firstLineChars="1750" w:firstLine="4919"/>
        <w:jc w:val="left"/>
        <w:rPr>
          <w:rFonts w:ascii="宋体" w:hAnsi="宋体"/>
          <w:b/>
          <w:sz w:val="28"/>
          <w:szCs w:val="28"/>
        </w:rPr>
      </w:pPr>
    </w:p>
    <w:p w:rsidR="00324412" w:rsidRPr="00FC27C1" w:rsidRDefault="00324412" w:rsidP="00FE3461">
      <w:pPr>
        <w:spacing w:line="500" w:lineRule="exact"/>
        <w:ind w:firstLineChars="1750" w:firstLine="4919"/>
        <w:jc w:val="left"/>
        <w:rPr>
          <w:rFonts w:ascii="宋体" w:hAnsi="宋体"/>
          <w:b/>
          <w:sz w:val="28"/>
          <w:szCs w:val="28"/>
        </w:rPr>
      </w:pPr>
    </w:p>
    <w:p w:rsidR="00324412" w:rsidRPr="00FC27C1" w:rsidRDefault="00324412">
      <w:pPr>
        <w:spacing w:line="500" w:lineRule="exact"/>
        <w:ind w:firstLineChars="1750" w:firstLine="4900"/>
        <w:jc w:val="left"/>
        <w:rPr>
          <w:rFonts w:ascii="宋体" w:hAnsi="宋体"/>
          <w:sz w:val="28"/>
          <w:szCs w:val="28"/>
        </w:rPr>
      </w:pPr>
    </w:p>
    <w:p w:rsidR="00324412" w:rsidRPr="00FC27C1" w:rsidRDefault="00324412">
      <w:pPr>
        <w:spacing w:line="500" w:lineRule="exact"/>
        <w:ind w:firstLineChars="1750" w:firstLine="4900"/>
        <w:jc w:val="left"/>
        <w:rPr>
          <w:rFonts w:ascii="宋体" w:hAnsi="宋体"/>
          <w:sz w:val="28"/>
          <w:szCs w:val="28"/>
        </w:rPr>
      </w:pPr>
    </w:p>
    <w:p w:rsidR="00324412" w:rsidRPr="00FC27C1" w:rsidRDefault="00324412">
      <w:pPr>
        <w:spacing w:line="500" w:lineRule="exact"/>
        <w:ind w:firstLineChars="1750" w:firstLine="4900"/>
        <w:jc w:val="left"/>
        <w:rPr>
          <w:rFonts w:ascii="宋体" w:hAnsi="宋体"/>
          <w:sz w:val="28"/>
          <w:szCs w:val="28"/>
        </w:rPr>
      </w:pPr>
    </w:p>
    <w:p w:rsidR="00325EDF" w:rsidRPr="00122F57" w:rsidRDefault="00325EDF" w:rsidP="00325EDF">
      <w:pPr>
        <w:spacing w:line="500" w:lineRule="exact"/>
        <w:ind w:firstLineChars="1750" w:firstLine="4900"/>
        <w:rPr>
          <w:rFonts w:ascii="宋体" w:hAnsi="宋体"/>
          <w:sz w:val="28"/>
          <w:szCs w:val="28"/>
        </w:rPr>
      </w:pPr>
      <w:r w:rsidRPr="00122F57">
        <w:rPr>
          <w:rFonts w:ascii="宋体" w:hAnsi="宋体" w:hint="eastAsia"/>
          <w:sz w:val="28"/>
          <w:szCs w:val="28"/>
        </w:rPr>
        <w:t>地        址：</w:t>
      </w:r>
    </w:p>
    <w:p w:rsidR="00325EDF" w:rsidRPr="00122F57" w:rsidRDefault="00325EDF" w:rsidP="00325EDF">
      <w:pPr>
        <w:spacing w:line="500" w:lineRule="exact"/>
        <w:ind w:leftChars="2190" w:left="4599"/>
        <w:rPr>
          <w:rFonts w:ascii="宋体" w:hAnsi="宋体"/>
          <w:b/>
          <w:sz w:val="28"/>
          <w:szCs w:val="28"/>
        </w:rPr>
      </w:pPr>
      <w:r>
        <w:rPr>
          <w:rFonts w:ascii="宋体" w:hAnsi="宋体" w:hint="eastAsia"/>
          <w:b/>
          <w:sz w:val="28"/>
          <w:szCs w:val="28"/>
        </w:rPr>
        <w:t>法定</w:t>
      </w:r>
      <w:r w:rsidRPr="00D51AA6">
        <w:rPr>
          <w:rFonts w:ascii="宋体" w:hint="eastAsia"/>
          <w:b/>
          <w:sz w:val="28"/>
          <w:szCs w:val="28"/>
        </w:rPr>
        <w:t>代表</w:t>
      </w:r>
      <w:r>
        <w:rPr>
          <w:rFonts w:ascii="宋体" w:hAnsi="宋体" w:hint="eastAsia"/>
          <w:b/>
          <w:sz w:val="28"/>
          <w:szCs w:val="28"/>
        </w:rPr>
        <w:t>人/负责人/执行事务合伙人</w:t>
      </w:r>
      <w:r w:rsidRPr="00122F57">
        <w:rPr>
          <w:rFonts w:ascii="宋体" w:hAnsi="宋体" w:hint="eastAsia"/>
          <w:b/>
          <w:sz w:val="28"/>
          <w:szCs w:val="28"/>
        </w:rPr>
        <w:t>（签名）：</w:t>
      </w:r>
    </w:p>
    <w:p w:rsidR="00325EDF" w:rsidRPr="00122F57" w:rsidRDefault="00325EDF" w:rsidP="00325EDF">
      <w:pPr>
        <w:spacing w:line="500" w:lineRule="exact"/>
        <w:ind w:firstLineChars="1750" w:firstLine="4900"/>
        <w:rPr>
          <w:rFonts w:ascii="宋体" w:hAnsi="宋体"/>
          <w:sz w:val="28"/>
          <w:szCs w:val="28"/>
        </w:rPr>
      </w:pPr>
      <w:r w:rsidRPr="00122F57">
        <w:rPr>
          <w:rFonts w:ascii="宋体" w:hAnsi="宋体" w:hint="eastAsia"/>
          <w:sz w:val="28"/>
          <w:szCs w:val="28"/>
        </w:rPr>
        <w:t>职        务：</w:t>
      </w:r>
      <w:bookmarkStart w:id="101" w:name="OLE_LINK1"/>
    </w:p>
    <w:p w:rsidR="00325EDF" w:rsidRPr="00122F57" w:rsidRDefault="00325EDF" w:rsidP="00325EDF">
      <w:pPr>
        <w:spacing w:line="500" w:lineRule="exact"/>
        <w:ind w:firstLineChars="1750" w:firstLine="4919"/>
        <w:rPr>
          <w:rFonts w:ascii="宋体" w:hAnsi="宋体"/>
          <w:b/>
          <w:sz w:val="28"/>
          <w:szCs w:val="28"/>
        </w:rPr>
      </w:pPr>
      <w:r w:rsidRPr="00122F57">
        <w:rPr>
          <w:rFonts w:ascii="宋体" w:hAnsi="宋体" w:hint="eastAsia"/>
          <w:b/>
          <w:sz w:val="28"/>
          <w:szCs w:val="28"/>
        </w:rPr>
        <w:t>代理人</w:t>
      </w:r>
      <w:bookmarkEnd w:id="101"/>
      <w:r w:rsidRPr="00122F57">
        <w:rPr>
          <w:rFonts w:ascii="宋体" w:hAnsi="宋体" w:hint="eastAsia"/>
          <w:b/>
          <w:sz w:val="28"/>
          <w:szCs w:val="28"/>
        </w:rPr>
        <w:t>（签名）：</w:t>
      </w:r>
    </w:p>
    <w:p w:rsidR="00325EDF" w:rsidRPr="00122F57" w:rsidRDefault="00325EDF" w:rsidP="00325EDF">
      <w:pPr>
        <w:spacing w:line="500" w:lineRule="exact"/>
        <w:ind w:firstLineChars="1750" w:firstLine="4900"/>
        <w:rPr>
          <w:rFonts w:ascii="宋体" w:hAnsi="宋体"/>
          <w:sz w:val="28"/>
          <w:szCs w:val="28"/>
        </w:rPr>
      </w:pPr>
      <w:r w:rsidRPr="00122F57">
        <w:rPr>
          <w:rFonts w:ascii="宋体" w:hAnsi="宋体" w:hint="eastAsia"/>
          <w:sz w:val="28"/>
          <w:szCs w:val="28"/>
        </w:rPr>
        <w:t>职       务：</w:t>
      </w:r>
    </w:p>
    <w:p w:rsidR="00325EDF" w:rsidRPr="00122F57" w:rsidRDefault="00325EDF" w:rsidP="00325EDF">
      <w:pPr>
        <w:spacing w:line="500" w:lineRule="exact"/>
        <w:rPr>
          <w:rFonts w:ascii="宋体" w:hAnsi="宋体"/>
          <w:sz w:val="28"/>
          <w:szCs w:val="28"/>
        </w:rPr>
      </w:pPr>
    </w:p>
    <w:p w:rsidR="00325EDF" w:rsidRPr="00122F57" w:rsidRDefault="00325EDF" w:rsidP="00325EDF">
      <w:pPr>
        <w:rPr>
          <w:rFonts w:ascii="宋体" w:hAnsi="宋体"/>
          <w:sz w:val="24"/>
        </w:rPr>
      </w:pPr>
      <w:r w:rsidRPr="00122F57">
        <w:rPr>
          <w:rFonts w:hint="eastAsia"/>
          <w:sz w:val="24"/>
        </w:rPr>
        <w:t>（注：</w:t>
      </w:r>
      <w:r>
        <w:rPr>
          <w:rFonts w:hint="eastAsia"/>
          <w:sz w:val="24"/>
        </w:rPr>
        <w:t>法定代表人</w:t>
      </w:r>
      <w:r>
        <w:rPr>
          <w:rFonts w:hint="eastAsia"/>
          <w:sz w:val="24"/>
        </w:rPr>
        <w:t>/</w:t>
      </w:r>
      <w:r>
        <w:rPr>
          <w:rFonts w:hint="eastAsia"/>
          <w:sz w:val="24"/>
        </w:rPr>
        <w:t>负责人</w:t>
      </w:r>
      <w:r>
        <w:rPr>
          <w:rFonts w:hint="eastAsia"/>
          <w:sz w:val="24"/>
        </w:rPr>
        <w:t>/</w:t>
      </w:r>
      <w:r>
        <w:rPr>
          <w:rFonts w:hint="eastAsia"/>
          <w:sz w:val="24"/>
        </w:rPr>
        <w:t>执行事务合伙人</w:t>
      </w:r>
      <w:r w:rsidRPr="00122F57">
        <w:rPr>
          <w:rFonts w:hint="eastAsia"/>
          <w:sz w:val="24"/>
        </w:rPr>
        <w:t>为</w:t>
      </w:r>
      <w:r w:rsidR="00462867">
        <w:rPr>
          <w:rFonts w:hint="eastAsia"/>
          <w:sz w:val="24"/>
        </w:rPr>
        <w:t>供应商</w:t>
      </w:r>
      <w:r w:rsidRPr="00122F57">
        <w:rPr>
          <w:rFonts w:hint="eastAsia"/>
          <w:sz w:val="24"/>
        </w:rPr>
        <w:t>代表并</w:t>
      </w:r>
      <w:r w:rsidRPr="00122F57">
        <w:rPr>
          <w:rFonts w:hint="eastAsia"/>
          <w:b/>
          <w:sz w:val="24"/>
          <w:u w:val="single"/>
        </w:rPr>
        <w:t>亲自签署</w:t>
      </w:r>
      <w:r w:rsidR="00462867">
        <w:rPr>
          <w:rFonts w:hint="eastAsia"/>
          <w:sz w:val="24"/>
        </w:rPr>
        <w:t>谈判响应文件</w:t>
      </w:r>
      <w:r w:rsidRPr="00122F57">
        <w:rPr>
          <w:rFonts w:hint="eastAsia"/>
          <w:sz w:val="24"/>
        </w:rPr>
        <w:t>的可不提交，否则，本委托书为</w:t>
      </w:r>
      <w:r w:rsidRPr="00122F57">
        <w:rPr>
          <w:rFonts w:hint="eastAsia"/>
          <w:b/>
          <w:sz w:val="24"/>
          <w:u w:val="single"/>
        </w:rPr>
        <w:t>必要文件（不得改变格式）</w:t>
      </w:r>
      <w:r w:rsidRPr="00122F57">
        <w:rPr>
          <w:rFonts w:hint="eastAsia"/>
          <w:sz w:val="24"/>
        </w:rPr>
        <w:t>，必须有</w:t>
      </w:r>
      <w:r>
        <w:rPr>
          <w:rFonts w:hint="eastAsia"/>
          <w:sz w:val="24"/>
        </w:rPr>
        <w:t>法定代表人</w:t>
      </w:r>
      <w:r>
        <w:rPr>
          <w:rFonts w:hint="eastAsia"/>
          <w:sz w:val="24"/>
        </w:rPr>
        <w:t>/</w:t>
      </w:r>
      <w:r>
        <w:rPr>
          <w:rFonts w:hint="eastAsia"/>
          <w:sz w:val="24"/>
        </w:rPr>
        <w:t>负责人</w:t>
      </w:r>
      <w:r>
        <w:rPr>
          <w:rFonts w:hint="eastAsia"/>
          <w:sz w:val="24"/>
        </w:rPr>
        <w:t>/</w:t>
      </w:r>
      <w:r>
        <w:rPr>
          <w:rFonts w:hint="eastAsia"/>
          <w:sz w:val="24"/>
        </w:rPr>
        <w:t>执行事务合伙人</w:t>
      </w:r>
      <w:r w:rsidRPr="00122F57">
        <w:rPr>
          <w:rFonts w:hint="eastAsia"/>
          <w:b/>
          <w:sz w:val="30"/>
          <w:szCs w:val="30"/>
        </w:rPr>
        <w:t>和</w:t>
      </w:r>
      <w:r w:rsidRPr="00122F57">
        <w:rPr>
          <w:rFonts w:hint="eastAsia"/>
          <w:sz w:val="24"/>
        </w:rPr>
        <w:t>代理人的</w:t>
      </w:r>
      <w:r w:rsidRPr="00122F57">
        <w:rPr>
          <w:rFonts w:hint="eastAsia"/>
          <w:b/>
          <w:sz w:val="24"/>
          <w:u w:val="single"/>
        </w:rPr>
        <w:t>亲笔签名</w:t>
      </w:r>
      <w:r w:rsidRPr="00122F57">
        <w:rPr>
          <w:rFonts w:hint="eastAsia"/>
          <w:sz w:val="24"/>
        </w:rPr>
        <w:t>，必须加盖</w:t>
      </w:r>
      <w:r w:rsidR="00462867">
        <w:rPr>
          <w:rFonts w:hint="eastAsia"/>
          <w:sz w:val="24"/>
        </w:rPr>
        <w:t>供应商</w:t>
      </w:r>
      <w:r w:rsidRPr="00122F57">
        <w:rPr>
          <w:rFonts w:hint="eastAsia"/>
          <w:sz w:val="24"/>
        </w:rPr>
        <w:t>公章，且有效期不得短于</w:t>
      </w:r>
      <w:r w:rsidR="00CB3A81">
        <w:rPr>
          <w:rFonts w:hint="eastAsia"/>
          <w:sz w:val="24"/>
        </w:rPr>
        <w:t>谈判</w:t>
      </w:r>
      <w:r w:rsidRPr="00122F57">
        <w:rPr>
          <w:rFonts w:hint="eastAsia"/>
          <w:sz w:val="24"/>
        </w:rPr>
        <w:t>截止日，否则，作无效</w:t>
      </w:r>
      <w:r w:rsidR="00CB3A81">
        <w:rPr>
          <w:rFonts w:hint="eastAsia"/>
          <w:sz w:val="24"/>
        </w:rPr>
        <w:t>谈判</w:t>
      </w:r>
      <w:r w:rsidRPr="00122F57">
        <w:rPr>
          <w:rFonts w:hint="eastAsia"/>
          <w:sz w:val="24"/>
        </w:rPr>
        <w:t>处理）</w:t>
      </w:r>
    </w:p>
    <w:p w:rsidR="00324412" w:rsidRPr="00FC27C1" w:rsidRDefault="00FD0305" w:rsidP="00837BF8">
      <w:pPr>
        <w:pStyle w:val="2"/>
        <w:numPr>
          <w:ilvl w:val="0"/>
          <w:numId w:val="54"/>
        </w:numPr>
        <w:spacing w:before="0" w:after="0" w:line="400" w:lineRule="exact"/>
        <w:rPr>
          <w:rFonts w:ascii="宋体" w:eastAsia="宋体" w:hAnsi="宋体"/>
          <w:sz w:val="28"/>
          <w:szCs w:val="28"/>
        </w:rPr>
      </w:pPr>
      <w:bookmarkStart w:id="102" w:name="_Toc280342686"/>
      <w:bookmarkStart w:id="103" w:name="_Toc476297731"/>
      <w:bookmarkStart w:id="104" w:name="_Toc86240244"/>
      <w:r>
        <w:rPr>
          <w:rFonts w:ascii="宋体" w:eastAsia="宋体" w:hAnsi="宋体" w:hint="eastAsia"/>
          <w:sz w:val="28"/>
          <w:szCs w:val="28"/>
        </w:rPr>
        <w:lastRenderedPageBreak/>
        <w:t>供应商</w:t>
      </w:r>
      <w:r w:rsidR="00324412" w:rsidRPr="00FC27C1">
        <w:rPr>
          <w:rFonts w:ascii="宋体" w:eastAsia="宋体" w:hAnsi="宋体" w:hint="eastAsia"/>
          <w:sz w:val="28"/>
          <w:szCs w:val="28"/>
        </w:rPr>
        <w:t>最终报价及承诺书</w:t>
      </w:r>
      <w:bookmarkEnd w:id="102"/>
      <w:bookmarkEnd w:id="103"/>
      <w:bookmarkEnd w:id="104"/>
    </w:p>
    <w:p w:rsidR="00324412" w:rsidRPr="00FC27C1" w:rsidRDefault="00324412">
      <w:pPr>
        <w:rPr>
          <w:sz w:val="28"/>
          <w:szCs w:val="28"/>
        </w:rPr>
      </w:pPr>
    </w:p>
    <w:tbl>
      <w:tblPr>
        <w:tblW w:w="0" w:type="auto"/>
        <w:jc w:val="center"/>
        <w:tblLayout w:type="fixed"/>
        <w:tblLook w:val="0000"/>
      </w:tblPr>
      <w:tblGrid>
        <w:gridCol w:w="2181"/>
        <w:gridCol w:w="6207"/>
      </w:tblGrid>
      <w:tr w:rsidR="00324412" w:rsidRPr="00FC27C1">
        <w:trPr>
          <w:trHeight w:val="825"/>
          <w:jc w:val="center"/>
        </w:trPr>
        <w:tc>
          <w:tcPr>
            <w:tcW w:w="2181" w:type="dxa"/>
            <w:tcBorders>
              <w:top w:val="single" w:sz="4" w:space="0" w:color="auto"/>
              <w:left w:val="single" w:sz="4" w:space="0" w:color="auto"/>
              <w:bottom w:val="single" w:sz="4" w:space="0" w:color="auto"/>
              <w:right w:val="single" w:sz="4" w:space="0" w:color="auto"/>
            </w:tcBorders>
            <w:vAlign w:val="center"/>
          </w:tcPr>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项目名称</w:t>
            </w:r>
          </w:p>
        </w:tc>
        <w:tc>
          <w:tcPr>
            <w:tcW w:w="6207" w:type="dxa"/>
            <w:tcBorders>
              <w:top w:val="single" w:sz="4" w:space="0" w:color="auto"/>
              <w:left w:val="nil"/>
              <w:bottom w:val="single" w:sz="4" w:space="0" w:color="auto"/>
              <w:right w:val="single" w:sz="4" w:space="0" w:color="auto"/>
            </w:tcBorders>
            <w:vAlign w:val="center"/>
          </w:tcPr>
          <w:p w:rsidR="00324412" w:rsidRPr="00FC27C1" w:rsidRDefault="00025A30">
            <w:pPr>
              <w:widowControl/>
              <w:jc w:val="center"/>
              <w:rPr>
                <w:rFonts w:ascii="宋体" w:hAnsi="宋体" w:cs="宋体"/>
                <w:b/>
                <w:bCs/>
                <w:kern w:val="0"/>
                <w:sz w:val="28"/>
                <w:szCs w:val="28"/>
              </w:rPr>
            </w:pPr>
            <w:r w:rsidRPr="00FC27C1">
              <w:rPr>
                <w:rFonts w:ascii="宋体" w:hAnsi="宋体" w:hint="eastAsia"/>
                <w:b/>
                <w:sz w:val="24"/>
              </w:rPr>
              <w:t xml:space="preserve">            包组号：</w:t>
            </w:r>
          </w:p>
        </w:tc>
      </w:tr>
      <w:tr w:rsidR="00324412" w:rsidRPr="00FC27C1">
        <w:trPr>
          <w:trHeight w:val="85"/>
          <w:jc w:val="center"/>
        </w:trPr>
        <w:tc>
          <w:tcPr>
            <w:tcW w:w="2181" w:type="dxa"/>
            <w:tcBorders>
              <w:top w:val="nil"/>
              <w:left w:val="single" w:sz="4" w:space="0" w:color="auto"/>
              <w:bottom w:val="single" w:sz="4" w:space="0" w:color="auto"/>
              <w:right w:val="single" w:sz="4" w:space="0" w:color="auto"/>
            </w:tcBorders>
            <w:vAlign w:val="center"/>
          </w:tcPr>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项目编号</w:t>
            </w:r>
          </w:p>
        </w:tc>
        <w:tc>
          <w:tcPr>
            <w:tcW w:w="6207" w:type="dxa"/>
            <w:tcBorders>
              <w:top w:val="nil"/>
              <w:left w:val="nil"/>
              <w:bottom w:val="single" w:sz="4" w:space="0" w:color="auto"/>
              <w:right w:val="single" w:sz="4" w:space="0" w:color="auto"/>
            </w:tcBorders>
            <w:vAlign w:val="center"/>
          </w:tcPr>
          <w:p w:rsidR="00324412" w:rsidRPr="00FC27C1" w:rsidRDefault="00324412">
            <w:pPr>
              <w:widowControl/>
              <w:jc w:val="center"/>
              <w:rPr>
                <w:rFonts w:ascii="宋体" w:hAnsi="宋体" w:cs="宋体"/>
                <w:b/>
                <w:bCs/>
                <w:kern w:val="0"/>
                <w:sz w:val="28"/>
                <w:szCs w:val="28"/>
              </w:rPr>
            </w:pPr>
          </w:p>
        </w:tc>
      </w:tr>
      <w:tr w:rsidR="00324412" w:rsidRPr="00FC27C1">
        <w:trPr>
          <w:trHeight w:val="85"/>
          <w:jc w:val="center"/>
        </w:trPr>
        <w:tc>
          <w:tcPr>
            <w:tcW w:w="2181" w:type="dxa"/>
            <w:tcBorders>
              <w:top w:val="nil"/>
              <w:left w:val="single" w:sz="4" w:space="0" w:color="auto"/>
              <w:bottom w:val="single" w:sz="4" w:space="0" w:color="auto"/>
              <w:right w:val="single" w:sz="4" w:space="0" w:color="auto"/>
            </w:tcBorders>
            <w:vAlign w:val="center"/>
          </w:tcPr>
          <w:p w:rsidR="00324412" w:rsidRPr="00FC27C1" w:rsidRDefault="00FD0305">
            <w:pPr>
              <w:widowControl/>
              <w:jc w:val="center"/>
              <w:rPr>
                <w:rFonts w:ascii="宋体" w:hAnsi="宋体" w:cs="宋体"/>
                <w:b/>
                <w:bCs/>
                <w:kern w:val="0"/>
                <w:sz w:val="28"/>
                <w:szCs w:val="28"/>
              </w:rPr>
            </w:pPr>
            <w:r>
              <w:rPr>
                <w:rFonts w:ascii="宋体" w:hAnsi="宋体" w:cs="宋体" w:hint="eastAsia"/>
                <w:b/>
                <w:bCs/>
                <w:kern w:val="0"/>
                <w:sz w:val="28"/>
                <w:szCs w:val="28"/>
              </w:rPr>
              <w:t>供应商</w:t>
            </w:r>
            <w:r w:rsidR="00324412" w:rsidRPr="00FC27C1">
              <w:rPr>
                <w:rFonts w:ascii="宋体" w:hAnsi="宋体" w:cs="宋体" w:hint="eastAsia"/>
                <w:b/>
                <w:bCs/>
                <w:kern w:val="0"/>
                <w:sz w:val="28"/>
                <w:szCs w:val="28"/>
              </w:rPr>
              <w:t>名称</w:t>
            </w:r>
          </w:p>
        </w:tc>
        <w:tc>
          <w:tcPr>
            <w:tcW w:w="6207" w:type="dxa"/>
            <w:tcBorders>
              <w:top w:val="nil"/>
              <w:left w:val="nil"/>
              <w:bottom w:val="single" w:sz="4" w:space="0" w:color="auto"/>
              <w:right w:val="single" w:sz="4" w:space="0" w:color="auto"/>
            </w:tcBorders>
            <w:vAlign w:val="center"/>
          </w:tcPr>
          <w:p w:rsidR="00324412" w:rsidRPr="00FC27C1" w:rsidRDefault="00324412">
            <w:pPr>
              <w:widowControl/>
              <w:jc w:val="center"/>
              <w:rPr>
                <w:rFonts w:ascii="宋体" w:hAnsi="宋体" w:cs="宋体"/>
                <w:b/>
                <w:bCs/>
                <w:kern w:val="0"/>
                <w:sz w:val="28"/>
                <w:szCs w:val="28"/>
              </w:rPr>
            </w:pPr>
          </w:p>
        </w:tc>
      </w:tr>
      <w:tr w:rsidR="00324412" w:rsidRPr="00FC27C1">
        <w:trPr>
          <w:trHeight w:val="624"/>
          <w:jc w:val="center"/>
        </w:trPr>
        <w:tc>
          <w:tcPr>
            <w:tcW w:w="2181" w:type="dxa"/>
            <w:vMerge w:val="restart"/>
            <w:tcBorders>
              <w:top w:val="nil"/>
              <w:left w:val="single" w:sz="4" w:space="0" w:color="auto"/>
              <w:bottom w:val="single" w:sz="4" w:space="0" w:color="auto"/>
              <w:right w:val="single" w:sz="4" w:space="0" w:color="auto"/>
            </w:tcBorders>
            <w:vAlign w:val="center"/>
          </w:tcPr>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谈</w:t>
            </w:r>
          </w:p>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判</w:t>
            </w:r>
          </w:p>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与</w:t>
            </w:r>
          </w:p>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承</w:t>
            </w:r>
          </w:p>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诺</w:t>
            </w:r>
          </w:p>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内</w:t>
            </w:r>
          </w:p>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容</w:t>
            </w:r>
          </w:p>
        </w:tc>
        <w:tc>
          <w:tcPr>
            <w:tcW w:w="6207" w:type="dxa"/>
            <w:vMerge w:val="restart"/>
            <w:tcBorders>
              <w:top w:val="nil"/>
              <w:left w:val="single" w:sz="4" w:space="0" w:color="auto"/>
              <w:bottom w:val="single" w:sz="4" w:space="0" w:color="000000"/>
              <w:right w:val="single" w:sz="4" w:space="0" w:color="auto"/>
            </w:tcBorders>
          </w:tcPr>
          <w:p w:rsidR="00324412" w:rsidRPr="00FC27C1" w:rsidRDefault="00324412">
            <w:pPr>
              <w:widowControl/>
              <w:jc w:val="left"/>
              <w:rPr>
                <w:rFonts w:ascii="宋体" w:hAnsi="宋体" w:cs="宋体"/>
                <w:kern w:val="0"/>
                <w:sz w:val="28"/>
                <w:szCs w:val="28"/>
              </w:rPr>
            </w:pPr>
            <w:r w:rsidRPr="00FC27C1">
              <w:rPr>
                <w:rFonts w:ascii="宋体" w:hAnsi="宋体" w:cs="宋体" w:hint="eastAsia"/>
                <w:kern w:val="0"/>
                <w:sz w:val="28"/>
                <w:szCs w:val="28"/>
              </w:rPr>
              <w:t>具体内容如下：</w:t>
            </w:r>
          </w:p>
        </w:tc>
      </w:tr>
      <w:tr w:rsidR="00324412" w:rsidRPr="00FC27C1">
        <w:trPr>
          <w:trHeight w:val="1215"/>
          <w:jc w:val="center"/>
        </w:trPr>
        <w:tc>
          <w:tcPr>
            <w:tcW w:w="2181" w:type="dxa"/>
            <w:vMerge/>
            <w:tcBorders>
              <w:top w:val="nil"/>
              <w:left w:val="single" w:sz="4" w:space="0" w:color="auto"/>
              <w:bottom w:val="single" w:sz="4" w:space="0" w:color="auto"/>
              <w:right w:val="single" w:sz="4" w:space="0" w:color="auto"/>
            </w:tcBorders>
            <w:vAlign w:val="center"/>
          </w:tcPr>
          <w:p w:rsidR="00324412" w:rsidRPr="00FC27C1" w:rsidRDefault="00324412">
            <w:pPr>
              <w:widowControl/>
              <w:jc w:val="left"/>
              <w:rPr>
                <w:rFonts w:ascii="宋体" w:hAnsi="宋体" w:cs="宋体"/>
                <w:b/>
                <w:bCs/>
                <w:kern w:val="0"/>
                <w:sz w:val="28"/>
                <w:szCs w:val="28"/>
              </w:rPr>
            </w:pPr>
          </w:p>
        </w:tc>
        <w:tc>
          <w:tcPr>
            <w:tcW w:w="6207" w:type="dxa"/>
            <w:vMerge/>
            <w:tcBorders>
              <w:top w:val="nil"/>
              <w:left w:val="single" w:sz="4" w:space="0" w:color="auto"/>
              <w:bottom w:val="single" w:sz="4" w:space="0" w:color="000000"/>
              <w:right w:val="single" w:sz="4" w:space="0" w:color="auto"/>
            </w:tcBorders>
            <w:vAlign w:val="center"/>
          </w:tcPr>
          <w:p w:rsidR="00324412" w:rsidRPr="00FC27C1" w:rsidRDefault="00324412">
            <w:pPr>
              <w:widowControl/>
              <w:jc w:val="left"/>
              <w:rPr>
                <w:rFonts w:ascii="宋体" w:hAnsi="宋体" w:cs="宋体"/>
                <w:kern w:val="0"/>
                <w:sz w:val="28"/>
                <w:szCs w:val="28"/>
              </w:rPr>
            </w:pPr>
          </w:p>
        </w:tc>
      </w:tr>
      <w:tr w:rsidR="00324412" w:rsidRPr="00FC27C1">
        <w:trPr>
          <w:trHeight w:val="3519"/>
          <w:jc w:val="center"/>
        </w:trPr>
        <w:tc>
          <w:tcPr>
            <w:tcW w:w="2181" w:type="dxa"/>
            <w:vMerge/>
            <w:tcBorders>
              <w:top w:val="nil"/>
              <w:left w:val="single" w:sz="4" w:space="0" w:color="auto"/>
              <w:bottom w:val="single" w:sz="4" w:space="0" w:color="auto"/>
              <w:right w:val="single" w:sz="4" w:space="0" w:color="auto"/>
            </w:tcBorders>
            <w:vAlign w:val="center"/>
          </w:tcPr>
          <w:p w:rsidR="00324412" w:rsidRPr="00FC27C1" w:rsidRDefault="00324412">
            <w:pPr>
              <w:widowControl/>
              <w:jc w:val="left"/>
              <w:rPr>
                <w:rFonts w:ascii="宋体" w:hAnsi="宋体" w:cs="宋体"/>
                <w:b/>
                <w:bCs/>
                <w:kern w:val="0"/>
                <w:sz w:val="28"/>
                <w:szCs w:val="28"/>
              </w:rPr>
            </w:pPr>
          </w:p>
        </w:tc>
        <w:tc>
          <w:tcPr>
            <w:tcW w:w="6207" w:type="dxa"/>
            <w:vMerge/>
            <w:tcBorders>
              <w:top w:val="nil"/>
              <w:left w:val="single" w:sz="4" w:space="0" w:color="auto"/>
              <w:bottom w:val="single" w:sz="4" w:space="0" w:color="000000"/>
              <w:right w:val="single" w:sz="4" w:space="0" w:color="auto"/>
            </w:tcBorders>
            <w:vAlign w:val="center"/>
          </w:tcPr>
          <w:p w:rsidR="00324412" w:rsidRPr="00FC27C1" w:rsidRDefault="00324412">
            <w:pPr>
              <w:widowControl/>
              <w:jc w:val="left"/>
              <w:rPr>
                <w:rFonts w:ascii="宋体" w:hAnsi="宋体" w:cs="宋体"/>
                <w:kern w:val="0"/>
                <w:sz w:val="28"/>
                <w:szCs w:val="28"/>
              </w:rPr>
            </w:pPr>
          </w:p>
        </w:tc>
      </w:tr>
      <w:tr w:rsidR="00324412" w:rsidRPr="00FC27C1">
        <w:trPr>
          <w:trHeight w:val="1605"/>
          <w:jc w:val="center"/>
        </w:trPr>
        <w:tc>
          <w:tcPr>
            <w:tcW w:w="2181" w:type="dxa"/>
            <w:tcBorders>
              <w:top w:val="nil"/>
              <w:left w:val="single" w:sz="4" w:space="0" w:color="auto"/>
              <w:bottom w:val="single" w:sz="4" w:space="0" w:color="auto"/>
              <w:right w:val="single" w:sz="4" w:space="0" w:color="auto"/>
            </w:tcBorders>
            <w:vAlign w:val="center"/>
          </w:tcPr>
          <w:p w:rsidR="00324412" w:rsidRDefault="009921B8">
            <w:pPr>
              <w:widowControl/>
              <w:jc w:val="center"/>
              <w:rPr>
                <w:rFonts w:ascii="宋体" w:hAnsi="宋体" w:cs="宋体"/>
                <w:b/>
                <w:bCs/>
                <w:kern w:val="0"/>
                <w:sz w:val="28"/>
                <w:szCs w:val="28"/>
              </w:rPr>
            </w:pPr>
            <w:r w:rsidRPr="00FC27C1">
              <w:rPr>
                <w:rFonts w:ascii="宋体" w:hAnsi="宋体" w:cs="宋体" w:hint="eastAsia"/>
                <w:b/>
                <w:bCs/>
                <w:kern w:val="0"/>
                <w:sz w:val="28"/>
                <w:szCs w:val="28"/>
              </w:rPr>
              <w:t>谈判最终报价</w:t>
            </w:r>
          </w:p>
          <w:p w:rsidR="00143598" w:rsidRPr="00FC27C1" w:rsidRDefault="00143598">
            <w:pPr>
              <w:widowControl/>
              <w:jc w:val="center"/>
              <w:rPr>
                <w:rFonts w:ascii="宋体" w:hAnsi="宋体" w:cs="宋体"/>
                <w:b/>
                <w:bCs/>
                <w:kern w:val="0"/>
                <w:sz w:val="28"/>
                <w:szCs w:val="28"/>
              </w:rPr>
            </w:pPr>
            <w:r>
              <w:rPr>
                <w:rFonts w:ascii="宋体" w:hAnsi="宋体" w:cs="宋体" w:hint="eastAsia"/>
                <w:b/>
                <w:bCs/>
                <w:kern w:val="0"/>
                <w:sz w:val="28"/>
                <w:szCs w:val="28"/>
              </w:rPr>
              <w:t>（总价）</w:t>
            </w:r>
          </w:p>
        </w:tc>
        <w:tc>
          <w:tcPr>
            <w:tcW w:w="6207" w:type="dxa"/>
            <w:tcBorders>
              <w:top w:val="nil"/>
              <w:left w:val="nil"/>
              <w:bottom w:val="single" w:sz="4" w:space="0" w:color="auto"/>
              <w:right w:val="single" w:sz="4" w:space="0" w:color="auto"/>
            </w:tcBorders>
            <w:vAlign w:val="center"/>
          </w:tcPr>
          <w:p w:rsidR="00324412" w:rsidRPr="00FC27C1" w:rsidRDefault="00324412">
            <w:pPr>
              <w:widowControl/>
              <w:jc w:val="left"/>
              <w:rPr>
                <w:rFonts w:ascii="宋体" w:hAnsi="宋体" w:cs="宋体"/>
                <w:b/>
                <w:bCs/>
                <w:kern w:val="0"/>
                <w:sz w:val="28"/>
                <w:szCs w:val="28"/>
              </w:rPr>
            </w:pPr>
            <w:r w:rsidRPr="00FC27C1">
              <w:rPr>
                <w:rFonts w:ascii="宋体" w:hAnsi="宋体" w:cs="宋体" w:hint="eastAsia"/>
                <w:b/>
                <w:bCs/>
                <w:kern w:val="0"/>
                <w:sz w:val="28"/>
                <w:szCs w:val="28"/>
              </w:rPr>
              <w:t>￥：</w:t>
            </w:r>
            <w:r w:rsidRPr="00FC27C1">
              <w:rPr>
                <w:rFonts w:ascii="宋体" w:hAnsi="宋体" w:cs="宋体" w:hint="eastAsia"/>
                <w:b/>
                <w:bCs/>
                <w:kern w:val="0"/>
                <w:sz w:val="28"/>
                <w:szCs w:val="28"/>
              </w:rPr>
              <w:br/>
            </w:r>
            <w:r w:rsidRPr="00FC27C1">
              <w:rPr>
                <w:rFonts w:ascii="宋体" w:hAnsi="宋体" w:cs="宋体" w:hint="eastAsia"/>
                <w:b/>
                <w:bCs/>
                <w:kern w:val="0"/>
                <w:sz w:val="28"/>
                <w:szCs w:val="28"/>
              </w:rPr>
              <w:br/>
              <w:t>人民币（大写）：</w:t>
            </w:r>
          </w:p>
        </w:tc>
      </w:tr>
      <w:tr w:rsidR="00324412" w:rsidRPr="00FC27C1">
        <w:trPr>
          <w:trHeight w:val="624"/>
          <w:jc w:val="center"/>
        </w:trPr>
        <w:tc>
          <w:tcPr>
            <w:tcW w:w="2181" w:type="dxa"/>
            <w:vMerge w:val="restart"/>
            <w:tcBorders>
              <w:top w:val="nil"/>
              <w:left w:val="single" w:sz="4" w:space="0" w:color="auto"/>
              <w:bottom w:val="single" w:sz="4" w:space="0" w:color="auto"/>
              <w:right w:val="single" w:sz="4" w:space="0" w:color="auto"/>
            </w:tcBorders>
            <w:vAlign w:val="center"/>
          </w:tcPr>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法定代表人或</w:t>
            </w:r>
          </w:p>
          <w:p w:rsidR="00324412" w:rsidRPr="00FC27C1" w:rsidRDefault="00F30E39">
            <w:pPr>
              <w:widowControl/>
              <w:jc w:val="center"/>
              <w:rPr>
                <w:rFonts w:ascii="宋体" w:hAnsi="宋体" w:cs="宋体"/>
                <w:b/>
                <w:bCs/>
                <w:kern w:val="0"/>
                <w:sz w:val="28"/>
                <w:szCs w:val="28"/>
              </w:rPr>
            </w:pPr>
            <w:r>
              <w:rPr>
                <w:rFonts w:ascii="宋体" w:hAnsi="宋体" w:cs="宋体" w:hint="eastAsia"/>
                <w:b/>
                <w:bCs/>
                <w:kern w:val="0"/>
                <w:sz w:val="28"/>
                <w:szCs w:val="28"/>
              </w:rPr>
              <w:t>授权代表</w:t>
            </w:r>
            <w:r w:rsidR="00324412" w:rsidRPr="00FC27C1">
              <w:rPr>
                <w:rFonts w:ascii="宋体" w:hAnsi="宋体" w:cs="宋体" w:hint="eastAsia"/>
                <w:b/>
                <w:bCs/>
                <w:kern w:val="0"/>
                <w:sz w:val="28"/>
                <w:szCs w:val="28"/>
              </w:rPr>
              <w:t>签字</w:t>
            </w:r>
          </w:p>
        </w:tc>
        <w:tc>
          <w:tcPr>
            <w:tcW w:w="6207" w:type="dxa"/>
            <w:vMerge w:val="restart"/>
            <w:tcBorders>
              <w:top w:val="nil"/>
              <w:left w:val="single" w:sz="4" w:space="0" w:color="auto"/>
              <w:bottom w:val="single" w:sz="4" w:space="0" w:color="auto"/>
              <w:right w:val="single" w:sz="4" w:space="0" w:color="auto"/>
            </w:tcBorders>
            <w:vAlign w:val="center"/>
          </w:tcPr>
          <w:p w:rsidR="00324412" w:rsidRPr="00FC27C1" w:rsidRDefault="00324412">
            <w:pPr>
              <w:widowControl/>
              <w:jc w:val="center"/>
              <w:rPr>
                <w:rFonts w:ascii="宋体" w:hAnsi="宋体"/>
                <w:kern w:val="0"/>
                <w:sz w:val="28"/>
                <w:szCs w:val="28"/>
              </w:rPr>
            </w:pPr>
          </w:p>
        </w:tc>
      </w:tr>
      <w:tr w:rsidR="00324412" w:rsidRPr="00FC27C1">
        <w:trPr>
          <w:trHeight w:val="624"/>
          <w:jc w:val="center"/>
        </w:trPr>
        <w:tc>
          <w:tcPr>
            <w:tcW w:w="2181" w:type="dxa"/>
            <w:vMerge/>
            <w:tcBorders>
              <w:top w:val="nil"/>
              <w:left w:val="single" w:sz="4" w:space="0" w:color="auto"/>
              <w:bottom w:val="single" w:sz="4" w:space="0" w:color="auto"/>
              <w:right w:val="single" w:sz="4" w:space="0" w:color="auto"/>
            </w:tcBorders>
            <w:vAlign w:val="center"/>
          </w:tcPr>
          <w:p w:rsidR="00324412" w:rsidRPr="00FC27C1" w:rsidRDefault="00324412">
            <w:pPr>
              <w:widowControl/>
              <w:jc w:val="left"/>
              <w:rPr>
                <w:rFonts w:ascii="宋体" w:hAnsi="宋体" w:cs="宋体"/>
                <w:b/>
                <w:bCs/>
                <w:kern w:val="0"/>
                <w:sz w:val="28"/>
                <w:szCs w:val="28"/>
              </w:rPr>
            </w:pPr>
          </w:p>
        </w:tc>
        <w:tc>
          <w:tcPr>
            <w:tcW w:w="6207" w:type="dxa"/>
            <w:vMerge/>
            <w:tcBorders>
              <w:top w:val="nil"/>
              <w:left w:val="single" w:sz="4" w:space="0" w:color="auto"/>
              <w:bottom w:val="single" w:sz="4" w:space="0" w:color="auto"/>
              <w:right w:val="single" w:sz="4" w:space="0" w:color="auto"/>
            </w:tcBorders>
            <w:vAlign w:val="center"/>
          </w:tcPr>
          <w:p w:rsidR="00324412" w:rsidRPr="00FC27C1" w:rsidRDefault="00324412">
            <w:pPr>
              <w:widowControl/>
              <w:jc w:val="left"/>
              <w:rPr>
                <w:rFonts w:ascii="宋体" w:hAnsi="宋体"/>
                <w:kern w:val="0"/>
                <w:sz w:val="28"/>
                <w:szCs w:val="28"/>
              </w:rPr>
            </w:pPr>
          </w:p>
        </w:tc>
      </w:tr>
    </w:tbl>
    <w:p w:rsidR="00324412" w:rsidRPr="00FC27C1" w:rsidRDefault="00324412">
      <w:r w:rsidRPr="00FC27C1">
        <w:rPr>
          <w:rFonts w:hint="eastAsia"/>
          <w:sz w:val="24"/>
        </w:rPr>
        <w:t>备注：此表格在谈判过程中使用。</w:t>
      </w:r>
    </w:p>
    <w:p w:rsidR="00324412" w:rsidRPr="00FC27C1" w:rsidRDefault="00324412">
      <w:pPr>
        <w:spacing w:line="360" w:lineRule="auto"/>
      </w:pPr>
    </w:p>
    <w:p w:rsidR="00324412" w:rsidRPr="00FC27C1" w:rsidRDefault="00324412">
      <w:pPr>
        <w:spacing w:line="360" w:lineRule="auto"/>
      </w:pPr>
    </w:p>
    <w:p w:rsidR="00324412" w:rsidRPr="00FC27C1" w:rsidRDefault="00324412">
      <w:pPr>
        <w:spacing w:line="360" w:lineRule="auto"/>
      </w:pPr>
    </w:p>
    <w:p w:rsidR="00324412" w:rsidRPr="00FC27C1" w:rsidRDefault="00324412" w:rsidP="00837BF8">
      <w:pPr>
        <w:pStyle w:val="2"/>
        <w:numPr>
          <w:ilvl w:val="0"/>
          <w:numId w:val="54"/>
        </w:numPr>
        <w:spacing w:before="0" w:after="0" w:line="400" w:lineRule="exact"/>
        <w:rPr>
          <w:rFonts w:ascii="宋体" w:eastAsia="宋体" w:hAnsi="宋体"/>
          <w:sz w:val="28"/>
          <w:szCs w:val="28"/>
        </w:rPr>
      </w:pPr>
      <w:bookmarkStart w:id="105" w:name="_Toc476297732"/>
      <w:bookmarkStart w:id="106" w:name="_Toc86240245"/>
      <w:r w:rsidRPr="00FC27C1">
        <w:rPr>
          <w:rFonts w:ascii="宋体" w:eastAsia="宋体" w:hAnsi="宋体" w:hint="eastAsia"/>
          <w:sz w:val="28"/>
          <w:szCs w:val="28"/>
        </w:rPr>
        <w:lastRenderedPageBreak/>
        <w:t>谈判响应文件自查清单（仅供提示）</w:t>
      </w:r>
      <w:bookmarkEnd w:id="105"/>
      <w:bookmarkEnd w:id="106"/>
    </w:p>
    <w:p w:rsidR="00324412" w:rsidRPr="00FC27C1" w:rsidRDefault="00324412"/>
    <w:p w:rsidR="00324412" w:rsidRPr="00FC27C1" w:rsidRDefault="00FD0305">
      <w:pPr>
        <w:ind w:firstLineChars="200" w:firstLine="560"/>
        <w:rPr>
          <w:rFonts w:ascii="宋体" w:hAnsi="宋体"/>
          <w:sz w:val="28"/>
          <w:szCs w:val="28"/>
        </w:rPr>
      </w:pPr>
      <w:r>
        <w:rPr>
          <w:rFonts w:ascii="宋体" w:hAnsi="宋体" w:hint="eastAsia"/>
          <w:sz w:val="28"/>
          <w:szCs w:val="28"/>
        </w:rPr>
        <w:t>供应商</w:t>
      </w:r>
      <w:r w:rsidR="00324412" w:rsidRPr="00FC27C1">
        <w:rPr>
          <w:rFonts w:ascii="宋体" w:hAnsi="宋体" w:hint="eastAsia"/>
          <w:sz w:val="28"/>
          <w:szCs w:val="28"/>
        </w:rPr>
        <w:t>应自行检查谈判响应文件的编制、装订、签署等情况，确保所递交的谈判响应文件资料满足谈判文件要求，避免被终止谈判。</w:t>
      </w:r>
    </w:p>
    <w:p w:rsidR="00324412" w:rsidRPr="00FC27C1" w:rsidRDefault="00324412">
      <w:pPr>
        <w:rPr>
          <w:sz w:val="28"/>
          <w:szCs w:val="28"/>
        </w:rPr>
      </w:pPr>
    </w:p>
    <w:p w:rsidR="00324412" w:rsidRPr="00FC27C1" w:rsidRDefault="00324412" w:rsidP="00837BF8">
      <w:pPr>
        <w:numPr>
          <w:ilvl w:val="0"/>
          <w:numId w:val="63"/>
        </w:numPr>
        <w:rPr>
          <w:rFonts w:ascii="宋体" w:hAnsi="宋体"/>
          <w:b/>
          <w:sz w:val="24"/>
        </w:rPr>
      </w:pPr>
      <w:r w:rsidRPr="00FC27C1">
        <w:rPr>
          <w:rFonts w:ascii="宋体" w:hAnsi="宋体" w:hint="eastAsia"/>
          <w:b/>
          <w:sz w:val="24"/>
        </w:rPr>
        <w:t>资格性资料</w:t>
      </w:r>
    </w:p>
    <w:p w:rsidR="00324412" w:rsidRPr="00FC27C1" w:rsidRDefault="00324412">
      <w:pPr>
        <w:rPr>
          <w:rFonts w:ascii="宋体" w:hAnsi="宋体"/>
          <w:sz w:val="24"/>
        </w:rPr>
      </w:pPr>
      <w:r w:rsidRPr="00FC27C1">
        <w:rPr>
          <w:rFonts w:ascii="宋体" w:hAnsi="宋体" w:hint="eastAsia"/>
          <w:sz w:val="24"/>
        </w:rPr>
        <w:t>对照《资格性与符合性审查表》逐项核对应提交的资格证明文件（含★号条款）。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00"/>
        <w:gridCol w:w="2520"/>
        <w:gridCol w:w="3060"/>
      </w:tblGrid>
      <w:tr w:rsidR="00324412" w:rsidRPr="00FC27C1">
        <w:tc>
          <w:tcPr>
            <w:tcW w:w="648"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序号</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FD0305">
            <w:pPr>
              <w:jc w:val="center"/>
              <w:rPr>
                <w:rFonts w:ascii="宋体" w:hAnsi="宋体"/>
                <w:sz w:val="24"/>
              </w:rPr>
            </w:pPr>
            <w:r>
              <w:rPr>
                <w:rFonts w:ascii="宋体" w:hAnsi="宋体" w:hint="eastAsia"/>
                <w:sz w:val="24"/>
              </w:rPr>
              <w:t>供应商</w:t>
            </w:r>
            <w:r w:rsidR="00324412" w:rsidRPr="00FC27C1">
              <w:rPr>
                <w:rFonts w:ascii="宋体" w:hAnsi="宋体" w:hint="eastAsia"/>
                <w:sz w:val="24"/>
              </w:rPr>
              <w:t>资格要求</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提交的证明文件</w:t>
            </w:r>
          </w:p>
        </w:tc>
        <w:tc>
          <w:tcPr>
            <w:tcW w:w="306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见谈判响应文件第（ ）页</w:t>
            </w: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bl>
    <w:p w:rsidR="00324412" w:rsidRPr="00FC27C1" w:rsidRDefault="00324412">
      <w:pPr>
        <w:rPr>
          <w:rFonts w:ascii="宋体" w:hAnsi="宋体"/>
          <w:sz w:val="24"/>
        </w:rPr>
      </w:pPr>
    </w:p>
    <w:p w:rsidR="00324412" w:rsidRPr="00FC27C1" w:rsidRDefault="00324412" w:rsidP="00837BF8">
      <w:pPr>
        <w:numPr>
          <w:ilvl w:val="0"/>
          <w:numId w:val="63"/>
        </w:numPr>
        <w:rPr>
          <w:rFonts w:ascii="宋体" w:hAnsi="宋体"/>
          <w:b/>
          <w:sz w:val="24"/>
        </w:rPr>
      </w:pPr>
      <w:r w:rsidRPr="00FC27C1">
        <w:rPr>
          <w:rFonts w:ascii="宋体" w:hAnsi="宋体" w:hint="eastAsia"/>
          <w:b/>
          <w:sz w:val="24"/>
        </w:rPr>
        <w:t>《</w:t>
      </w:r>
      <w:r w:rsidR="00325EDF" w:rsidRPr="00122F57">
        <w:rPr>
          <w:rFonts w:ascii="宋体" w:hAnsi="宋体" w:hint="eastAsia"/>
          <w:sz w:val="24"/>
        </w:rPr>
        <w:t>项目内容及需求</w:t>
      </w:r>
      <w:r w:rsidRPr="00FC27C1">
        <w:rPr>
          <w:rFonts w:ascii="宋体" w:hAnsi="宋体" w:hint="eastAsia"/>
          <w:b/>
          <w:sz w:val="24"/>
        </w:rPr>
        <w:t>》中的响应资料</w:t>
      </w:r>
    </w:p>
    <w:p w:rsidR="00324412" w:rsidRPr="00FC27C1" w:rsidRDefault="00324412">
      <w:pPr>
        <w:rPr>
          <w:rFonts w:ascii="宋体" w:hAnsi="宋体"/>
          <w:sz w:val="24"/>
        </w:rPr>
      </w:pPr>
      <w:r w:rsidRPr="00FC27C1">
        <w:rPr>
          <w:rFonts w:ascii="宋体" w:hAnsi="宋体" w:hint="eastAsia"/>
          <w:sz w:val="24"/>
        </w:rPr>
        <w:t>对照《</w:t>
      </w:r>
      <w:r w:rsidR="00325EDF" w:rsidRPr="00122F57">
        <w:rPr>
          <w:rFonts w:ascii="宋体" w:hAnsi="宋体" w:hint="eastAsia"/>
          <w:sz w:val="24"/>
        </w:rPr>
        <w:t>项目内容及需求</w:t>
      </w:r>
      <w:r w:rsidRPr="00FC27C1">
        <w:rPr>
          <w:rFonts w:ascii="宋体" w:hAnsi="宋体" w:hint="eastAsia"/>
          <w:sz w:val="24"/>
        </w:rPr>
        <w:t>》中的相关要求逐项核对应提交的资料。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00"/>
        <w:gridCol w:w="2520"/>
        <w:gridCol w:w="3060"/>
      </w:tblGrid>
      <w:tr w:rsidR="00324412" w:rsidRPr="00FC27C1">
        <w:tc>
          <w:tcPr>
            <w:tcW w:w="648"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序号</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谈判文件要求</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提交的证明文件</w:t>
            </w:r>
          </w:p>
        </w:tc>
        <w:tc>
          <w:tcPr>
            <w:tcW w:w="306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见谈判响应文件第（ ）页</w:t>
            </w: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bl>
    <w:p w:rsidR="00324412" w:rsidRPr="00FC27C1" w:rsidRDefault="00324412">
      <w:pPr>
        <w:rPr>
          <w:rFonts w:ascii="宋体" w:hAnsi="宋体"/>
          <w:sz w:val="24"/>
        </w:rPr>
      </w:pPr>
    </w:p>
    <w:p w:rsidR="00324412" w:rsidRPr="00FC27C1" w:rsidRDefault="00324412" w:rsidP="00837BF8">
      <w:pPr>
        <w:numPr>
          <w:ilvl w:val="0"/>
          <w:numId w:val="63"/>
        </w:numPr>
        <w:rPr>
          <w:rFonts w:ascii="宋体" w:hAnsi="宋体"/>
          <w:b/>
          <w:sz w:val="24"/>
        </w:rPr>
      </w:pPr>
      <w:r w:rsidRPr="00FC27C1">
        <w:rPr>
          <w:rFonts w:ascii="宋体" w:hAnsi="宋体" w:hint="eastAsia"/>
          <w:b/>
          <w:sz w:val="24"/>
        </w:rPr>
        <w:t>《谈判响应文件格式》中的响应资料</w:t>
      </w:r>
    </w:p>
    <w:p w:rsidR="00324412" w:rsidRPr="00FC27C1" w:rsidRDefault="00324412">
      <w:pPr>
        <w:rPr>
          <w:rFonts w:ascii="宋体" w:hAnsi="宋体"/>
          <w:sz w:val="24"/>
        </w:rPr>
      </w:pPr>
      <w:r w:rsidRPr="00FC27C1">
        <w:rPr>
          <w:rFonts w:ascii="宋体" w:hAnsi="宋体" w:hint="eastAsia"/>
          <w:sz w:val="24"/>
        </w:rPr>
        <w:t>对照《谈判响应文件格式》中相关文件的内容及证明文件。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00"/>
        <w:gridCol w:w="2520"/>
        <w:gridCol w:w="3060"/>
      </w:tblGrid>
      <w:tr w:rsidR="00324412" w:rsidRPr="00FC27C1">
        <w:tc>
          <w:tcPr>
            <w:tcW w:w="648"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序号</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内容及格式要求</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提交的证明文件</w:t>
            </w:r>
          </w:p>
        </w:tc>
        <w:tc>
          <w:tcPr>
            <w:tcW w:w="306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见谈判响应文件第（ ）页</w:t>
            </w: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bl>
    <w:p w:rsidR="00324412" w:rsidRPr="00534C1A" w:rsidRDefault="00324412">
      <w:pPr>
        <w:rPr>
          <w:rFonts w:ascii="宋体" w:hAnsi="宋体"/>
          <w:szCs w:val="21"/>
        </w:rPr>
      </w:pPr>
      <w:r w:rsidRPr="00FC27C1">
        <w:rPr>
          <w:rFonts w:ascii="宋体" w:hAnsi="宋体" w:hint="eastAsia"/>
          <w:szCs w:val="21"/>
        </w:rPr>
        <w:t>注：</w:t>
      </w:r>
      <w:r w:rsidR="00FD0305">
        <w:rPr>
          <w:rFonts w:ascii="宋体" w:hAnsi="宋体" w:hint="eastAsia"/>
          <w:szCs w:val="21"/>
        </w:rPr>
        <w:t>供应商</w:t>
      </w:r>
      <w:r w:rsidRPr="00FC27C1">
        <w:rPr>
          <w:rFonts w:ascii="宋体" w:hAnsi="宋体" w:hint="eastAsia"/>
          <w:szCs w:val="21"/>
        </w:rPr>
        <w:t>应根据谈判文件中的资料提交情况如实制作本清单，并对清单内容的真实性负责。</w:t>
      </w:r>
    </w:p>
    <w:p w:rsidR="007B31C3" w:rsidRPr="00040064" w:rsidRDefault="007B31C3" w:rsidP="007B31C3">
      <w:pPr>
        <w:numPr>
          <w:ilvl w:val="0"/>
          <w:numId w:val="63"/>
        </w:numPr>
        <w:rPr>
          <w:rFonts w:ascii="宋体" w:hAnsi="宋体"/>
          <w:b/>
          <w:sz w:val="24"/>
        </w:rPr>
      </w:pPr>
      <w:r>
        <w:rPr>
          <w:rFonts w:ascii="宋体" w:hAnsi="宋体" w:hint="eastAsia"/>
          <w:b/>
          <w:sz w:val="24"/>
        </w:rPr>
        <w:t>供应商认为</w:t>
      </w:r>
      <w:r w:rsidRPr="00040064">
        <w:rPr>
          <w:rFonts w:ascii="宋体" w:hAnsi="宋体" w:hint="eastAsia"/>
          <w:b/>
          <w:sz w:val="24"/>
        </w:rPr>
        <w:t>需提供的其它资料。</w:t>
      </w:r>
    </w:p>
    <w:p w:rsidR="00324412" w:rsidRPr="007B31C3" w:rsidRDefault="00324412">
      <w:pPr>
        <w:adjustRightInd w:val="0"/>
        <w:snapToGrid w:val="0"/>
        <w:outlineLvl w:val="0"/>
        <w:rPr>
          <w:rFonts w:ascii="宋体" w:hAnsi="宋体"/>
          <w:sz w:val="24"/>
          <w:u w:val="single"/>
        </w:rPr>
      </w:pPr>
    </w:p>
    <w:p w:rsidR="00324412" w:rsidRPr="00534C1A" w:rsidRDefault="00324412">
      <w:pPr>
        <w:adjustRightInd w:val="0"/>
        <w:snapToGrid w:val="0"/>
        <w:rPr>
          <w:rFonts w:ascii="宋体" w:hAnsi="宋体"/>
          <w:kern w:val="0"/>
          <w:sz w:val="24"/>
        </w:rPr>
      </w:pPr>
    </w:p>
    <w:p w:rsidR="00324412" w:rsidRPr="00534C1A" w:rsidRDefault="00324412">
      <w:pPr>
        <w:spacing w:line="360" w:lineRule="auto"/>
      </w:pPr>
    </w:p>
    <w:sectPr w:rsidR="00324412" w:rsidRPr="00534C1A" w:rsidSect="00B94ECE">
      <w:headerReference w:type="first" r:id="rId16"/>
      <w:footerReference w:type="first" r:id="rId17"/>
      <w:pgSz w:w="11907" w:h="16840"/>
      <w:pgMar w:top="1440" w:right="1758" w:bottom="1440" w:left="1843" w:header="851" w:footer="992" w:gutter="0"/>
      <w:pgNumType w:start="1" w:chapStyle="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DC2" w:rsidRDefault="00384DC2">
      <w:r>
        <w:separator/>
      </w:r>
    </w:p>
  </w:endnote>
  <w:endnote w:type="continuationSeparator" w:id="1">
    <w:p w:rsidR="00384DC2" w:rsidRDefault="00384DC2">
      <w:r>
        <w:continuationSeparator/>
      </w:r>
    </w:p>
  </w:endnote>
  <w:endnote w:type="continuationNotice" w:id="2">
    <w:p w:rsidR="00384DC2" w:rsidRDefault="00384DC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昆仑楷体">
    <w:altName w:val="黑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4E" w:rsidRDefault="00712A9E">
    <w:pPr>
      <w:pStyle w:val="ad"/>
      <w:framePr w:wrap="around" w:vAnchor="text" w:hAnchor="margin" w:xAlign="right" w:y="1"/>
      <w:rPr>
        <w:rStyle w:val="a4"/>
      </w:rPr>
    </w:pPr>
    <w:r>
      <w:fldChar w:fldCharType="begin"/>
    </w:r>
    <w:r w:rsidR="0080694E">
      <w:rPr>
        <w:rStyle w:val="a4"/>
      </w:rPr>
      <w:instrText xml:space="preserve">PAGE  </w:instrText>
    </w:r>
    <w:r>
      <w:fldChar w:fldCharType="end"/>
    </w:r>
  </w:p>
  <w:p w:rsidR="0080694E" w:rsidRDefault="0080694E">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4E" w:rsidRDefault="0080694E">
    <w:pPr>
      <w:pStyle w:val="ad"/>
      <w:ind w:right="360"/>
    </w:pPr>
    <w:r>
      <w:rPr>
        <w:rFonts w:hint="eastAsia"/>
        <w:kern w:val="0"/>
        <w:szCs w:val="21"/>
      </w:rPr>
      <w:t>广东财经大学采购与招投标中心（网址：</w:t>
    </w:r>
    <w:hyperlink r:id="rId1" w:history="1">
      <w:r w:rsidR="002D6EE2" w:rsidRPr="00474CB4">
        <w:rPr>
          <w:rStyle w:val="a5"/>
          <w:rFonts w:hint="eastAsia"/>
          <w:kern w:val="0"/>
          <w:szCs w:val="21"/>
        </w:rPr>
        <w:t>http://bidding.gdufe.edu.cn/</w:t>
      </w:r>
    </w:hyperlink>
    <w:r>
      <w:rPr>
        <w:rFonts w:hint="eastAsia"/>
        <w:kern w:val="0"/>
        <w:szCs w:val="21"/>
      </w:rPr>
      <w:t>）</w:t>
    </w:r>
    <w:r w:rsidR="002D6EE2">
      <w:rPr>
        <w:rFonts w:hint="eastAsia"/>
        <w:kern w:val="0"/>
        <w:szCs w:val="21"/>
      </w:rPr>
      <w:t xml:space="preserve">      </w:t>
    </w:r>
    <w:r>
      <w:rPr>
        <w:rFonts w:hint="eastAsia"/>
        <w:kern w:val="0"/>
        <w:szCs w:val="21"/>
      </w:rPr>
      <w:t>第</w:t>
    </w:r>
    <w:r w:rsidR="00712A9E">
      <w:rPr>
        <w:kern w:val="0"/>
        <w:szCs w:val="21"/>
      </w:rPr>
      <w:fldChar w:fldCharType="begin"/>
    </w:r>
    <w:r>
      <w:rPr>
        <w:kern w:val="0"/>
        <w:szCs w:val="21"/>
      </w:rPr>
      <w:instrText xml:space="preserve"> PAGE </w:instrText>
    </w:r>
    <w:r w:rsidR="00712A9E">
      <w:rPr>
        <w:kern w:val="0"/>
        <w:szCs w:val="21"/>
      </w:rPr>
      <w:fldChar w:fldCharType="separate"/>
    </w:r>
    <w:r w:rsidR="00E60097">
      <w:rPr>
        <w:noProof/>
        <w:kern w:val="0"/>
        <w:szCs w:val="21"/>
      </w:rPr>
      <w:t>6</w:t>
    </w:r>
    <w:r w:rsidR="00712A9E">
      <w:rPr>
        <w:kern w:val="0"/>
        <w:szCs w:val="21"/>
      </w:rPr>
      <w:fldChar w:fldCharType="end"/>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DAE" w:rsidRDefault="00682DAE">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4E" w:rsidRDefault="0080694E">
    <w:pPr>
      <w:pStyle w:val="ad"/>
      <w:ind w:right="360"/>
    </w:pPr>
    <w:r>
      <w:rPr>
        <w:rFonts w:hint="eastAsia"/>
        <w:kern w:val="0"/>
        <w:szCs w:val="21"/>
      </w:rPr>
      <w:t>广东财经大学采购与采购与招投标中心（网址：</w:t>
    </w:r>
    <w:hyperlink r:id="rId1" w:history="1">
      <w:r>
        <w:rPr>
          <w:rStyle w:val="a5"/>
          <w:kern w:val="0"/>
          <w:szCs w:val="21"/>
        </w:rPr>
        <w:t>http://bidding.gdcc.edu.cn/</w:t>
      </w:r>
    </w:hyperlink>
    <w:r>
      <w:rPr>
        <w:rFonts w:hint="eastAsia"/>
        <w:kern w:val="0"/>
        <w:szCs w:val="21"/>
      </w:rPr>
      <w:t>）第</w:t>
    </w:r>
    <w:r w:rsidR="00712A9E">
      <w:rPr>
        <w:kern w:val="0"/>
        <w:szCs w:val="21"/>
      </w:rPr>
      <w:fldChar w:fldCharType="begin"/>
    </w:r>
    <w:r>
      <w:rPr>
        <w:kern w:val="0"/>
        <w:szCs w:val="21"/>
      </w:rPr>
      <w:instrText xml:space="preserve"> PAGE </w:instrText>
    </w:r>
    <w:r w:rsidR="00712A9E">
      <w:rPr>
        <w:kern w:val="0"/>
        <w:szCs w:val="21"/>
      </w:rPr>
      <w:fldChar w:fldCharType="separate"/>
    </w:r>
    <w:r w:rsidR="009F5C52">
      <w:rPr>
        <w:noProof/>
        <w:kern w:val="0"/>
        <w:szCs w:val="21"/>
      </w:rPr>
      <w:t>1</w:t>
    </w:r>
    <w:r w:rsidR="00712A9E">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DC2" w:rsidRDefault="00384DC2">
      <w:r>
        <w:separator/>
      </w:r>
    </w:p>
  </w:footnote>
  <w:footnote w:type="continuationSeparator" w:id="1">
    <w:p w:rsidR="00384DC2" w:rsidRDefault="00384DC2">
      <w:r>
        <w:continuationSeparator/>
      </w:r>
    </w:p>
  </w:footnote>
  <w:footnote w:type="continuationNotice" w:id="2">
    <w:p w:rsidR="00384DC2" w:rsidRDefault="00384DC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DAE" w:rsidRDefault="00682DA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4E" w:rsidRPr="000F4D4D" w:rsidRDefault="0080694E" w:rsidP="000F4D4D">
    <w:pPr>
      <w:pStyle w:val="a8"/>
      <w:jc w:val="distribute"/>
    </w:pPr>
    <w:r>
      <w:rPr>
        <w:rFonts w:ascii="宋体" w:hAnsi="宋体" w:hint="eastAsia"/>
        <w:u w:val="single"/>
      </w:rPr>
      <w:t xml:space="preserve">2021年广东省省长杯足球赛（大学组）医疗服务采购项目     </w:t>
    </w:r>
    <w:r>
      <w:rPr>
        <w:rFonts w:ascii="宋体" w:hAnsi="宋体" w:hint="eastAsia"/>
        <w:kern w:val="0"/>
        <w:u w:val="single"/>
      </w:rPr>
      <w:t>广财大谈（服）【2021</w:t>
    </w:r>
    <w:r w:rsidRPr="00516B72">
      <w:rPr>
        <w:rFonts w:ascii="宋体" w:hAnsi="宋体" w:hint="eastAsia"/>
        <w:kern w:val="0"/>
        <w:u w:val="single"/>
      </w:rPr>
      <w:t>】0</w:t>
    </w:r>
    <w:r>
      <w:rPr>
        <w:rFonts w:ascii="宋体" w:hAnsi="宋体" w:hint="eastAsia"/>
        <w:kern w:val="0"/>
        <w:u w:val="single"/>
      </w:rPr>
      <w:t>2</w:t>
    </w:r>
    <w:r w:rsidRPr="00516B72">
      <w:rPr>
        <w:rFonts w:ascii="宋体" w:hAnsi="宋体" w:hint="eastAsia"/>
        <w:kern w:val="0"/>
        <w:u w:val="single"/>
      </w:rPr>
      <w:t>号</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4E" w:rsidRDefault="0080694E" w:rsidP="007E3D45">
    <w:pPr>
      <w:pStyle w:val="a8"/>
      <w:pBdr>
        <w:bottom w:val="none" w:sz="0" w:space="0" w:color="auto"/>
      </w:pBdr>
      <w:tabs>
        <w:tab w:val="clear" w:pos="4153"/>
        <w:tab w:val="clear" w:pos="8306"/>
        <w:tab w:val="left" w:pos="3075"/>
      </w:tabs>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4E" w:rsidRDefault="0080694E">
    <w:pPr>
      <w:pStyle w:val="a8"/>
      <w:jc w:val="distribute"/>
    </w:pPr>
    <w:r>
      <w:rPr>
        <w:rFonts w:ascii="宋体" w:hAnsi="宋体" w:hint="eastAsia"/>
        <w:u w:val="single"/>
      </w:rPr>
      <w:t xml:space="preserve">2021年广东省省长杯足球赛（大学组）医疗服务采购项目    </w:t>
    </w:r>
    <w:r>
      <w:rPr>
        <w:rFonts w:ascii="宋体" w:hAnsi="宋体" w:hint="eastAsia"/>
        <w:kern w:val="0"/>
        <w:u w:val="single"/>
      </w:rPr>
      <w:t>广财大谈（服）【2021</w:t>
    </w:r>
    <w:r w:rsidRPr="00516B72">
      <w:rPr>
        <w:rFonts w:ascii="宋体" w:hAnsi="宋体" w:hint="eastAsia"/>
        <w:kern w:val="0"/>
        <w:u w:val="single"/>
      </w:rPr>
      <w:t>】</w:t>
    </w:r>
    <w:r>
      <w:rPr>
        <w:rFonts w:ascii="宋体" w:hAnsi="宋体" w:hint="eastAsia"/>
        <w:kern w:val="0"/>
        <w:u w:val="single"/>
      </w:rPr>
      <w:t>02</w:t>
    </w:r>
    <w:r w:rsidRPr="00516B72">
      <w:rPr>
        <w:rFonts w:ascii="宋体" w:hAnsi="宋体" w:hint="eastAsia"/>
        <w:kern w:val="0"/>
        <w:u w:val="single"/>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6C0"/>
    <w:multiLevelType w:val="multilevel"/>
    <w:tmpl w:val="017106C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2BE723D"/>
    <w:multiLevelType w:val="multilevel"/>
    <w:tmpl w:val="02BE723D"/>
    <w:lvl w:ilvl="0">
      <w:start w:val="1"/>
      <w:numFmt w:val="decimal"/>
      <w:lvlText w:val="3.1.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3795612"/>
    <w:multiLevelType w:val="multilevel"/>
    <w:tmpl w:val="03795612"/>
    <w:lvl w:ilvl="0">
      <w:start w:val="1"/>
      <w:numFmt w:val="decimal"/>
      <w:lvlText w:val="2.3.10.7.%1"/>
      <w:lvlJc w:val="left"/>
      <w:pPr>
        <w:tabs>
          <w:tab w:val="num" w:pos="0"/>
        </w:tabs>
        <w:ind w:left="1304" w:hanging="1304"/>
      </w:pPr>
      <w:rPr>
        <w:rFonts w:hint="default"/>
        <w:b w:val="0"/>
      </w:rPr>
    </w:lvl>
    <w:lvl w:ilvl="1">
      <w:start w:val="1"/>
      <w:numFmt w:val="lowerLetter"/>
      <w:lvlText w:val="%2)"/>
      <w:lvlJc w:val="left"/>
      <w:pPr>
        <w:tabs>
          <w:tab w:val="num" w:pos="840"/>
        </w:tabs>
        <w:ind w:left="840" w:hanging="420"/>
      </w:pPr>
    </w:lvl>
    <w:lvl w:ilvl="2">
      <w:start w:val="1"/>
      <w:numFmt w:val="decimal"/>
      <w:lvlText w:val="3.3.10.1.%3"/>
      <w:lvlJc w:val="left"/>
      <w:pPr>
        <w:tabs>
          <w:tab w:val="num" w:pos="0"/>
        </w:tabs>
        <w:ind w:left="1418" w:hanging="1418"/>
      </w:pPr>
      <w:rPr>
        <w:rFonts w:hint="default"/>
        <w:b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3AE598D"/>
    <w:multiLevelType w:val="multilevel"/>
    <w:tmpl w:val="03AE598D"/>
    <w:lvl w:ilvl="0">
      <w:start w:val="1"/>
      <w:numFmt w:val="decimal"/>
      <w:lvlText w:val="3.5.%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45571F5"/>
    <w:multiLevelType w:val="multilevel"/>
    <w:tmpl w:val="045571F5"/>
    <w:lvl w:ilvl="0">
      <w:start w:val="1"/>
      <w:numFmt w:val="decimal"/>
      <w:lvlText w:val="4.2.3.%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48C1B7D"/>
    <w:multiLevelType w:val="multilevel"/>
    <w:tmpl w:val="048C1B7D"/>
    <w:lvl w:ilvl="0">
      <w:start w:val="1"/>
      <w:numFmt w:val="decimal"/>
      <w:lvlText w:val="3.9.%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53C0FA2"/>
    <w:multiLevelType w:val="multilevel"/>
    <w:tmpl w:val="053C0FA2"/>
    <w:lvl w:ilvl="0">
      <w:start w:val="1"/>
      <w:numFmt w:val="decimal"/>
      <w:lvlText w:val="3.3.8.%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60C3090"/>
    <w:multiLevelType w:val="multilevel"/>
    <w:tmpl w:val="060C309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7C07786"/>
    <w:multiLevelType w:val="multilevel"/>
    <w:tmpl w:val="07C0778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A047DEB"/>
    <w:multiLevelType w:val="hybridMultilevel"/>
    <w:tmpl w:val="74DA3516"/>
    <w:lvl w:ilvl="0" w:tplc="F4228016">
      <w:start w:val="1"/>
      <w:numFmt w:val="decimal"/>
      <w:lvlText w:val="2.3.3.%1"/>
      <w:lvlJc w:val="left"/>
      <w:pPr>
        <w:tabs>
          <w:tab w:val="num" w:pos="-480"/>
        </w:tabs>
        <w:ind w:left="780" w:hanging="420"/>
      </w:pPr>
      <w:rPr>
        <w:rFonts w:hint="eastAsia"/>
        <w:b/>
      </w:rPr>
    </w:lvl>
    <w:lvl w:ilvl="1" w:tplc="04090019" w:tentative="1">
      <w:start w:val="1"/>
      <w:numFmt w:val="lowerLetter"/>
      <w:lvlText w:val="%2)"/>
      <w:lvlJc w:val="left"/>
      <w:pPr>
        <w:tabs>
          <w:tab w:val="num" w:pos="360"/>
        </w:tabs>
        <w:ind w:left="360" w:hanging="420"/>
      </w:p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10">
    <w:nsid w:val="0B0A2489"/>
    <w:multiLevelType w:val="multilevel"/>
    <w:tmpl w:val="0B0A2489"/>
    <w:lvl w:ilvl="0">
      <w:start w:val="1"/>
      <w:numFmt w:val="decimal"/>
      <w:lvlText w:val="4.2.1.4.%1"/>
      <w:lvlJc w:val="left"/>
      <w:pPr>
        <w:tabs>
          <w:tab w:val="num" w:pos="0"/>
        </w:tabs>
        <w:ind w:left="964" w:hanging="964"/>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BE20F58"/>
    <w:multiLevelType w:val="multilevel"/>
    <w:tmpl w:val="0BE20F58"/>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D9C3F3C"/>
    <w:multiLevelType w:val="multilevel"/>
    <w:tmpl w:val="0D9C3F3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E0222AC"/>
    <w:multiLevelType w:val="hybridMultilevel"/>
    <w:tmpl w:val="AC9C567C"/>
    <w:lvl w:ilvl="0" w:tplc="26027108">
      <w:start w:val="1"/>
      <w:numFmt w:val="decimal"/>
      <w:lvlText w:val="2.3.%1"/>
      <w:lvlJc w:val="left"/>
      <w:pPr>
        <w:ind w:left="980" w:hanging="420"/>
      </w:pPr>
      <w:rPr>
        <w:rFonts w:hint="eastAsia"/>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139A2946"/>
    <w:multiLevelType w:val="multilevel"/>
    <w:tmpl w:val="139A2946"/>
    <w:lvl w:ilvl="0">
      <w:start w:val="1"/>
      <w:numFmt w:val="decimal"/>
      <w:lvlText w:val="6.3.%1"/>
      <w:lvlJc w:val="left"/>
      <w:pPr>
        <w:tabs>
          <w:tab w:val="num" w:pos="0"/>
        </w:tabs>
        <w:ind w:left="1021" w:hanging="1021"/>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17B074F4"/>
    <w:multiLevelType w:val="multilevel"/>
    <w:tmpl w:val="17B074F4"/>
    <w:lvl w:ilvl="0">
      <w:start w:val="1"/>
      <w:numFmt w:val="decimal"/>
      <w:lvlText w:val="3.2.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18164590"/>
    <w:multiLevelType w:val="hybridMultilevel"/>
    <w:tmpl w:val="FD424F74"/>
    <w:lvl w:ilvl="0" w:tplc="C2002E92">
      <w:start w:val="1"/>
      <w:numFmt w:val="decimal"/>
      <w:lvlText w:val="2.3.5.%1"/>
      <w:lvlJc w:val="left"/>
      <w:pPr>
        <w:ind w:left="980" w:hanging="420"/>
      </w:pPr>
      <w:rPr>
        <w:rFonts w:hint="eastAsia"/>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1C20364B"/>
    <w:multiLevelType w:val="multilevel"/>
    <w:tmpl w:val="1C20364B"/>
    <w:lvl w:ilvl="0">
      <w:start w:val="1"/>
      <w:numFmt w:val="decimal"/>
      <w:lvlText w:val="3.3.10.%1"/>
      <w:lvlJc w:val="left"/>
      <w:pPr>
        <w:tabs>
          <w:tab w:val="num" w:pos="0"/>
        </w:tabs>
        <w:ind w:left="1134" w:hanging="1134"/>
      </w:pPr>
      <w:rPr>
        <w:rFonts w:hint="eastAsia"/>
        <w:b w:val="0"/>
      </w:rPr>
    </w:lvl>
    <w:lvl w:ilvl="1">
      <w:start w:val="1"/>
      <w:numFmt w:val="decimal"/>
      <w:lvlText w:val="3.3.10.4.%2"/>
      <w:lvlJc w:val="left"/>
      <w:pPr>
        <w:tabs>
          <w:tab w:val="num" w:pos="0"/>
        </w:tabs>
        <w:ind w:left="1304" w:hanging="1304"/>
      </w:pPr>
      <w:rPr>
        <w:rFonts w:hint="default"/>
        <w:b w:val="0"/>
      </w:rPr>
    </w:lvl>
    <w:lvl w:ilvl="2">
      <w:start w:val="1"/>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C3672C9"/>
    <w:multiLevelType w:val="multilevel"/>
    <w:tmpl w:val="1C3672C9"/>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28B6B3D"/>
    <w:multiLevelType w:val="multilevel"/>
    <w:tmpl w:val="72B4C4EC"/>
    <w:lvl w:ilvl="0">
      <w:start w:val="1"/>
      <w:numFmt w:val="decimal"/>
      <w:lvlText w:val="3.3.7.%1"/>
      <w:lvlJc w:val="left"/>
      <w:pPr>
        <w:tabs>
          <w:tab w:val="num" w:pos="0"/>
        </w:tabs>
        <w:ind w:left="964" w:hanging="964"/>
      </w:pPr>
      <w:rPr>
        <w:rFonts w:ascii="宋体" w:eastAsia="宋体" w:hAnsi="宋体" w:hint="default"/>
        <w:b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4190769"/>
    <w:multiLevelType w:val="multilevel"/>
    <w:tmpl w:val="24190769"/>
    <w:lvl w:ilvl="0">
      <w:start w:val="1"/>
      <w:numFmt w:val="decimal"/>
      <w:lvlText w:val="3.3.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2A2D37D3"/>
    <w:multiLevelType w:val="multilevel"/>
    <w:tmpl w:val="2A2D37D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CC547C1"/>
    <w:multiLevelType w:val="multilevel"/>
    <w:tmpl w:val="2CC547C1"/>
    <w:lvl w:ilvl="0">
      <w:start w:val="1"/>
      <w:numFmt w:val="decimal"/>
      <w:lvlText w:val="4.2.1.7.%1"/>
      <w:lvlJc w:val="left"/>
      <w:pPr>
        <w:ind w:left="1191" w:hanging="1191"/>
      </w:pPr>
      <w:rPr>
        <w:rFonts w:ascii="宋体" w:eastAsia="宋体" w:hAnsi="宋体" w:hint="eastAsia"/>
      </w:rPr>
    </w:lvl>
    <w:lvl w:ilvl="1">
      <w:start w:val="1"/>
      <w:numFmt w:val="lowerLetter"/>
      <w:lvlText w:val="%2)"/>
      <w:lvlJc w:val="left"/>
      <w:pPr>
        <w:ind w:left="-1680" w:hanging="420"/>
      </w:pPr>
    </w:lvl>
    <w:lvl w:ilvl="2">
      <w:start w:val="1"/>
      <w:numFmt w:val="lowerRoman"/>
      <w:lvlText w:val="%3."/>
      <w:lvlJc w:val="right"/>
      <w:pPr>
        <w:ind w:left="-1260" w:hanging="420"/>
      </w:pPr>
    </w:lvl>
    <w:lvl w:ilvl="3">
      <w:start w:val="1"/>
      <w:numFmt w:val="decimal"/>
      <w:lvlText w:val="%4."/>
      <w:lvlJc w:val="left"/>
      <w:pPr>
        <w:ind w:left="-840" w:hanging="420"/>
      </w:pPr>
    </w:lvl>
    <w:lvl w:ilvl="4">
      <w:start w:val="1"/>
      <w:numFmt w:val="lowerLetter"/>
      <w:lvlText w:val="%5)"/>
      <w:lvlJc w:val="left"/>
      <w:pPr>
        <w:ind w:left="-420" w:hanging="420"/>
      </w:pPr>
    </w:lvl>
    <w:lvl w:ilvl="5">
      <w:start w:val="1"/>
      <w:numFmt w:val="lowerRoman"/>
      <w:lvlText w:val="%6."/>
      <w:lvlJc w:val="right"/>
      <w:pPr>
        <w:ind w:left="0" w:hanging="420"/>
      </w:pPr>
    </w:lvl>
    <w:lvl w:ilvl="6">
      <w:start w:val="1"/>
      <w:numFmt w:val="decimal"/>
      <w:lvlText w:val="%7."/>
      <w:lvlJc w:val="left"/>
      <w:pPr>
        <w:ind w:left="420" w:hanging="420"/>
      </w:pPr>
    </w:lvl>
    <w:lvl w:ilvl="7">
      <w:start w:val="1"/>
      <w:numFmt w:val="lowerLetter"/>
      <w:lvlText w:val="%8)"/>
      <w:lvlJc w:val="left"/>
      <w:pPr>
        <w:ind w:left="840" w:hanging="420"/>
      </w:pPr>
    </w:lvl>
    <w:lvl w:ilvl="8">
      <w:start w:val="1"/>
      <w:numFmt w:val="lowerRoman"/>
      <w:lvlText w:val="%9."/>
      <w:lvlJc w:val="right"/>
      <w:pPr>
        <w:ind w:left="1260" w:hanging="420"/>
      </w:pPr>
    </w:lvl>
  </w:abstractNum>
  <w:abstractNum w:abstractNumId="23">
    <w:nsid w:val="2D567E7B"/>
    <w:multiLevelType w:val="multilevel"/>
    <w:tmpl w:val="2D567E7B"/>
    <w:lvl w:ilvl="0">
      <w:start w:val="1"/>
      <w:numFmt w:val="decimal"/>
      <w:lvlText w:val="3.3.6.%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2EB17B1B"/>
    <w:multiLevelType w:val="multilevel"/>
    <w:tmpl w:val="2EB17B1B"/>
    <w:lvl w:ilvl="0">
      <w:start w:val="1"/>
      <w:numFmt w:val="decimal"/>
      <w:lvlText w:val="3.1.%1"/>
      <w:lvlJc w:val="left"/>
      <w:pPr>
        <w:tabs>
          <w:tab w:val="num" w:pos="-840"/>
        </w:tabs>
        <w:ind w:left="510" w:hanging="510"/>
      </w:pPr>
      <w:rPr>
        <w:rFonts w:hint="default"/>
        <w:b/>
      </w:rPr>
    </w:lvl>
    <w:lvl w:ilvl="1">
      <w:start w:val="1"/>
      <w:numFmt w:val="decimal"/>
      <w:lvlText w:val="3.1.3.%2"/>
      <w:lvlJc w:val="left"/>
      <w:pPr>
        <w:tabs>
          <w:tab w:val="num" w:pos="-840"/>
        </w:tabs>
        <w:ind w:left="964" w:hanging="964"/>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2EF404DB"/>
    <w:multiLevelType w:val="multilevel"/>
    <w:tmpl w:val="2EF404DB"/>
    <w:lvl w:ilvl="0">
      <w:start w:val="1"/>
      <w:numFmt w:val="decimal"/>
      <w:lvlText w:val="4.2.2.%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22E5BD3"/>
    <w:multiLevelType w:val="multilevel"/>
    <w:tmpl w:val="322E5BD3"/>
    <w:lvl w:ilvl="0">
      <w:start w:val="1"/>
      <w:numFmt w:val="decimal"/>
      <w:lvlText w:val="1.%1"/>
      <w:lvlJc w:val="left"/>
      <w:pPr>
        <w:tabs>
          <w:tab w:val="num" w:pos="796"/>
        </w:tabs>
        <w:ind w:left="1107" w:hanging="567"/>
      </w:pPr>
      <w:rPr>
        <w:rFonts w:ascii="宋体" w:eastAsia="宋体" w:hAnsi="宋体" w:hint="eastAsia"/>
        <w:b/>
      </w:rPr>
    </w:lvl>
    <w:lvl w:ilvl="1">
      <w:start w:val="1"/>
      <w:numFmt w:val="decimal"/>
      <w:lvlText w:val="%2、"/>
      <w:lvlJc w:val="left"/>
      <w:pPr>
        <w:tabs>
          <w:tab w:val="num" w:pos="1936"/>
        </w:tabs>
        <w:ind w:left="1936" w:hanging="720"/>
      </w:pPr>
      <w:rPr>
        <w:rFonts w:hint="eastAsia"/>
      </w:rPr>
    </w:lvl>
    <w:lvl w:ilvl="2">
      <w:start w:val="1"/>
      <w:numFmt w:val="lowerRoman"/>
      <w:lvlText w:val="%3."/>
      <w:lvlJc w:val="right"/>
      <w:pPr>
        <w:tabs>
          <w:tab w:val="num" w:pos="2056"/>
        </w:tabs>
        <w:ind w:left="2056" w:hanging="420"/>
      </w:pPr>
    </w:lvl>
    <w:lvl w:ilvl="3">
      <w:start w:val="1"/>
      <w:numFmt w:val="decimal"/>
      <w:lvlText w:val="%4."/>
      <w:lvlJc w:val="left"/>
      <w:pPr>
        <w:tabs>
          <w:tab w:val="num" w:pos="2476"/>
        </w:tabs>
        <w:ind w:left="2476" w:hanging="420"/>
      </w:pPr>
    </w:lvl>
    <w:lvl w:ilvl="4">
      <w:start w:val="1"/>
      <w:numFmt w:val="lowerLetter"/>
      <w:lvlText w:val="%5)"/>
      <w:lvlJc w:val="left"/>
      <w:pPr>
        <w:tabs>
          <w:tab w:val="num" w:pos="2896"/>
        </w:tabs>
        <w:ind w:left="2896" w:hanging="420"/>
      </w:pPr>
    </w:lvl>
    <w:lvl w:ilvl="5">
      <w:start w:val="1"/>
      <w:numFmt w:val="lowerRoman"/>
      <w:lvlText w:val="%6."/>
      <w:lvlJc w:val="right"/>
      <w:pPr>
        <w:tabs>
          <w:tab w:val="num" w:pos="3316"/>
        </w:tabs>
        <w:ind w:left="3316" w:hanging="420"/>
      </w:pPr>
    </w:lvl>
    <w:lvl w:ilvl="6">
      <w:start w:val="1"/>
      <w:numFmt w:val="decimal"/>
      <w:lvlText w:val="%7."/>
      <w:lvlJc w:val="left"/>
      <w:pPr>
        <w:tabs>
          <w:tab w:val="num" w:pos="3736"/>
        </w:tabs>
        <w:ind w:left="3736" w:hanging="420"/>
      </w:pPr>
    </w:lvl>
    <w:lvl w:ilvl="7">
      <w:start w:val="1"/>
      <w:numFmt w:val="lowerLetter"/>
      <w:lvlText w:val="%8)"/>
      <w:lvlJc w:val="left"/>
      <w:pPr>
        <w:tabs>
          <w:tab w:val="num" w:pos="4156"/>
        </w:tabs>
        <w:ind w:left="4156" w:hanging="420"/>
      </w:pPr>
    </w:lvl>
    <w:lvl w:ilvl="8">
      <w:start w:val="1"/>
      <w:numFmt w:val="lowerRoman"/>
      <w:lvlText w:val="%9."/>
      <w:lvlJc w:val="right"/>
      <w:pPr>
        <w:tabs>
          <w:tab w:val="num" w:pos="4576"/>
        </w:tabs>
        <w:ind w:left="4576" w:hanging="420"/>
      </w:pPr>
    </w:lvl>
  </w:abstractNum>
  <w:abstractNum w:abstractNumId="28">
    <w:nsid w:val="32B7498F"/>
    <w:multiLevelType w:val="multilevel"/>
    <w:tmpl w:val="32B7498F"/>
    <w:lvl w:ilvl="0">
      <w:start w:val="1"/>
      <w:numFmt w:val="decimal"/>
      <w:lvlText w:val="3.3.%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2"/>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382778A6"/>
    <w:multiLevelType w:val="multilevel"/>
    <w:tmpl w:val="382778A6"/>
    <w:lvl w:ilvl="0">
      <w:start w:val="1"/>
      <w:numFmt w:val="decimal"/>
      <w:lvlText w:val="6.4.%1"/>
      <w:lvlJc w:val="left"/>
      <w:pPr>
        <w:tabs>
          <w:tab w:val="num" w:pos="0"/>
        </w:tabs>
        <w:ind w:left="1021" w:hanging="1021"/>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38524FD1"/>
    <w:multiLevelType w:val="multilevel"/>
    <w:tmpl w:val="38524FD1"/>
    <w:lvl w:ilvl="0">
      <w:start w:val="1"/>
      <w:numFmt w:val="decimal"/>
      <w:lvlText w:val="3.8.%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39E42BC4"/>
    <w:multiLevelType w:val="multilevel"/>
    <w:tmpl w:val="39E42BC4"/>
    <w:lvl w:ilvl="0">
      <w:start w:val="1"/>
      <w:numFmt w:val="decimal"/>
      <w:lvlText w:val="3.2.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3A6B65C8"/>
    <w:multiLevelType w:val="hybridMultilevel"/>
    <w:tmpl w:val="81CE484C"/>
    <w:lvl w:ilvl="0" w:tplc="3D2E6562">
      <w:start w:val="1"/>
      <w:numFmt w:val="decimal"/>
      <w:lvlText w:val="2.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B0619A2"/>
    <w:multiLevelType w:val="multilevel"/>
    <w:tmpl w:val="3B0619A2"/>
    <w:lvl w:ilvl="0">
      <w:start w:val="1"/>
      <w:numFmt w:val="decimal"/>
      <w:lvlText w:val="2.%1"/>
      <w:lvlJc w:val="left"/>
      <w:pPr>
        <w:ind w:left="704" w:hanging="420"/>
      </w:pPr>
      <w:rPr>
        <w:rFonts w:ascii="宋体" w:eastAsia="宋体" w:hAnsi="宋体"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4">
    <w:nsid w:val="3D4A74B1"/>
    <w:multiLevelType w:val="multilevel"/>
    <w:tmpl w:val="3D4A74B1"/>
    <w:lvl w:ilvl="0">
      <w:start w:val="1"/>
      <w:numFmt w:val="decimal"/>
      <w:lvlText w:val="4.%1"/>
      <w:lvlJc w:val="left"/>
      <w:pPr>
        <w:tabs>
          <w:tab w:val="num" w:pos="0"/>
        </w:tabs>
        <w:ind w:left="510" w:hanging="510"/>
      </w:pPr>
      <w:rPr>
        <w:rFonts w:hint="eastAsia"/>
        <w:b/>
        <w:i w:val="0"/>
      </w:rPr>
    </w:lvl>
    <w:lvl w:ilvl="1">
      <w:start w:val="1"/>
      <w:numFmt w:val="decimal"/>
      <w:lvlText w:val="%2、"/>
      <w:lvlJc w:val="left"/>
      <w:pPr>
        <w:tabs>
          <w:tab w:val="num" w:pos="1260"/>
        </w:tabs>
        <w:ind w:left="1260" w:hanging="84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3F4459B0"/>
    <w:multiLevelType w:val="multilevel"/>
    <w:tmpl w:val="3F4459B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3F6721BE"/>
    <w:multiLevelType w:val="hybridMultilevel"/>
    <w:tmpl w:val="16AE70B6"/>
    <w:lvl w:ilvl="0" w:tplc="6D1095BE">
      <w:start w:val="1"/>
      <w:numFmt w:val="decimal"/>
      <w:lvlText w:val="2.3.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3FD63BAC"/>
    <w:multiLevelType w:val="multilevel"/>
    <w:tmpl w:val="3FD63BAC"/>
    <w:lvl w:ilvl="0">
      <w:start w:val="1"/>
      <w:numFmt w:val="decimal"/>
      <w:lvlText w:val="6.6.%1"/>
      <w:lvlJc w:val="left"/>
      <w:pPr>
        <w:tabs>
          <w:tab w:val="num" w:pos="0"/>
        </w:tabs>
        <w:ind w:left="-720" w:firstLine="720"/>
      </w:pPr>
      <w:rPr>
        <w:rFonts w:ascii="宋体" w:eastAsia="宋体" w:hAnsi="宋体" w:hint="eastAsia"/>
        <w:b/>
        <w:i w:val="0"/>
      </w:rPr>
    </w:lvl>
    <w:lvl w:ilvl="1">
      <w:start w:val="1"/>
      <w:numFmt w:val="lowerLetter"/>
      <w:lvlText w:val="%2)"/>
      <w:lvlJc w:val="left"/>
      <w:pPr>
        <w:tabs>
          <w:tab w:val="num" w:pos="120"/>
        </w:tabs>
        <w:ind w:left="120" w:hanging="420"/>
      </w:pPr>
    </w:lvl>
    <w:lvl w:ilvl="2">
      <w:start w:val="1"/>
      <w:numFmt w:val="lowerRoman"/>
      <w:lvlText w:val="%3."/>
      <w:lvlJc w:val="right"/>
      <w:pPr>
        <w:tabs>
          <w:tab w:val="num" w:pos="540"/>
        </w:tabs>
        <w:ind w:left="540" w:hanging="420"/>
      </w:pPr>
    </w:lvl>
    <w:lvl w:ilvl="3">
      <w:start w:val="1"/>
      <w:numFmt w:val="decimal"/>
      <w:lvlText w:val="%4."/>
      <w:lvlJc w:val="left"/>
      <w:pPr>
        <w:tabs>
          <w:tab w:val="num" w:pos="960"/>
        </w:tabs>
        <w:ind w:left="960" w:hanging="420"/>
      </w:pPr>
    </w:lvl>
    <w:lvl w:ilvl="4">
      <w:start w:val="1"/>
      <w:numFmt w:val="lowerLetter"/>
      <w:lvlText w:val="%5)"/>
      <w:lvlJc w:val="left"/>
      <w:pPr>
        <w:tabs>
          <w:tab w:val="num" w:pos="1380"/>
        </w:tabs>
        <w:ind w:left="1380" w:hanging="420"/>
      </w:pPr>
    </w:lvl>
    <w:lvl w:ilvl="5">
      <w:start w:val="1"/>
      <w:numFmt w:val="lowerRoman"/>
      <w:lvlText w:val="%6."/>
      <w:lvlJc w:val="right"/>
      <w:pPr>
        <w:tabs>
          <w:tab w:val="num" w:pos="1800"/>
        </w:tabs>
        <w:ind w:left="1800" w:hanging="420"/>
      </w:pPr>
    </w:lvl>
    <w:lvl w:ilvl="6">
      <w:start w:val="1"/>
      <w:numFmt w:val="decimal"/>
      <w:lvlText w:val="%7."/>
      <w:lvlJc w:val="left"/>
      <w:pPr>
        <w:tabs>
          <w:tab w:val="num" w:pos="2220"/>
        </w:tabs>
        <w:ind w:left="2220" w:hanging="420"/>
      </w:pPr>
    </w:lvl>
    <w:lvl w:ilvl="7">
      <w:start w:val="1"/>
      <w:numFmt w:val="lowerLetter"/>
      <w:lvlText w:val="%8)"/>
      <w:lvlJc w:val="left"/>
      <w:pPr>
        <w:tabs>
          <w:tab w:val="num" w:pos="2640"/>
        </w:tabs>
        <w:ind w:left="2640" w:hanging="420"/>
      </w:pPr>
    </w:lvl>
    <w:lvl w:ilvl="8">
      <w:start w:val="1"/>
      <w:numFmt w:val="lowerRoman"/>
      <w:lvlText w:val="%9."/>
      <w:lvlJc w:val="right"/>
      <w:pPr>
        <w:tabs>
          <w:tab w:val="num" w:pos="3060"/>
        </w:tabs>
        <w:ind w:left="3060" w:hanging="420"/>
      </w:pPr>
    </w:lvl>
  </w:abstractNum>
  <w:abstractNum w:abstractNumId="38">
    <w:nsid w:val="405E19EF"/>
    <w:multiLevelType w:val="multilevel"/>
    <w:tmpl w:val="405E19EF"/>
    <w:lvl w:ilvl="0">
      <w:start w:val="1"/>
      <w:numFmt w:val="decimal"/>
      <w:lvlText w:val="3.3.4.%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41F64284"/>
    <w:multiLevelType w:val="multilevel"/>
    <w:tmpl w:val="41F64284"/>
    <w:lvl w:ilvl="0">
      <w:start w:val="1"/>
      <w:numFmt w:val="decimal"/>
      <w:lvlText w:val="3.3.9.%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4305461C"/>
    <w:multiLevelType w:val="hybridMultilevel"/>
    <w:tmpl w:val="644AFDF2"/>
    <w:lvl w:ilvl="0" w:tplc="21A6398E">
      <w:start w:val="1"/>
      <w:numFmt w:val="decimal"/>
      <w:lvlText w:val="1.4.%1"/>
      <w:lvlJc w:val="left"/>
      <w:pPr>
        <w:ind w:left="902" w:hanging="420"/>
      </w:pPr>
      <w:rPr>
        <w:rFonts w:hint="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nsid w:val="43154097"/>
    <w:multiLevelType w:val="hybridMultilevel"/>
    <w:tmpl w:val="166A3738"/>
    <w:lvl w:ilvl="0" w:tplc="AD7C0292">
      <w:start w:val="1"/>
      <w:numFmt w:val="decimal"/>
      <w:lvlText w:val="2.3.5.%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94F1859"/>
    <w:multiLevelType w:val="hybridMultilevel"/>
    <w:tmpl w:val="EECC935A"/>
    <w:lvl w:ilvl="0" w:tplc="47807026">
      <w:start w:val="1"/>
      <w:numFmt w:val="decimal"/>
      <w:lvlText w:val="2.3.6.%1"/>
      <w:lvlJc w:val="left"/>
      <w:pPr>
        <w:ind w:left="980" w:hanging="420"/>
      </w:pPr>
      <w:rPr>
        <w:rFonts w:hint="eastAsia"/>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3">
    <w:nsid w:val="4A4158D1"/>
    <w:multiLevelType w:val="multilevel"/>
    <w:tmpl w:val="4A4158D1"/>
    <w:lvl w:ilvl="0">
      <w:start w:val="1"/>
      <w:numFmt w:val="decimal"/>
      <w:lvlText w:val="4.2.%1"/>
      <w:lvlJc w:val="left"/>
      <w:pPr>
        <w:tabs>
          <w:tab w:val="num" w:pos="0"/>
        </w:tabs>
        <w:ind w:left="737" w:hanging="737"/>
      </w:pPr>
      <w:rPr>
        <w:rFonts w:hint="eastAsia"/>
        <w:b/>
        <w:i w:val="0"/>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4C632F8B"/>
    <w:multiLevelType w:val="multilevel"/>
    <w:tmpl w:val="4C632F8B"/>
    <w:lvl w:ilvl="0">
      <w:start w:val="1"/>
      <w:numFmt w:val="decimal"/>
      <w:lvlText w:val="6.2.%1"/>
      <w:lvlJc w:val="left"/>
      <w:pPr>
        <w:tabs>
          <w:tab w:val="num" w:pos="0"/>
        </w:tabs>
        <w:ind w:left="1021" w:hanging="1021"/>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4DA62B84"/>
    <w:multiLevelType w:val="multilevel"/>
    <w:tmpl w:val="4DA62B84"/>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4E3C0686"/>
    <w:multiLevelType w:val="multilevel"/>
    <w:tmpl w:val="4E3C0686"/>
    <w:lvl w:ilvl="0">
      <w:start w:val="1"/>
      <w:numFmt w:val="decimal"/>
      <w:lvlText w:val="3.2.%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50701200"/>
    <w:multiLevelType w:val="multilevel"/>
    <w:tmpl w:val="5070120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51C111E2"/>
    <w:multiLevelType w:val="multilevel"/>
    <w:tmpl w:val="51C111E2"/>
    <w:lvl w:ilvl="0">
      <w:start w:val="1"/>
      <w:numFmt w:val="decimal"/>
      <w:lvlText w:val="3.7.%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55DE69B3"/>
    <w:multiLevelType w:val="multilevel"/>
    <w:tmpl w:val="55DE69B3"/>
    <w:lvl w:ilvl="0">
      <w:start w:val="1"/>
      <w:numFmt w:val="decimal"/>
      <w:lvlText w:val="3.2.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5686147D"/>
    <w:multiLevelType w:val="multilevel"/>
    <w:tmpl w:val="5686147D"/>
    <w:lvl w:ilvl="0">
      <w:start w:val="1"/>
      <w:numFmt w:val="decimal"/>
      <w:lvlText w:val="4.2.1.%1"/>
      <w:lvlJc w:val="left"/>
      <w:pPr>
        <w:tabs>
          <w:tab w:val="num" w:pos="0"/>
        </w:tabs>
        <w:ind w:left="907" w:hanging="907"/>
      </w:pPr>
      <w:rPr>
        <w:rFonts w:ascii="宋体" w:eastAsia="宋体" w:hAnsi="宋体"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nsid w:val="5771466F"/>
    <w:multiLevelType w:val="multilevel"/>
    <w:tmpl w:val="5771466F"/>
    <w:lvl w:ilvl="0">
      <w:start w:val="1"/>
      <w:numFmt w:val="decimal"/>
      <w:lvlText w:val="3.6.2.%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3">
    <w:nsid w:val="5BF74BB5"/>
    <w:multiLevelType w:val="multilevel"/>
    <w:tmpl w:val="5BF74BB5"/>
    <w:lvl w:ilvl="0">
      <w:start w:val="1"/>
      <w:numFmt w:val="decimal"/>
      <w:lvlText w:val="3.6.%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nsid w:val="5D01484D"/>
    <w:multiLevelType w:val="hybridMultilevel"/>
    <w:tmpl w:val="F744740A"/>
    <w:lvl w:ilvl="0" w:tplc="FFBECFC0">
      <w:start w:val="1"/>
      <w:numFmt w:val="decimal"/>
      <w:lvlText w:val="2.3.3.%1"/>
      <w:lvlJc w:val="left"/>
      <w:pPr>
        <w:ind w:left="980" w:hanging="420"/>
      </w:pPr>
      <w:rPr>
        <w:rFonts w:hint="eastAsia"/>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5">
    <w:nsid w:val="5E273707"/>
    <w:multiLevelType w:val="multilevel"/>
    <w:tmpl w:val="075C93E4"/>
    <w:lvl w:ilvl="0">
      <w:start w:val="1"/>
      <w:numFmt w:val="chineseCountingThousand"/>
      <w:lvlText w:val="（%1）"/>
      <w:lvlJc w:val="left"/>
      <w:pPr>
        <w:tabs>
          <w:tab w:val="num" w:pos="284"/>
        </w:tabs>
        <w:ind w:left="1222" w:hanging="938"/>
      </w:pPr>
      <w:rPr>
        <w:rFonts w:hint="default"/>
        <w:b w:val="0"/>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nsid w:val="5F231ADF"/>
    <w:multiLevelType w:val="multilevel"/>
    <w:tmpl w:val="5F231ADF"/>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nsid w:val="5FC1358C"/>
    <w:multiLevelType w:val="multilevel"/>
    <w:tmpl w:val="5FC1358C"/>
    <w:lvl w:ilvl="0">
      <w:start w:val="1"/>
      <w:numFmt w:val="decimal"/>
      <w:lvlText w:val="3.4.%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8">
    <w:nsid w:val="61152DB6"/>
    <w:multiLevelType w:val="multilevel"/>
    <w:tmpl w:val="330CD46A"/>
    <w:lvl w:ilvl="0">
      <w:start w:val="1"/>
      <w:numFmt w:val="decimal"/>
      <w:lvlText w:val="3.1.3.%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2C30BB5"/>
    <w:multiLevelType w:val="multilevel"/>
    <w:tmpl w:val="62C30BB5"/>
    <w:lvl w:ilvl="0">
      <w:start w:val="1"/>
      <w:numFmt w:val="decimal"/>
      <w:lvlText w:val="3.1.2.%1"/>
      <w:lvlJc w:val="left"/>
      <w:pPr>
        <w:tabs>
          <w:tab w:val="num" w:pos="-84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0">
    <w:nsid w:val="64236749"/>
    <w:multiLevelType w:val="hybridMultilevel"/>
    <w:tmpl w:val="575852FA"/>
    <w:lvl w:ilvl="0" w:tplc="0E681C32">
      <w:start w:val="1"/>
      <w:numFmt w:val="decimal"/>
      <w:lvlText w:val="2.3.4.%1"/>
      <w:lvlJc w:val="left"/>
      <w:pPr>
        <w:ind w:left="980" w:hanging="420"/>
      </w:pPr>
      <w:rPr>
        <w:rFonts w:hint="eastAsia"/>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1">
    <w:nsid w:val="643B78AB"/>
    <w:multiLevelType w:val="multilevel"/>
    <w:tmpl w:val="643B78AB"/>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2">
    <w:nsid w:val="69180048"/>
    <w:multiLevelType w:val="multilevel"/>
    <w:tmpl w:val="69180048"/>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3">
    <w:nsid w:val="69B46007"/>
    <w:multiLevelType w:val="multilevel"/>
    <w:tmpl w:val="69B46007"/>
    <w:lvl w:ilvl="0">
      <w:start w:val="1"/>
      <w:numFmt w:val="chineseCountingThousand"/>
      <w:lvlText w:val="（%1）"/>
      <w:lvlJc w:val="left"/>
      <w:pPr>
        <w:tabs>
          <w:tab w:val="num" w:pos="360"/>
        </w:tabs>
        <w:ind w:left="1247" w:hanging="887"/>
      </w:pPr>
      <w:rPr>
        <w:rFonts w:hint="default"/>
        <w:b w:val="0"/>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4">
    <w:nsid w:val="6D28692F"/>
    <w:multiLevelType w:val="hybridMultilevel"/>
    <w:tmpl w:val="B2FE27E4"/>
    <w:lvl w:ilvl="0" w:tplc="C1542FF2">
      <w:start w:val="1"/>
      <w:numFmt w:val="lowerRoman"/>
      <w:lvlText w:val="%1."/>
      <w:lvlJc w:val="left"/>
      <w:pPr>
        <w:ind w:left="750" w:hanging="750"/>
      </w:pPr>
      <w:rPr>
        <w:rFonts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6E5450C4"/>
    <w:multiLevelType w:val="hybridMultilevel"/>
    <w:tmpl w:val="F708B2F4"/>
    <w:lvl w:ilvl="0" w:tplc="DBFAAA62">
      <w:start w:val="1"/>
      <w:numFmt w:val="decimal"/>
      <w:lvlText w:val="4.1.1.%1"/>
      <w:lvlJc w:val="left"/>
      <w:pPr>
        <w:ind w:left="1382" w:hanging="420"/>
      </w:pPr>
      <w:rPr>
        <w:rFonts w:hint="eastAsia"/>
        <w:b/>
      </w:rPr>
    </w:lvl>
    <w:lvl w:ilvl="1" w:tplc="283A9566">
      <w:start w:val="1"/>
      <w:numFmt w:val="decimal"/>
      <w:lvlText w:val="4.1.%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6EE16B9A"/>
    <w:multiLevelType w:val="multilevel"/>
    <w:tmpl w:val="6EE16B9A"/>
    <w:lvl w:ilvl="0">
      <w:start w:val="1"/>
      <w:numFmt w:val="decimal"/>
      <w:lvlText w:val="3.3.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nsid w:val="70FE041A"/>
    <w:multiLevelType w:val="multilevel"/>
    <w:tmpl w:val="70FE041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8">
    <w:nsid w:val="71D711BE"/>
    <w:multiLevelType w:val="multilevel"/>
    <w:tmpl w:val="71D711BE"/>
    <w:lvl w:ilvl="0">
      <w:start w:val="1"/>
      <w:numFmt w:val="japaneseCounting"/>
      <w:lvlText w:val="第%1条"/>
      <w:lvlJc w:val="left"/>
      <w:pPr>
        <w:tabs>
          <w:tab w:val="num" w:pos="840"/>
        </w:tabs>
        <w:ind w:left="840" w:hanging="84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73095F49"/>
    <w:multiLevelType w:val="multilevel"/>
    <w:tmpl w:val="73095F49"/>
    <w:lvl w:ilvl="0">
      <w:start w:val="1"/>
      <w:numFmt w:val="decimal"/>
      <w:lvlText w:val="3.3.5.%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0">
    <w:nsid w:val="74146799"/>
    <w:multiLevelType w:val="multilevel"/>
    <w:tmpl w:val="74146799"/>
    <w:lvl w:ilvl="0">
      <w:start w:val="1"/>
      <w:numFmt w:val="decimal"/>
      <w:lvlText w:val="3.10.%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1">
    <w:nsid w:val="74372B82"/>
    <w:multiLevelType w:val="multilevel"/>
    <w:tmpl w:val="74372B82"/>
    <w:lvl w:ilvl="0">
      <w:start w:val="1"/>
      <w:numFmt w:val="decimal"/>
      <w:lvlText w:val="3.3.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74D55B03"/>
    <w:multiLevelType w:val="hybridMultilevel"/>
    <w:tmpl w:val="89782712"/>
    <w:lvl w:ilvl="0" w:tplc="0A5CA5F8">
      <w:start w:val="1"/>
      <w:numFmt w:val="decimal"/>
      <w:lvlText w:val="1.5.%1"/>
      <w:lvlJc w:val="left"/>
      <w:pPr>
        <w:ind w:left="902" w:hanging="420"/>
      </w:pPr>
      <w:rPr>
        <w:rFonts w:hint="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3">
    <w:nsid w:val="75631F71"/>
    <w:multiLevelType w:val="multilevel"/>
    <w:tmpl w:val="75631F71"/>
    <w:lvl w:ilvl="0">
      <w:start w:val="1"/>
      <w:numFmt w:val="decimal"/>
      <w:lvlText w:val="4.2.1.6.%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9B26487"/>
    <w:multiLevelType w:val="multilevel"/>
    <w:tmpl w:val="79B2648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5">
    <w:nsid w:val="79C30D82"/>
    <w:multiLevelType w:val="multilevel"/>
    <w:tmpl w:val="79C30D82"/>
    <w:lvl w:ilvl="0">
      <w:start w:val="1"/>
      <w:numFmt w:val="decimal"/>
      <w:lvlText w:val="3.3.1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6">
    <w:nsid w:val="7A155A08"/>
    <w:multiLevelType w:val="multilevel"/>
    <w:tmpl w:val="7A155A08"/>
    <w:lvl w:ilvl="0">
      <w:start w:val="1"/>
      <w:numFmt w:val="decimal"/>
      <w:lvlText w:val="3.6.1.%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7">
    <w:nsid w:val="7B3E5855"/>
    <w:multiLevelType w:val="multilevel"/>
    <w:tmpl w:val="7B3E585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8">
    <w:nsid w:val="7BA40975"/>
    <w:multiLevelType w:val="hybridMultilevel"/>
    <w:tmpl w:val="514644A0"/>
    <w:lvl w:ilvl="0" w:tplc="26027108">
      <w:start w:val="1"/>
      <w:numFmt w:val="decimal"/>
      <w:lvlText w:val="2.3.%1"/>
      <w:lvlJc w:val="left"/>
      <w:pPr>
        <w:ind w:left="987"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7C726498"/>
    <w:multiLevelType w:val="multilevel"/>
    <w:tmpl w:val="7C726498"/>
    <w:lvl w:ilvl="0">
      <w:start w:val="1"/>
      <w:numFmt w:val="decimal"/>
      <w:lvlText w:val="6.%1"/>
      <w:lvlJc w:val="left"/>
      <w:pPr>
        <w:tabs>
          <w:tab w:val="num" w:pos="0"/>
        </w:tabs>
        <w:ind w:left="567" w:hanging="567"/>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0">
    <w:nsid w:val="7D5338B9"/>
    <w:multiLevelType w:val="hybridMultilevel"/>
    <w:tmpl w:val="494C6ACA"/>
    <w:lvl w:ilvl="0" w:tplc="3D2E6562">
      <w:start w:val="1"/>
      <w:numFmt w:val="decimal"/>
      <w:lvlText w:val="2.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7E5733C6"/>
    <w:multiLevelType w:val="multilevel"/>
    <w:tmpl w:val="891ED97E"/>
    <w:lvl w:ilvl="0">
      <w:start w:val="1"/>
      <w:numFmt w:val="decimal"/>
      <w:lvlText w:val="3.%1"/>
      <w:lvlJc w:val="left"/>
      <w:pPr>
        <w:tabs>
          <w:tab w:val="num" w:pos="0"/>
        </w:tabs>
        <w:ind w:left="567" w:hanging="567"/>
      </w:pPr>
      <w:rPr>
        <w:rFonts w:hint="eastAsia"/>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7"/>
  </w:num>
  <w:num w:numId="3">
    <w:abstractNumId w:val="33"/>
  </w:num>
  <w:num w:numId="4">
    <w:abstractNumId w:val="81"/>
  </w:num>
  <w:num w:numId="5">
    <w:abstractNumId w:val="24"/>
  </w:num>
  <w:num w:numId="6">
    <w:abstractNumId w:val="59"/>
  </w:num>
  <w:num w:numId="7">
    <w:abstractNumId w:val="46"/>
  </w:num>
  <w:num w:numId="8">
    <w:abstractNumId w:val="50"/>
  </w:num>
  <w:num w:numId="9">
    <w:abstractNumId w:val="15"/>
  </w:num>
  <w:num w:numId="10">
    <w:abstractNumId w:val="31"/>
  </w:num>
  <w:num w:numId="11">
    <w:abstractNumId w:val="28"/>
  </w:num>
  <w:num w:numId="12">
    <w:abstractNumId w:val="66"/>
  </w:num>
  <w:num w:numId="13">
    <w:abstractNumId w:val="71"/>
  </w:num>
  <w:num w:numId="14">
    <w:abstractNumId w:val="20"/>
  </w:num>
  <w:num w:numId="15">
    <w:abstractNumId w:val="38"/>
  </w:num>
  <w:num w:numId="16">
    <w:abstractNumId w:val="69"/>
  </w:num>
  <w:num w:numId="17">
    <w:abstractNumId w:val="23"/>
  </w:num>
  <w:num w:numId="18">
    <w:abstractNumId w:val="19"/>
  </w:num>
  <w:num w:numId="19">
    <w:abstractNumId w:val="6"/>
  </w:num>
  <w:num w:numId="20">
    <w:abstractNumId w:val="39"/>
  </w:num>
  <w:num w:numId="21">
    <w:abstractNumId w:val="17"/>
  </w:num>
  <w:num w:numId="22">
    <w:abstractNumId w:val="2"/>
  </w:num>
  <w:num w:numId="23">
    <w:abstractNumId w:val="75"/>
  </w:num>
  <w:num w:numId="24">
    <w:abstractNumId w:val="57"/>
  </w:num>
  <w:num w:numId="25">
    <w:abstractNumId w:val="3"/>
  </w:num>
  <w:num w:numId="26">
    <w:abstractNumId w:val="53"/>
  </w:num>
  <w:num w:numId="27">
    <w:abstractNumId w:val="76"/>
  </w:num>
  <w:num w:numId="28">
    <w:abstractNumId w:val="52"/>
  </w:num>
  <w:num w:numId="29">
    <w:abstractNumId w:val="49"/>
  </w:num>
  <w:num w:numId="30">
    <w:abstractNumId w:val="30"/>
  </w:num>
  <w:num w:numId="31">
    <w:abstractNumId w:val="5"/>
  </w:num>
  <w:num w:numId="32">
    <w:abstractNumId w:val="70"/>
  </w:num>
  <w:num w:numId="33">
    <w:abstractNumId w:val="34"/>
  </w:num>
  <w:num w:numId="34">
    <w:abstractNumId w:val="43"/>
  </w:num>
  <w:num w:numId="35">
    <w:abstractNumId w:val="51"/>
  </w:num>
  <w:num w:numId="36">
    <w:abstractNumId w:val="25"/>
  </w:num>
  <w:num w:numId="37">
    <w:abstractNumId w:val="4"/>
  </w:num>
  <w:num w:numId="38">
    <w:abstractNumId w:val="68"/>
  </w:num>
  <w:num w:numId="39">
    <w:abstractNumId w:val="0"/>
  </w:num>
  <w:num w:numId="40">
    <w:abstractNumId w:val="35"/>
  </w:num>
  <w:num w:numId="41">
    <w:abstractNumId w:val="77"/>
  </w:num>
  <w:num w:numId="42">
    <w:abstractNumId w:val="56"/>
  </w:num>
  <w:num w:numId="43">
    <w:abstractNumId w:val="61"/>
  </w:num>
  <w:num w:numId="44">
    <w:abstractNumId w:val="11"/>
  </w:num>
  <w:num w:numId="45">
    <w:abstractNumId w:val="48"/>
  </w:num>
  <w:num w:numId="46">
    <w:abstractNumId w:val="8"/>
  </w:num>
  <w:num w:numId="47">
    <w:abstractNumId w:val="74"/>
  </w:num>
  <w:num w:numId="48">
    <w:abstractNumId w:val="45"/>
  </w:num>
  <w:num w:numId="49">
    <w:abstractNumId w:val="62"/>
  </w:num>
  <w:num w:numId="50">
    <w:abstractNumId w:val="18"/>
  </w:num>
  <w:num w:numId="51">
    <w:abstractNumId w:val="12"/>
  </w:num>
  <w:num w:numId="52">
    <w:abstractNumId w:val="67"/>
  </w:num>
  <w:num w:numId="53">
    <w:abstractNumId w:val="7"/>
  </w:num>
  <w:num w:numId="54">
    <w:abstractNumId w:val="79"/>
  </w:num>
  <w:num w:numId="55">
    <w:abstractNumId w:val="26"/>
  </w:num>
  <w:num w:numId="56">
    <w:abstractNumId w:val="47"/>
  </w:num>
  <w:num w:numId="57">
    <w:abstractNumId w:val="44"/>
  </w:num>
  <w:num w:numId="58">
    <w:abstractNumId w:val="14"/>
  </w:num>
  <w:num w:numId="59">
    <w:abstractNumId w:val="55"/>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num>
  <w:num w:numId="62">
    <w:abstractNumId w:val="63"/>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64"/>
  </w:num>
  <w:num w:numId="66">
    <w:abstractNumId w:val="58"/>
  </w:num>
  <w:num w:numId="67">
    <w:abstractNumId w:val="78"/>
  </w:num>
  <w:num w:numId="68">
    <w:abstractNumId w:val="36"/>
  </w:num>
  <w:num w:numId="69">
    <w:abstractNumId w:val="41"/>
  </w:num>
  <w:num w:numId="70">
    <w:abstractNumId w:val="40"/>
  </w:num>
  <w:num w:numId="71">
    <w:abstractNumId w:val="72"/>
  </w:num>
  <w:num w:numId="72">
    <w:abstractNumId w:val="65"/>
  </w:num>
  <w:num w:numId="73">
    <w:abstractNumId w:val="10"/>
  </w:num>
  <w:num w:numId="74">
    <w:abstractNumId w:val="73"/>
  </w:num>
  <w:num w:numId="75">
    <w:abstractNumId w:val="22"/>
  </w:num>
  <w:num w:numId="76">
    <w:abstractNumId w:val="13"/>
  </w:num>
  <w:num w:numId="77">
    <w:abstractNumId w:val="60"/>
  </w:num>
  <w:num w:numId="78">
    <w:abstractNumId w:val="42"/>
  </w:num>
  <w:num w:numId="79">
    <w:abstractNumId w:val="16"/>
  </w:num>
  <w:num w:numId="80">
    <w:abstractNumId w:val="80"/>
  </w:num>
  <w:num w:numId="81">
    <w:abstractNumId w:val="9"/>
  </w:num>
  <w:num w:numId="82">
    <w:abstractNumId w:val="5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AA373A"/>
    <w:rsid w:val="00001326"/>
    <w:rsid w:val="00001D24"/>
    <w:rsid w:val="00001DEE"/>
    <w:rsid w:val="00002CB5"/>
    <w:rsid w:val="0000378D"/>
    <w:rsid w:val="00005077"/>
    <w:rsid w:val="0000580E"/>
    <w:rsid w:val="00005CAD"/>
    <w:rsid w:val="00005F18"/>
    <w:rsid w:val="00006CAF"/>
    <w:rsid w:val="000075FD"/>
    <w:rsid w:val="000110D1"/>
    <w:rsid w:val="000112E9"/>
    <w:rsid w:val="000114BE"/>
    <w:rsid w:val="00011ACE"/>
    <w:rsid w:val="00012CA3"/>
    <w:rsid w:val="00015401"/>
    <w:rsid w:val="00017D0D"/>
    <w:rsid w:val="00020797"/>
    <w:rsid w:val="00020CDA"/>
    <w:rsid w:val="00022CA1"/>
    <w:rsid w:val="00023D0E"/>
    <w:rsid w:val="00024481"/>
    <w:rsid w:val="0002585A"/>
    <w:rsid w:val="0002591A"/>
    <w:rsid w:val="00025A30"/>
    <w:rsid w:val="0002658E"/>
    <w:rsid w:val="000276BC"/>
    <w:rsid w:val="0003065C"/>
    <w:rsid w:val="00030EAD"/>
    <w:rsid w:val="0003175A"/>
    <w:rsid w:val="00032C26"/>
    <w:rsid w:val="00034914"/>
    <w:rsid w:val="00037854"/>
    <w:rsid w:val="00037E3A"/>
    <w:rsid w:val="0004089E"/>
    <w:rsid w:val="000408B8"/>
    <w:rsid w:val="00041CF3"/>
    <w:rsid w:val="00041D4E"/>
    <w:rsid w:val="00042374"/>
    <w:rsid w:val="00042A88"/>
    <w:rsid w:val="00045F14"/>
    <w:rsid w:val="00046568"/>
    <w:rsid w:val="000468B3"/>
    <w:rsid w:val="00046A71"/>
    <w:rsid w:val="00046DE2"/>
    <w:rsid w:val="000479CD"/>
    <w:rsid w:val="00051511"/>
    <w:rsid w:val="00052412"/>
    <w:rsid w:val="00053A03"/>
    <w:rsid w:val="00055046"/>
    <w:rsid w:val="000552E0"/>
    <w:rsid w:val="00055AFC"/>
    <w:rsid w:val="00055E0F"/>
    <w:rsid w:val="00057326"/>
    <w:rsid w:val="000579F1"/>
    <w:rsid w:val="00057C99"/>
    <w:rsid w:val="00061F14"/>
    <w:rsid w:val="00062280"/>
    <w:rsid w:val="0006263F"/>
    <w:rsid w:val="0006464C"/>
    <w:rsid w:val="00064807"/>
    <w:rsid w:val="00064A78"/>
    <w:rsid w:val="00065AE8"/>
    <w:rsid w:val="00066B92"/>
    <w:rsid w:val="0007014B"/>
    <w:rsid w:val="00070A78"/>
    <w:rsid w:val="00071985"/>
    <w:rsid w:val="00071E39"/>
    <w:rsid w:val="00072DE3"/>
    <w:rsid w:val="00073FA0"/>
    <w:rsid w:val="00073FF1"/>
    <w:rsid w:val="00074EC4"/>
    <w:rsid w:val="00075469"/>
    <w:rsid w:val="000760BD"/>
    <w:rsid w:val="0007740A"/>
    <w:rsid w:val="000779B7"/>
    <w:rsid w:val="00080F05"/>
    <w:rsid w:val="000846FE"/>
    <w:rsid w:val="0008685C"/>
    <w:rsid w:val="00086B39"/>
    <w:rsid w:val="000906F0"/>
    <w:rsid w:val="00091F9C"/>
    <w:rsid w:val="000927BD"/>
    <w:rsid w:val="00092D14"/>
    <w:rsid w:val="00094FC6"/>
    <w:rsid w:val="000956BA"/>
    <w:rsid w:val="000958B9"/>
    <w:rsid w:val="00096316"/>
    <w:rsid w:val="00096A67"/>
    <w:rsid w:val="00096D9A"/>
    <w:rsid w:val="0009778C"/>
    <w:rsid w:val="000A03F6"/>
    <w:rsid w:val="000A0F9D"/>
    <w:rsid w:val="000A1D60"/>
    <w:rsid w:val="000A2774"/>
    <w:rsid w:val="000A42DB"/>
    <w:rsid w:val="000A4492"/>
    <w:rsid w:val="000A5C26"/>
    <w:rsid w:val="000A7C4A"/>
    <w:rsid w:val="000B0FD5"/>
    <w:rsid w:val="000B2847"/>
    <w:rsid w:val="000B4FB6"/>
    <w:rsid w:val="000B59A8"/>
    <w:rsid w:val="000B6BB1"/>
    <w:rsid w:val="000B71DA"/>
    <w:rsid w:val="000B75BB"/>
    <w:rsid w:val="000B781D"/>
    <w:rsid w:val="000B7C3D"/>
    <w:rsid w:val="000C02EB"/>
    <w:rsid w:val="000C0D7F"/>
    <w:rsid w:val="000C198B"/>
    <w:rsid w:val="000C218A"/>
    <w:rsid w:val="000C4802"/>
    <w:rsid w:val="000C4A52"/>
    <w:rsid w:val="000C7B53"/>
    <w:rsid w:val="000C7BA9"/>
    <w:rsid w:val="000D1CA6"/>
    <w:rsid w:val="000D341D"/>
    <w:rsid w:val="000D39C0"/>
    <w:rsid w:val="000D3F9C"/>
    <w:rsid w:val="000D4027"/>
    <w:rsid w:val="000D429D"/>
    <w:rsid w:val="000D4385"/>
    <w:rsid w:val="000D5DC6"/>
    <w:rsid w:val="000D613E"/>
    <w:rsid w:val="000D63F1"/>
    <w:rsid w:val="000E0090"/>
    <w:rsid w:val="000E0B12"/>
    <w:rsid w:val="000E0C01"/>
    <w:rsid w:val="000E1440"/>
    <w:rsid w:val="000E2328"/>
    <w:rsid w:val="000E4984"/>
    <w:rsid w:val="000E4AAD"/>
    <w:rsid w:val="000E6C8E"/>
    <w:rsid w:val="000E6E7F"/>
    <w:rsid w:val="000F0E23"/>
    <w:rsid w:val="000F1C1D"/>
    <w:rsid w:val="000F3A21"/>
    <w:rsid w:val="000F3C84"/>
    <w:rsid w:val="000F3F4F"/>
    <w:rsid w:val="000F49DB"/>
    <w:rsid w:val="000F4D4D"/>
    <w:rsid w:val="000F4DD4"/>
    <w:rsid w:val="000F4DF3"/>
    <w:rsid w:val="000F656D"/>
    <w:rsid w:val="000F672D"/>
    <w:rsid w:val="00100533"/>
    <w:rsid w:val="0010094A"/>
    <w:rsid w:val="001015C8"/>
    <w:rsid w:val="00101884"/>
    <w:rsid w:val="00101ABF"/>
    <w:rsid w:val="00102070"/>
    <w:rsid w:val="001039E0"/>
    <w:rsid w:val="00103EF3"/>
    <w:rsid w:val="00103FA5"/>
    <w:rsid w:val="001040A3"/>
    <w:rsid w:val="00104407"/>
    <w:rsid w:val="00104B1C"/>
    <w:rsid w:val="00105BCC"/>
    <w:rsid w:val="0010607F"/>
    <w:rsid w:val="00107A9D"/>
    <w:rsid w:val="001102B2"/>
    <w:rsid w:val="00110FBB"/>
    <w:rsid w:val="00111ACE"/>
    <w:rsid w:val="00111AF2"/>
    <w:rsid w:val="00111FC0"/>
    <w:rsid w:val="001120EA"/>
    <w:rsid w:val="0011315F"/>
    <w:rsid w:val="00113765"/>
    <w:rsid w:val="00114884"/>
    <w:rsid w:val="00114EA8"/>
    <w:rsid w:val="0011517B"/>
    <w:rsid w:val="00116C3A"/>
    <w:rsid w:val="001170F5"/>
    <w:rsid w:val="0012101F"/>
    <w:rsid w:val="00121101"/>
    <w:rsid w:val="001213A4"/>
    <w:rsid w:val="00121D23"/>
    <w:rsid w:val="00122DF7"/>
    <w:rsid w:val="00123C72"/>
    <w:rsid w:val="00124871"/>
    <w:rsid w:val="00124B87"/>
    <w:rsid w:val="00124C39"/>
    <w:rsid w:val="00124C69"/>
    <w:rsid w:val="00124CB0"/>
    <w:rsid w:val="00124DFF"/>
    <w:rsid w:val="00125702"/>
    <w:rsid w:val="00125D52"/>
    <w:rsid w:val="00125F46"/>
    <w:rsid w:val="0013067F"/>
    <w:rsid w:val="001306DF"/>
    <w:rsid w:val="00130AD3"/>
    <w:rsid w:val="0013110D"/>
    <w:rsid w:val="001331C6"/>
    <w:rsid w:val="0013486E"/>
    <w:rsid w:val="0013595D"/>
    <w:rsid w:val="001365C6"/>
    <w:rsid w:val="001365F9"/>
    <w:rsid w:val="00136F15"/>
    <w:rsid w:val="00141AAA"/>
    <w:rsid w:val="00141F2C"/>
    <w:rsid w:val="00142ED5"/>
    <w:rsid w:val="00143598"/>
    <w:rsid w:val="00143C6B"/>
    <w:rsid w:val="001451BC"/>
    <w:rsid w:val="00146B04"/>
    <w:rsid w:val="00146E3C"/>
    <w:rsid w:val="00147A8E"/>
    <w:rsid w:val="001508F8"/>
    <w:rsid w:val="0015415F"/>
    <w:rsid w:val="0015558E"/>
    <w:rsid w:val="00155771"/>
    <w:rsid w:val="001558DD"/>
    <w:rsid w:val="00155FDA"/>
    <w:rsid w:val="00156484"/>
    <w:rsid w:val="0016000D"/>
    <w:rsid w:val="00163C43"/>
    <w:rsid w:val="00164DAE"/>
    <w:rsid w:val="00165DFB"/>
    <w:rsid w:val="00166E1C"/>
    <w:rsid w:val="0017284E"/>
    <w:rsid w:val="00172B8A"/>
    <w:rsid w:val="00172E6F"/>
    <w:rsid w:val="00174856"/>
    <w:rsid w:val="00175F90"/>
    <w:rsid w:val="00176BE3"/>
    <w:rsid w:val="001803A5"/>
    <w:rsid w:val="001807BB"/>
    <w:rsid w:val="0018082E"/>
    <w:rsid w:val="00180992"/>
    <w:rsid w:val="00180B20"/>
    <w:rsid w:val="0018184F"/>
    <w:rsid w:val="00181BDC"/>
    <w:rsid w:val="00181F75"/>
    <w:rsid w:val="00181F7C"/>
    <w:rsid w:val="0018359F"/>
    <w:rsid w:val="0018485B"/>
    <w:rsid w:val="00186379"/>
    <w:rsid w:val="00191BB5"/>
    <w:rsid w:val="001932C3"/>
    <w:rsid w:val="001949D2"/>
    <w:rsid w:val="00195085"/>
    <w:rsid w:val="00196407"/>
    <w:rsid w:val="001965A0"/>
    <w:rsid w:val="00196E8B"/>
    <w:rsid w:val="001A0703"/>
    <w:rsid w:val="001A0853"/>
    <w:rsid w:val="001A1830"/>
    <w:rsid w:val="001A25A5"/>
    <w:rsid w:val="001A25CC"/>
    <w:rsid w:val="001A2DAC"/>
    <w:rsid w:val="001A540C"/>
    <w:rsid w:val="001A6D3A"/>
    <w:rsid w:val="001B0277"/>
    <w:rsid w:val="001B05E4"/>
    <w:rsid w:val="001B0B79"/>
    <w:rsid w:val="001B4CC3"/>
    <w:rsid w:val="001B5F3E"/>
    <w:rsid w:val="001B680F"/>
    <w:rsid w:val="001B713D"/>
    <w:rsid w:val="001B7890"/>
    <w:rsid w:val="001B796F"/>
    <w:rsid w:val="001C0D06"/>
    <w:rsid w:val="001C22B7"/>
    <w:rsid w:val="001C3D4D"/>
    <w:rsid w:val="001C4E9A"/>
    <w:rsid w:val="001C592F"/>
    <w:rsid w:val="001C7927"/>
    <w:rsid w:val="001D0B7B"/>
    <w:rsid w:val="001D131A"/>
    <w:rsid w:val="001D1342"/>
    <w:rsid w:val="001D2D84"/>
    <w:rsid w:val="001D3A5B"/>
    <w:rsid w:val="001D51B6"/>
    <w:rsid w:val="001D6193"/>
    <w:rsid w:val="001D61AF"/>
    <w:rsid w:val="001D7563"/>
    <w:rsid w:val="001E04CB"/>
    <w:rsid w:val="001E30A1"/>
    <w:rsid w:val="001E3284"/>
    <w:rsid w:val="001E343E"/>
    <w:rsid w:val="001E4043"/>
    <w:rsid w:val="001E4300"/>
    <w:rsid w:val="001E530A"/>
    <w:rsid w:val="001E5AC2"/>
    <w:rsid w:val="001E71A0"/>
    <w:rsid w:val="001E7B12"/>
    <w:rsid w:val="001E7E8D"/>
    <w:rsid w:val="001F0922"/>
    <w:rsid w:val="001F1DED"/>
    <w:rsid w:val="001F4806"/>
    <w:rsid w:val="001F5A1B"/>
    <w:rsid w:val="001F5AAA"/>
    <w:rsid w:val="001F6218"/>
    <w:rsid w:val="001F68C7"/>
    <w:rsid w:val="002003C0"/>
    <w:rsid w:val="00200DE8"/>
    <w:rsid w:val="00202055"/>
    <w:rsid w:val="0020305E"/>
    <w:rsid w:val="00203FB8"/>
    <w:rsid w:val="0020479E"/>
    <w:rsid w:val="00205030"/>
    <w:rsid w:val="00206EE6"/>
    <w:rsid w:val="002100C9"/>
    <w:rsid w:val="0021092D"/>
    <w:rsid w:val="00211214"/>
    <w:rsid w:val="00211A8D"/>
    <w:rsid w:val="00214ADF"/>
    <w:rsid w:val="0021603A"/>
    <w:rsid w:val="0021658C"/>
    <w:rsid w:val="002165C4"/>
    <w:rsid w:val="002165DB"/>
    <w:rsid w:val="00217A7E"/>
    <w:rsid w:val="00217C46"/>
    <w:rsid w:val="00220040"/>
    <w:rsid w:val="00220772"/>
    <w:rsid w:val="00220DFB"/>
    <w:rsid w:val="002227B5"/>
    <w:rsid w:val="002258BA"/>
    <w:rsid w:val="00225DAF"/>
    <w:rsid w:val="00227B27"/>
    <w:rsid w:val="00227BF7"/>
    <w:rsid w:val="002310C2"/>
    <w:rsid w:val="00231AB8"/>
    <w:rsid w:val="00232EF1"/>
    <w:rsid w:val="00233240"/>
    <w:rsid w:val="0023582F"/>
    <w:rsid w:val="00235F49"/>
    <w:rsid w:val="002365DA"/>
    <w:rsid w:val="00236815"/>
    <w:rsid w:val="002410D5"/>
    <w:rsid w:val="002415A5"/>
    <w:rsid w:val="00245114"/>
    <w:rsid w:val="00245333"/>
    <w:rsid w:val="002455E7"/>
    <w:rsid w:val="00246169"/>
    <w:rsid w:val="00246689"/>
    <w:rsid w:val="00247C8E"/>
    <w:rsid w:val="002504F5"/>
    <w:rsid w:val="00250931"/>
    <w:rsid w:val="0025180E"/>
    <w:rsid w:val="00254632"/>
    <w:rsid w:val="002565D2"/>
    <w:rsid w:val="00260CD3"/>
    <w:rsid w:val="00261187"/>
    <w:rsid w:val="00261687"/>
    <w:rsid w:val="002619C1"/>
    <w:rsid w:val="00263B39"/>
    <w:rsid w:val="00265A67"/>
    <w:rsid w:val="00265A9B"/>
    <w:rsid w:val="0026617D"/>
    <w:rsid w:val="00266759"/>
    <w:rsid w:val="00266E62"/>
    <w:rsid w:val="0027036C"/>
    <w:rsid w:val="00271577"/>
    <w:rsid w:val="00271BD5"/>
    <w:rsid w:val="00271DD5"/>
    <w:rsid w:val="002723CC"/>
    <w:rsid w:val="00272513"/>
    <w:rsid w:val="00272A04"/>
    <w:rsid w:val="00274A5B"/>
    <w:rsid w:val="00274CDA"/>
    <w:rsid w:val="00274F45"/>
    <w:rsid w:val="002752CB"/>
    <w:rsid w:val="0027614E"/>
    <w:rsid w:val="00277739"/>
    <w:rsid w:val="002815FD"/>
    <w:rsid w:val="002816D0"/>
    <w:rsid w:val="0028355D"/>
    <w:rsid w:val="0028415A"/>
    <w:rsid w:val="00284EDF"/>
    <w:rsid w:val="00285667"/>
    <w:rsid w:val="002863B4"/>
    <w:rsid w:val="00286481"/>
    <w:rsid w:val="00290AAF"/>
    <w:rsid w:val="00291488"/>
    <w:rsid w:val="00292587"/>
    <w:rsid w:val="002925AE"/>
    <w:rsid w:val="00292C4D"/>
    <w:rsid w:val="00295BFC"/>
    <w:rsid w:val="002964A1"/>
    <w:rsid w:val="00296ACA"/>
    <w:rsid w:val="00297CF3"/>
    <w:rsid w:val="002A2993"/>
    <w:rsid w:val="002A3542"/>
    <w:rsid w:val="002A48F7"/>
    <w:rsid w:val="002A4E19"/>
    <w:rsid w:val="002A5BEA"/>
    <w:rsid w:val="002A5FC1"/>
    <w:rsid w:val="002A7294"/>
    <w:rsid w:val="002B0B56"/>
    <w:rsid w:val="002B13CF"/>
    <w:rsid w:val="002B1EDC"/>
    <w:rsid w:val="002B2AB5"/>
    <w:rsid w:val="002B2B2C"/>
    <w:rsid w:val="002B30F3"/>
    <w:rsid w:val="002B4686"/>
    <w:rsid w:val="002C015E"/>
    <w:rsid w:val="002C1653"/>
    <w:rsid w:val="002C2D8F"/>
    <w:rsid w:val="002C2DD9"/>
    <w:rsid w:val="002C32F6"/>
    <w:rsid w:val="002C3458"/>
    <w:rsid w:val="002C3C0D"/>
    <w:rsid w:val="002C65FC"/>
    <w:rsid w:val="002C6A5C"/>
    <w:rsid w:val="002C6F8A"/>
    <w:rsid w:val="002D1426"/>
    <w:rsid w:val="002D2A45"/>
    <w:rsid w:val="002D3A10"/>
    <w:rsid w:val="002D3CA3"/>
    <w:rsid w:val="002D4A1D"/>
    <w:rsid w:val="002D58FF"/>
    <w:rsid w:val="002D6EE2"/>
    <w:rsid w:val="002D7196"/>
    <w:rsid w:val="002E0AFA"/>
    <w:rsid w:val="002E11E7"/>
    <w:rsid w:val="002E17B8"/>
    <w:rsid w:val="002E17FE"/>
    <w:rsid w:val="002E195F"/>
    <w:rsid w:val="002E1F3C"/>
    <w:rsid w:val="002E21EF"/>
    <w:rsid w:val="002E547C"/>
    <w:rsid w:val="002E5B4D"/>
    <w:rsid w:val="002E5D5F"/>
    <w:rsid w:val="002E6E6B"/>
    <w:rsid w:val="002F0D19"/>
    <w:rsid w:val="002F239F"/>
    <w:rsid w:val="002F300E"/>
    <w:rsid w:val="002F3933"/>
    <w:rsid w:val="002F3C50"/>
    <w:rsid w:val="002F47CE"/>
    <w:rsid w:val="002F4D4C"/>
    <w:rsid w:val="002F4EC0"/>
    <w:rsid w:val="002F530C"/>
    <w:rsid w:val="002F54AB"/>
    <w:rsid w:val="002F6DBB"/>
    <w:rsid w:val="002F774D"/>
    <w:rsid w:val="002F7929"/>
    <w:rsid w:val="0030284B"/>
    <w:rsid w:val="0030327D"/>
    <w:rsid w:val="00303499"/>
    <w:rsid w:val="00303D52"/>
    <w:rsid w:val="00304133"/>
    <w:rsid w:val="0030575B"/>
    <w:rsid w:val="0030602A"/>
    <w:rsid w:val="00306530"/>
    <w:rsid w:val="003066E5"/>
    <w:rsid w:val="00310350"/>
    <w:rsid w:val="00311192"/>
    <w:rsid w:val="00312E50"/>
    <w:rsid w:val="00315614"/>
    <w:rsid w:val="003157EF"/>
    <w:rsid w:val="00315BD8"/>
    <w:rsid w:val="00315FBA"/>
    <w:rsid w:val="003160F4"/>
    <w:rsid w:val="003165C3"/>
    <w:rsid w:val="00316691"/>
    <w:rsid w:val="00320622"/>
    <w:rsid w:val="0032093F"/>
    <w:rsid w:val="00320E2F"/>
    <w:rsid w:val="00324412"/>
    <w:rsid w:val="00324EF8"/>
    <w:rsid w:val="00325741"/>
    <w:rsid w:val="00325780"/>
    <w:rsid w:val="00325EDF"/>
    <w:rsid w:val="00327159"/>
    <w:rsid w:val="00327BD8"/>
    <w:rsid w:val="00327CDF"/>
    <w:rsid w:val="0033070E"/>
    <w:rsid w:val="003342E1"/>
    <w:rsid w:val="00334790"/>
    <w:rsid w:val="003367C0"/>
    <w:rsid w:val="003367E1"/>
    <w:rsid w:val="00337C46"/>
    <w:rsid w:val="0034045D"/>
    <w:rsid w:val="00341F98"/>
    <w:rsid w:val="003421B0"/>
    <w:rsid w:val="003429EE"/>
    <w:rsid w:val="00342B30"/>
    <w:rsid w:val="00342CB8"/>
    <w:rsid w:val="003439F8"/>
    <w:rsid w:val="00344D2F"/>
    <w:rsid w:val="00344F0A"/>
    <w:rsid w:val="00344F27"/>
    <w:rsid w:val="0034520F"/>
    <w:rsid w:val="00346F66"/>
    <w:rsid w:val="00347358"/>
    <w:rsid w:val="00350A1F"/>
    <w:rsid w:val="003526BB"/>
    <w:rsid w:val="00353353"/>
    <w:rsid w:val="00353392"/>
    <w:rsid w:val="003546BB"/>
    <w:rsid w:val="003547AF"/>
    <w:rsid w:val="003560BF"/>
    <w:rsid w:val="003577BB"/>
    <w:rsid w:val="00360072"/>
    <w:rsid w:val="003617C2"/>
    <w:rsid w:val="0036398D"/>
    <w:rsid w:val="00363C5A"/>
    <w:rsid w:val="0036497B"/>
    <w:rsid w:val="00365FD9"/>
    <w:rsid w:val="00366B93"/>
    <w:rsid w:val="00367FB9"/>
    <w:rsid w:val="003700FA"/>
    <w:rsid w:val="0037149C"/>
    <w:rsid w:val="003722F3"/>
    <w:rsid w:val="003740B8"/>
    <w:rsid w:val="00374274"/>
    <w:rsid w:val="00374E17"/>
    <w:rsid w:val="00374FB0"/>
    <w:rsid w:val="0037563C"/>
    <w:rsid w:val="00375937"/>
    <w:rsid w:val="003772B5"/>
    <w:rsid w:val="00381A64"/>
    <w:rsid w:val="00381B0A"/>
    <w:rsid w:val="00381FF7"/>
    <w:rsid w:val="0038330A"/>
    <w:rsid w:val="003841AC"/>
    <w:rsid w:val="00384413"/>
    <w:rsid w:val="00384DC2"/>
    <w:rsid w:val="00387648"/>
    <w:rsid w:val="00387B95"/>
    <w:rsid w:val="00387E89"/>
    <w:rsid w:val="00391E18"/>
    <w:rsid w:val="003920E2"/>
    <w:rsid w:val="003926B8"/>
    <w:rsid w:val="00394752"/>
    <w:rsid w:val="00395401"/>
    <w:rsid w:val="00397C7E"/>
    <w:rsid w:val="003A06CF"/>
    <w:rsid w:val="003A2820"/>
    <w:rsid w:val="003A2F62"/>
    <w:rsid w:val="003A4460"/>
    <w:rsid w:val="003A5270"/>
    <w:rsid w:val="003A71B1"/>
    <w:rsid w:val="003B01DB"/>
    <w:rsid w:val="003B04BC"/>
    <w:rsid w:val="003B19AF"/>
    <w:rsid w:val="003B1B5F"/>
    <w:rsid w:val="003B1DA4"/>
    <w:rsid w:val="003B1E03"/>
    <w:rsid w:val="003B26D5"/>
    <w:rsid w:val="003B2942"/>
    <w:rsid w:val="003B31FB"/>
    <w:rsid w:val="003B375A"/>
    <w:rsid w:val="003B3E4C"/>
    <w:rsid w:val="003B4D0B"/>
    <w:rsid w:val="003B50D2"/>
    <w:rsid w:val="003C04D4"/>
    <w:rsid w:val="003C0D01"/>
    <w:rsid w:val="003C1F02"/>
    <w:rsid w:val="003C33D9"/>
    <w:rsid w:val="003C34F7"/>
    <w:rsid w:val="003C3FE8"/>
    <w:rsid w:val="003C5022"/>
    <w:rsid w:val="003C504F"/>
    <w:rsid w:val="003C5BDD"/>
    <w:rsid w:val="003C74C5"/>
    <w:rsid w:val="003D0110"/>
    <w:rsid w:val="003D155C"/>
    <w:rsid w:val="003D33E7"/>
    <w:rsid w:val="003D43BE"/>
    <w:rsid w:val="003D4EA0"/>
    <w:rsid w:val="003D59B6"/>
    <w:rsid w:val="003D5C22"/>
    <w:rsid w:val="003D66D6"/>
    <w:rsid w:val="003D6B21"/>
    <w:rsid w:val="003E1C68"/>
    <w:rsid w:val="003E21AC"/>
    <w:rsid w:val="003E22F6"/>
    <w:rsid w:val="003E23FA"/>
    <w:rsid w:val="003E24EF"/>
    <w:rsid w:val="003E28CF"/>
    <w:rsid w:val="003E2B70"/>
    <w:rsid w:val="003E7E71"/>
    <w:rsid w:val="003F017B"/>
    <w:rsid w:val="003F0B50"/>
    <w:rsid w:val="003F234B"/>
    <w:rsid w:val="003F3D8B"/>
    <w:rsid w:val="003F4E84"/>
    <w:rsid w:val="003F574D"/>
    <w:rsid w:val="003F5A38"/>
    <w:rsid w:val="003F6E85"/>
    <w:rsid w:val="003F71EB"/>
    <w:rsid w:val="004024BE"/>
    <w:rsid w:val="00402546"/>
    <w:rsid w:val="00404A5D"/>
    <w:rsid w:val="0040676E"/>
    <w:rsid w:val="00407849"/>
    <w:rsid w:val="00407C06"/>
    <w:rsid w:val="00407C4E"/>
    <w:rsid w:val="00410F9B"/>
    <w:rsid w:val="0041116B"/>
    <w:rsid w:val="00411B57"/>
    <w:rsid w:val="004141C3"/>
    <w:rsid w:val="0041436D"/>
    <w:rsid w:val="0041728F"/>
    <w:rsid w:val="0042048D"/>
    <w:rsid w:val="00423A29"/>
    <w:rsid w:val="004250A1"/>
    <w:rsid w:val="00425F8C"/>
    <w:rsid w:val="004260BB"/>
    <w:rsid w:val="004300E7"/>
    <w:rsid w:val="004301D3"/>
    <w:rsid w:val="00430275"/>
    <w:rsid w:val="00430687"/>
    <w:rsid w:val="004307E1"/>
    <w:rsid w:val="00430B9B"/>
    <w:rsid w:val="00430CCD"/>
    <w:rsid w:val="00431E8C"/>
    <w:rsid w:val="0043329B"/>
    <w:rsid w:val="00433BF4"/>
    <w:rsid w:val="004347EF"/>
    <w:rsid w:val="004376AD"/>
    <w:rsid w:val="0043794A"/>
    <w:rsid w:val="00440A62"/>
    <w:rsid w:val="00442252"/>
    <w:rsid w:val="00443F56"/>
    <w:rsid w:val="00444238"/>
    <w:rsid w:val="00444986"/>
    <w:rsid w:val="0044500B"/>
    <w:rsid w:val="00445B90"/>
    <w:rsid w:val="00447725"/>
    <w:rsid w:val="00451DE8"/>
    <w:rsid w:val="00454EDE"/>
    <w:rsid w:val="0045503A"/>
    <w:rsid w:val="004553A3"/>
    <w:rsid w:val="00455B7F"/>
    <w:rsid w:val="00455E82"/>
    <w:rsid w:val="0046040F"/>
    <w:rsid w:val="0046146D"/>
    <w:rsid w:val="004619D6"/>
    <w:rsid w:val="00461FFC"/>
    <w:rsid w:val="004625AE"/>
    <w:rsid w:val="00462867"/>
    <w:rsid w:val="00463938"/>
    <w:rsid w:val="00463E9F"/>
    <w:rsid w:val="004669A3"/>
    <w:rsid w:val="00466BC3"/>
    <w:rsid w:val="0047014B"/>
    <w:rsid w:val="00471E2B"/>
    <w:rsid w:val="00473301"/>
    <w:rsid w:val="00473BFD"/>
    <w:rsid w:val="00473E6B"/>
    <w:rsid w:val="00474471"/>
    <w:rsid w:val="00474AA2"/>
    <w:rsid w:val="00474D62"/>
    <w:rsid w:val="00475467"/>
    <w:rsid w:val="00475739"/>
    <w:rsid w:val="004765CC"/>
    <w:rsid w:val="0047693C"/>
    <w:rsid w:val="004776E3"/>
    <w:rsid w:val="00477B21"/>
    <w:rsid w:val="00480A49"/>
    <w:rsid w:val="00481011"/>
    <w:rsid w:val="00481CC2"/>
    <w:rsid w:val="00481FF4"/>
    <w:rsid w:val="00482E7F"/>
    <w:rsid w:val="004857A2"/>
    <w:rsid w:val="00486430"/>
    <w:rsid w:val="004871EB"/>
    <w:rsid w:val="00490E95"/>
    <w:rsid w:val="00491069"/>
    <w:rsid w:val="0049170A"/>
    <w:rsid w:val="00491FD2"/>
    <w:rsid w:val="00492AAA"/>
    <w:rsid w:val="00493ABF"/>
    <w:rsid w:val="00495A1E"/>
    <w:rsid w:val="00496CDC"/>
    <w:rsid w:val="004972C1"/>
    <w:rsid w:val="00497AAA"/>
    <w:rsid w:val="00497E3C"/>
    <w:rsid w:val="004A213E"/>
    <w:rsid w:val="004A218A"/>
    <w:rsid w:val="004A25B8"/>
    <w:rsid w:val="004A25E2"/>
    <w:rsid w:val="004A2640"/>
    <w:rsid w:val="004A2747"/>
    <w:rsid w:val="004A38C3"/>
    <w:rsid w:val="004A492C"/>
    <w:rsid w:val="004A5A2D"/>
    <w:rsid w:val="004A5B21"/>
    <w:rsid w:val="004B0C96"/>
    <w:rsid w:val="004B0EAD"/>
    <w:rsid w:val="004B11A1"/>
    <w:rsid w:val="004B19E6"/>
    <w:rsid w:val="004B1F4D"/>
    <w:rsid w:val="004B34CD"/>
    <w:rsid w:val="004C030A"/>
    <w:rsid w:val="004C0920"/>
    <w:rsid w:val="004C196D"/>
    <w:rsid w:val="004C260D"/>
    <w:rsid w:val="004C32EA"/>
    <w:rsid w:val="004C3480"/>
    <w:rsid w:val="004C3AA6"/>
    <w:rsid w:val="004C3EBF"/>
    <w:rsid w:val="004C3F05"/>
    <w:rsid w:val="004C4C13"/>
    <w:rsid w:val="004C4F81"/>
    <w:rsid w:val="004C79B1"/>
    <w:rsid w:val="004C7A2F"/>
    <w:rsid w:val="004D207C"/>
    <w:rsid w:val="004D3EB8"/>
    <w:rsid w:val="004D580E"/>
    <w:rsid w:val="004D5F56"/>
    <w:rsid w:val="004D6CFB"/>
    <w:rsid w:val="004D79A1"/>
    <w:rsid w:val="004D7AE5"/>
    <w:rsid w:val="004E151B"/>
    <w:rsid w:val="004E18EB"/>
    <w:rsid w:val="004E1B39"/>
    <w:rsid w:val="004E1E3A"/>
    <w:rsid w:val="004E2328"/>
    <w:rsid w:val="004E252B"/>
    <w:rsid w:val="004E2580"/>
    <w:rsid w:val="004E447C"/>
    <w:rsid w:val="004E477B"/>
    <w:rsid w:val="004E5079"/>
    <w:rsid w:val="004E5293"/>
    <w:rsid w:val="004E7C6F"/>
    <w:rsid w:val="004F0D99"/>
    <w:rsid w:val="004F2ECF"/>
    <w:rsid w:val="00500ABC"/>
    <w:rsid w:val="00501200"/>
    <w:rsid w:val="005015BE"/>
    <w:rsid w:val="00501FA3"/>
    <w:rsid w:val="005021EE"/>
    <w:rsid w:val="005023AF"/>
    <w:rsid w:val="00502E0C"/>
    <w:rsid w:val="005032D2"/>
    <w:rsid w:val="00503ED2"/>
    <w:rsid w:val="005053A7"/>
    <w:rsid w:val="0050555E"/>
    <w:rsid w:val="00505773"/>
    <w:rsid w:val="00505B8C"/>
    <w:rsid w:val="005064DD"/>
    <w:rsid w:val="00506914"/>
    <w:rsid w:val="005077CC"/>
    <w:rsid w:val="00507A18"/>
    <w:rsid w:val="00510D67"/>
    <w:rsid w:val="00511282"/>
    <w:rsid w:val="005114E9"/>
    <w:rsid w:val="00511765"/>
    <w:rsid w:val="00512613"/>
    <w:rsid w:val="00512745"/>
    <w:rsid w:val="005133D1"/>
    <w:rsid w:val="00514449"/>
    <w:rsid w:val="0051568B"/>
    <w:rsid w:val="00515C27"/>
    <w:rsid w:val="005165F5"/>
    <w:rsid w:val="00516B72"/>
    <w:rsid w:val="005203CD"/>
    <w:rsid w:val="0052105E"/>
    <w:rsid w:val="00525CA9"/>
    <w:rsid w:val="005266C7"/>
    <w:rsid w:val="00526A5C"/>
    <w:rsid w:val="00530D98"/>
    <w:rsid w:val="0053191E"/>
    <w:rsid w:val="00531AF8"/>
    <w:rsid w:val="005327CF"/>
    <w:rsid w:val="00533F8D"/>
    <w:rsid w:val="00534C1A"/>
    <w:rsid w:val="00536175"/>
    <w:rsid w:val="00536AFE"/>
    <w:rsid w:val="00537075"/>
    <w:rsid w:val="00540C00"/>
    <w:rsid w:val="00543B55"/>
    <w:rsid w:val="0054527A"/>
    <w:rsid w:val="00546A04"/>
    <w:rsid w:val="00546A06"/>
    <w:rsid w:val="005474F8"/>
    <w:rsid w:val="00547A4F"/>
    <w:rsid w:val="00547FCF"/>
    <w:rsid w:val="005519B1"/>
    <w:rsid w:val="0055225E"/>
    <w:rsid w:val="00552CBF"/>
    <w:rsid w:val="00552DCD"/>
    <w:rsid w:val="00556626"/>
    <w:rsid w:val="00556F40"/>
    <w:rsid w:val="0055708D"/>
    <w:rsid w:val="00557892"/>
    <w:rsid w:val="00560724"/>
    <w:rsid w:val="00561039"/>
    <w:rsid w:val="005613BE"/>
    <w:rsid w:val="00561454"/>
    <w:rsid w:val="00563553"/>
    <w:rsid w:val="00563D4D"/>
    <w:rsid w:val="00564064"/>
    <w:rsid w:val="00564230"/>
    <w:rsid w:val="0056696C"/>
    <w:rsid w:val="00571F01"/>
    <w:rsid w:val="005728BE"/>
    <w:rsid w:val="00574BE7"/>
    <w:rsid w:val="00574C64"/>
    <w:rsid w:val="00574D91"/>
    <w:rsid w:val="00575358"/>
    <w:rsid w:val="005767EB"/>
    <w:rsid w:val="005770B4"/>
    <w:rsid w:val="00577ADE"/>
    <w:rsid w:val="00580D60"/>
    <w:rsid w:val="00580F6C"/>
    <w:rsid w:val="00581C96"/>
    <w:rsid w:val="005823E3"/>
    <w:rsid w:val="00582518"/>
    <w:rsid w:val="00583787"/>
    <w:rsid w:val="0058776A"/>
    <w:rsid w:val="00587B05"/>
    <w:rsid w:val="0059091E"/>
    <w:rsid w:val="00590BD8"/>
    <w:rsid w:val="00591E84"/>
    <w:rsid w:val="005928EE"/>
    <w:rsid w:val="00592CB3"/>
    <w:rsid w:val="005933EB"/>
    <w:rsid w:val="00594905"/>
    <w:rsid w:val="00597BFB"/>
    <w:rsid w:val="005A4656"/>
    <w:rsid w:val="005A4891"/>
    <w:rsid w:val="005A5D5B"/>
    <w:rsid w:val="005A680E"/>
    <w:rsid w:val="005B0F08"/>
    <w:rsid w:val="005B1766"/>
    <w:rsid w:val="005B1837"/>
    <w:rsid w:val="005B3245"/>
    <w:rsid w:val="005B3A74"/>
    <w:rsid w:val="005B4736"/>
    <w:rsid w:val="005B4E65"/>
    <w:rsid w:val="005B4EFC"/>
    <w:rsid w:val="005C17D6"/>
    <w:rsid w:val="005C2308"/>
    <w:rsid w:val="005C2427"/>
    <w:rsid w:val="005C2CE4"/>
    <w:rsid w:val="005C2DD6"/>
    <w:rsid w:val="005C36FA"/>
    <w:rsid w:val="005C45BD"/>
    <w:rsid w:val="005C4D64"/>
    <w:rsid w:val="005C4E1E"/>
    <w:rsid w:val="005C4F3D"/>
    <w:rsid w:val="005D1C3A"/>
    <w:rsid w:val="005D1F92"/>
    <w:rsid w:val="005D2B7E"/>
    <w:rsid w:val="005D346F"/>
    <w:rsid w:val="005D4012"/>
    <w:rsid w:val="005D4A28"/>
    <w:rsid w:val="005D4AEF"/>
    <w:rsid w:val="005D4B25"/>
    <w:rsid w:val="005D6A05"/>
    <w:rsid w:val="005D6D23"/>
    <w:rsid w:val="005D7233"/>
    <w:rsid w:val="005D765E"/>
    <w:rsid w:val="005E45FA"/>
    <w:rsid w:val="005E5BDF"/>
    <w:rsid w:val="005E6D20"/>
    <w:rsid w:val="005F1D98"/>
    <w:rsid w:val="005F20BE"/>
    <w:rsid w:val="005F2B2E"/>
    <w:rsid w:val="005F3311"/>
    <w:rsid w:val="005F3A13"/>
    <w:rsid w:val="005F43F0"/>
    <w:rsid w:val="005F4D1F"/>
    <w:rsid w:val="005F4F65"/>
    <w:rsid w:val="005F53DE"/>
    <w:rsid w:val="006001B5"/>
    <w:rsid w:val="0060271E"/>
    <w:rsid w:val="00602E2E"/>
    <w:rsid w:val="006031B4"/>
    <w:rsid w:val="0060395D"/>
    <w:rsid w:val="00606006"/>
    <w:rsid w:val="006060A7"/>
    <w:rsid w:val="00606A44"/>
    <w:rsid w:val="00606F5B"/>
    <w:rsid w:val="00607B81"/>
    <w:rsid w:val="00610069"/>
    <w:rsid w:val="00610735"/>
    <w:rsid w:val="00611127"/>
    <w:rsid w:val="006114AD"/>
    <w:rsid w:val="006126EE"/>
    <w:rsid w:val="006128BC"/>
    <w:rsid w:val="00614D43"/>
    <w:rsid w:val="00616265"/>
    <w:rsid w:val="00616479"/>
    <w:rsid w:val="00617283"/>
    <w:rsid w:val="00617AAD"/>
    <w:rsid w:val="00617F5A"/>
    <w:rsid w:val="00620B08"/>
    <w:rsid w:val="00620E42"/>
    <w:rsid w:val="00620FB6"/>
    <w:rsid w:val="00621600"/>
    <w:rsid w:val="006221EF"/>
    <w:rsid w:val="00622F3A"/>
    <w:rsid w:val="00623006"/>
    <w:rsid w:val="0062388B"/>
    <w:rsid w:val="00623FB2"/>
    <w:rsid w:val="00623FDD"/>
    <w:rsid w:val="00627538"/>
    <w:rsid w:val="00630A1D"/>
    <w:rsid w:val="00631DD9"/>
    <w:rsid w:val="00632752"/>
    <w:rsid w:val="00632AF5"/>
    <w:rsid w:val="00633798"/>
    <w:rsid w:val="00633A26"/>
    <w:rsid w:val="00633D40"/>
    <w:rsid w:val="00634575"/>
    <w:rsid w:val="006377FA"/>
    <w:rsid w:val="00637B00"/>
    <w:rsid w:val="006400C6"/>
    <w:rsid w:val="00640A16"/>
    <w:rsid w:val="00640B9F"/>
    <w:rsid w:val="00641E73"/>
    <w:rsid w:val="00643BAE"/>
    <w:rsid w:val="0064438F"/>
    <w:rsid w:val="00644EB5"/>
    <w:rsid w:val="00644F5D"/>
    <w:rsid w:val="006468BB"/>
    <w:rsid w:val="0064714F"/>
    <w:rsid w:val="0065045C"/>
    <w:rsid w:val="006506D2"/>
    <w:rsid w:val="0065074A"/>
    <w:rsid w:val="00651214"/>
    <w:rsid w:val="006535A6"/>
    <w:rsid w:val="0065459E"/>
    <w:rsid w:val="00654CBB"/>
    <w:rsid w:val="0065502C"/>
    <w:rsid w:val="006555F0"/>
    <w:rsid w:val="00656F37"/>
    <w:rsid w:val="00657FA5"/>
    <w:rsid w:val="0066088A"/>
    <w:rsid w:val="0066136E"/>
    <w:rsid w:val="006616C5"/>
    <w:rsid w:val="00661AFF"/>
    <w:rsid w:val="00661FE7"/>
    <w:rsid w:val="006634A0"/>
    <w:rsid w:val="00663BFF"/>
    <w:rsid w:val="006643B9"/>
    <w:rsid w:val="00667215"/>
    <w:rsid w:val="00670673"/>
    <w:rsid w:val="00670AFB"/>
    <w:rsid w:val="00671631"/>
    <w:rsid w:val="00672B63"/>
    <w:rsid w:val="006740CB"/>
    <w:rsid w:val="006741BF"/>
    <w:rsid w:val="006743E4"/>
    <w:rsid w:val="00674EB6"/>
    <w:rsid w:val="00675029"/>
    <w:rsid w:val="0067688F"/>
    <w:rsid w:val="00676929"/>
    <w:rsid w:val="00676FFE"/>
    <w:rsid w:val="00682DAE"/>
    <w:rsid w:val="0068430C"/>
    <w:rsid w:val="00684C3C"/>
    <w:rsid w:val="0068515D"/>
    <w:rsid w:val="006854E6"/>
    <w:rsid w:val="00685ADE"/>
    <w:rsid w:val="00690116"/>
    <w:rsid w:val="00690234"/>
    <w:rsid w:val="00691118"/>
    <w:rsid w:val="00693B3D"/>
    <w:rsid w:val="00693EAA"/>
    <w:rsid w:val="00694ED1"/>
    <w:rsid w:val="00697CC5"/>
    <w:rsid w:val="006A0463"/>
    <w:rsid w:val="006A145C"/>
    <w:rsid w:val="006A15B2"/>
    <w:rsid w:val="006A1CE7"/>
    <w:rsid w:val="006A3F8C"/>
    <w:rsid w:val="006A5FE5"/>
    <w:rsid w:val="006A621E"/>
    <w:rsid w:val="006A6B26"/>
    <w:rsid w:val="006A6C5B"/>
    <w:rsid w:val="006B0DDD"/>
    <w:rsid w:val="006B2FF6"/>
    <w:rsid w:val="006B338A"/>
    <w:rsid w:val="006B42E7"/>
    <w:rsid w:val="006B452C"/>
    <w:rsid w:val="006B52AD"/>
    <w:rsid w:val="006B568E"/>
    <w:rsid w:val="006B61BA"/>
    <w:rsid w:val="006C343E"/>
    <w:rsid w:val="006C356C"/>
    <w:rsid w:val="006C3BD9"/>
    <w:rsid w:val="006C4BAE"/>
    <w:rsid w:val="006C5368"/>
    <w:rsid w:val="006C5510"/>
    <w:rsid w:val="006C55A8"/>
    <w:rsid w:val="006C5957"/>
    <w:rsid w:val="006C5C7D"/>
    <w:rsid w:val="006C5E20"/>
    <w:rsid w:val="006C5F74"/>
    <w:rsid w:val="006C6CBD"/>
    <w:rsid w:val="006D0482"/>
    <w:rsid w:val="006D0814"/>
    <w:rsid w:val="006D0C72"/>
    <w:rsid w:val="006D20E9"/>
    <w:rsid w:val="006D3676"/>
    <w:rsid w:val="006D3694"/>
    <w:rsid w:val="006D3743"/>
    <w:rsid w:val="006D5451"/>
    <w:rsid w:val="006D6B1B"/>
    <w:rsid w:val="006D73CA"/>
    <w:rsid w:val="006E09BD"/>
    <w:rsid w:val="006E0FCD"/>
    <w:rsid w:val="006E1557"/>
    <w:rsid w:val="006E17CE"/>
    <w:rsid w:val="006E2C7D"/>
    <w:rsid w:val="006E5099"/>
    <w:rsid w:val="006E54E6"/>
    <w:rsid w:val="006E55C6"/>
    <w:rsid w:val="006E5E6F"/>
    <w:rsid w:val="006E6C9A"/>
    <w:rsid w:val="006E6CFB"/>
    <w:rsid w:val="006E6DF5"/>
    <w:rsid w:val="006E7878"/>
    <w:rsid w:val="006F2E79"/>
    <w:rsid w:val="006F5509"/>
    <w:rsid w:val="006F69C0"/>
    <w:rsid w:val="006F6A79"/>
    <w:rsid w:val="006F6BA6"/>
    <w:rsid w:val="006F72C0"/>
    <w:rsid w:val="007004A4"/>
    <w:rsid w:val="007011AC"/>
    <w:rsid w:val="007012B5"/>
    <w:rsid w:val="0070182E"/>
    <w:rsid w:val="00701EDA"/>
    <w:rsid w:val="00702EC9"/>
    <w:rsid w:val="00703303"/>
    <w:rsid w:val="00704859"/>
    <w:rsid w:val="00704BD8"/>
    <w:rsid w:val="00705076"/>
    <w:rsid w:val="00706584"/>
    <w:rsid w:val="00706BB9"/>
    <w:rsid w:val="0070705A"/>
    <w:rsid w:val="00707BD7"/>
    <w:rsid w:val="007100A0"/>
    <w:rsid w:val="00711026"/>
    <w:rsid w:val="00711D10"/>
    <w:rsid w:val="007120E4"/>
    <w:rsid w:val="00712A9E"/>
    <w:rsid w:val="00713DD7"/>
    <w:rsid w:val="0071433C"/>
    <w:rsid w:val="007148CB"/>
    <w:rsid w:val="00714FD8"/>
    <w:rsid w:val="0071595D"/>
    <w:rsid w:val="007163D3"/>
    <w:rsid w:val="00717DE2"/>
    <w:rsid w:val="00721F33"/>
    <w:rsid w:val="0072208D"/>
    <w:rsid w:val="00722183"/>
    <w:rsid w:val="0072558A"/>
    <w:rsid w:val="00725A8A"/>
    <w:rsid w:val="00725EEF"/>
    <w:rsid w:val="00725F6F"/>
    <w:rsid w:val="007277C3"/>
    <w:rsid w:val="00730551"/>
    <w:rsid w:val="007327B2"/>
    <w:rsid w:val="00732F83"/>
    <w:rsid w:val="00732FD7"/>
    <w:rsid w:val="00733982"/>
    <w:rsid w:val="007407C9"/>
    <w:rsid w:val="00741707"/>
    <w:rsid w:val="00743785"/>
    <w:rsid w:val="0074511B"/>
    <w:rsid w:val="00745595"/>
    <w:rsid w:val="0074606F"/>
    <w:rsid w:val="0074678E"/>
    <w:rsid w:val="00746A57"/>
    <w:rsid w:val="007472E6"/>
    <w:rsid w:val="007477F8"/>
    <w:rsid w:val="007511C5"/>
    <w:rsid w:val="00751E57"/>
    <w:rsid w:val="00751E82"/>
    <w:rsid w:val="00752210"/>
    <w:rsid w:val="007544AA"/>
    <w:rsid w:val="00754A51"/>
    <w:rsid w:val="00754A6F"/>
    <w:rsid w:val="00755FE3"/>
    <w:rsid w:val="00757856"/>
    <w:rsid w:val="00757A86"/>
    <w:rsid w:val="007604CE"/>
    <w:rsid w:val="0076079A"/>
    <w:rsid w:val="00761778"/>
    <w:rsid w:val="00762296"/>
    <w:rsid w:val="00762383"/>
    <w:rsid w:val="00762561"/>
    <w:rsid w:val="00762835"/>
    <w:rsid w:val="00764082"/>
    <w:rsid w:val="0076453F"/>
    <w:rsid w:val="00765F02"/>
    <w:rsid w:val="007701CB"/>
    <w:rsid w:val="007736D5"/>
    <w:rsid w:val="00773AE6"/>
    <w:rsid w:val="00774F71"/>
    <w:rsid w:val="00776623"/>
    <w:rsid w:val="00776B43"/>
    <w:rsid w:val="007804F7"/>
    <w:rsid w:val="00782209"/>
    <w:rsid w:val="00782CB3"/>
    <w:rsid w:val="00782DC2"/>
    <w:rsid w:val="007847CA"/>
    <w:rsid w:val="007849DD"/>
    <w:rsid w:val="0078580C"/>
    <w:rsid w:val="00785DB9"/>
    <w:rsid w:val="00787937"/>
    <w:rsid w:val="00787EE5"/>
    <w:rsid w:val="0079152D"/>
    <w:rsid w:val="00794EEB"/>
    <w:rsid w:val="0079785D"/>
    <w:rsid w:val="00797D27"/>
    <w:rsid w:val="00797E6E"/>
    <w:rsid w:val="007A0174"/>
    <w:rsid w:val="007A0DAD"/>
    <w:rsid w:val="007A117C"/>
    <w:rsid w:val="007A1BC1"/>
    <w:rsid w:val="007A230D"/>
    <w:rsid w:val="007A374D"/>
    <w:rsid w:val="007A4C49"/>
    <w:rsid w:val="007A4C7C"/>
    <w:rsid w:val="007A5377"/>
    <w:rsid w:val="007A5770"/>
    <w:rsid w:val="007A6276"/>
    <w:rsid w:val="007A72E1"/>
    <w:rsid w:val="007A7E12"/>
    <w:rsid w:val="007B0BB9"/>
    <w:rsid w:val="007B16E6"/>
    <w:rsid w:val="007B1CC0"/>
    <w:rsid w:val="007B31C3"/>
    <w:rsid w:val="007B3504"/>
    <w:rsid w:val="007B4F0C"/>
    <w:rsid w:val="007B51D7"/>
    <w:rsid w:val="007B76B0"/>
    <w:rsid w:val="007B7775"/>
    <w:rsid w:val="007C1323"/>
    <w:rsid w:val="007C1597"/>
    <w:rsid w:val="007C2EF0"/>
    <w:rsid w:val="007C35D7"/>
    <w:rsid w:val="007C37FF"/>
    <w:rsid w:val="007C47C7"/>
    <w:rsid w:val="007C517A"/>
    <w:rsid w:val="007C5987"/>
    <w:rsid w:val="007C5F67"/>
    <w:rsid w:val="007C6A89"/>
    <w:rsid w:val="007C74BE"/>
    <w:rsid w:val="007D0112"/>
    <w:rsid w:val="007D0CFD"/>
    <w:rsid w:val="007D1A17"/>
    <w:rsid w:val="007D213D"/>
    <w:rsid w:val="007D2D29"/>
    <w:rsid w:val="007D34F2"/>
    <w:rsid w:val="007D48E0"/>
    <w:rsid w:val="007D5DB9"/>
    <w:rsid w:val="007D5F7F"/>
    <w:rsid w:val="007D748A"/>
    <w:rsid w:val="007D7DCB"/>
    <w:rsid w:val="007E01F0"/>
    <w:rsid w:val="007E17BD"/>
    <w:rsid w:val="007E21AC"/>
    <w:rsid w:val="007E2E77"/>
    <w:rsid w:val="007E3505"/>
    <w:rsid w:val="007E36B8"/>
    <w:rsid w:val="007E3D45"/>
    <w:rsid w:val="007E4DB6"/>
    <w:rsid w:val="007E540C"/>
    <w:rsid w:val="007E5960"/>
    <w:rsid w:val="007E6179"/>
    <w:rsid w:val="007F0C30"/>
    <w:rsid w:val="007F224A"/>
    <w:rsid w:val="007F29D2"/>
    <w:rsid w:val="007F32FD"/>
    <w:rsid w:val="007F4455"/>
    <w:rsid w:val="007F46BE"/>
    <w:rsid w:val="007F47A2"/>
    <w:rsid w:val="007F6602"/>
    <w:rsid w:val="007F6652"/>
    <w:rsid w:val="007F7151"/>
    <w:rsid w:val="0080060F"/>
    <w:rsid w:val="00802AC4"/>
    <w:rsid w:val="00802B05"/>
    <w:rsid w:val="00804AA1"/>
    <w:rsid w:val="00805078"/>
    <w:rsid w:val="008054A8"/>
    <w:rsid w:val="00805CFE"/>
    <w:rsid w:val="00805D6B"/>
    <w:rsid w:val="00806689"/>
    <w:rsid w:val="0080694E"/>
    <w:rsid w:val="00807A4B"/>
    <w:rsid w:val="00807D41"/>
    <w:rsid w:val="00811F87"/>
    <w:rsid w:val="00812C03"/>
    <w:rsid w:val="00813085"/>
    <w:rsid w:val="008141C0"/>
    <w:rsid w:val="008146F1"/>
    <w:rsid w:val="00814F5B"/>
    <w:rsid w:val="00815B37"/>
    <w:rsid w:val="00816E42"/>
    <w:rsid w:val="00820688"/>
    <w:rsid w:val="00820694"/>
    <w:rsid w:val="00821302"/>
    <w:rsid w:val="00822BCE"/>
    <w:rsid w:val="00824258"/>
    <w:rsid w:val="008265A1"/>
    <w:rsid w:val="00827B7A"/>
    <w:rsid w:val="00830959"/>
    <w:rsid w:val="00831DD7"/>
    <w:rsid w:val="00832113"/>
    <w:rsid w:val="0083300A"/>
    <w:rsid w:val="008345B2"/>
    <w:rsid w:val="00835F61"/>
    <w:rsid w:val="0083657C"/>
    <w:rsid w:val="00836DC2"/>
    <w:rsid w:val="00837BF8"/>
    <w:rsid w:val="00840A43"/>
    <w:rsid w:val="00841071"/>
    <w:rsid w:val="008424DB"/>
    <w:rsid w:val="00842892"/>
    <w:rsid w:val="00842F05"/>
    <w:rsid w:val="00842F5D"/>
    <w:rsid w:val="0084311C"/>
    <w:rsid w:val="00843756"/>
    <w:rsid w:val="00843F24"/>
    <w:rsid w:val="00847B25"/>
    <w:rsid w:val="00850723"/>
    <w:rsid w:val="008525D6"/>
    <w:rsid w:val="00852AAF"/>
    <w:rsid w:val="008531BA"/>
    <w:rsid w:val="00853F48"/>
    <w:rsid w:val="00854DB2"/>
    <w:rsid w:val="00856389"/>
    <w:rsid w:val="008565EA"/>
    <w:rsid w:val="008566AD"/>
    <w:rsid w:val="00857D7C"/>
    <w:rsid w:val="008608B3"/>
    <w:rsid w:val="00860FC9"/>
    <w:rsid w:val="00861A6A"/>
    <w:rsid w:val="00861CB7"/>
    <w:rsid w:val="00862956"/>
    <w:rsid w:val="0086662B"/>
    <w:rsid w:val="00867579"/>
    <w:rsid w:val="00870CD1"/>
    <w:rsid w:val="0087166C"/>
    <w:rsid w:val="00873753"/>
    <w:rsid w:val="00875C18"/>
    <w:rsid w:val="0087613B"/>
    <w:rsid w:val="00876A76"/>
    <w:rsid w:val="0087747E"/>
    <w:rsid w:val="00877CAC"/>
    <w:rsid w:val="008800AC"/>
    <w:rsid w:val="00881296"/>
    <w:rsid w:val="00881895"/>
    <w:rsid w:val="00882DCA"/>
    <w:rsid w:val="00883571"/>
    <w:rsid w:val="00886F1F"/>
    <w:rsid w:val="008875E8"/>
    <w:rsid w:val="00890A26"/>
    <w:rsid w:val="00891921"/>
    <w:rsid w:val="00891FD4"/>
    <w:rsid w:val="0089224C"/>
    <w:rsid w:val="0089326D"/>
    <w:rsid w:val="00893741"/>
    <w:rsid w:val="00893909"/>
    <w:rsid w:val="00893BCE"/>
    <w:rsid w:val="00894252"/>
    <w:rsid w:val="008963FA"/>
    <w:rsid w:val="00897BF6"/>
    <w:rsid w:val="008A0D7B"/>
    <w:rsid w:val="008A10FA"/>
    <w:rsid w:val="008A2F51"/>
    <w:rsid w:val="008A3752"/>
    <w:rsid w:val="008A3A19"/>
    <w:rsid w:val="008A41E8"/>
    <w:rsid w:val="008A5E2B"/>
    <w:rsid w:val="008A6332"/>
    <w:rsid w:val="008A7162"/>
    <w:rsid w:val="008A7F40"/>
    <w:rsid w:val="008B0C16"/>
    <w:rsid w:val="008B0E14"/>
    <w:rsid w:val="008B0E21"/>
    <w:rsid w:val="008B151A"/>
    <w:rsid w:val="008B26B3"/>
    <w:rsid w:val="008B28A1"/>
    <w:rsid w:val="008B3119"/>
    <w:rsid w:val="008B3C36"/>
    <w:rsid w:val="008B5012"/>
    <w:rsid w:val="008B5145"/>
    <w:rsid w:val="008B5799"/>
    <w:rsid w:val="008B6487"/>
    <w:rsid w:val="008B67B1"/>
    <w:rsid w:val="008B6C9C"/>
    <w:rsid w:val="008B7DA9"/>
    <w:rsid w:val="008C0342"/>
    <w:rsid w:val="008C0400"/>
    <w:rsid w:val="008C0DCC"/>
    <w:rsid w:val="008C11BD"/>
    <w:rsid w:val="008C11CB"/>
    <w:rsid w:val="008C1D3F"/>
    <w:rsid w:val="008C1FAF"/>
    <w:rsid w:val="008C2C94"/>
    <w:rsid w:val="008C2D3A"/>
    <w:rsid w:val="008C46C8"/>
    <w:rsid w:val="008C52BA"/>
    <w:rsid w:val="008C6802"/>
    <w:rsid w:val="008C6904"/>
    <w:rsid w:val="008C741F"/>
    <w:rsid w:val="008D014C"/>
    <w:rsid w:val="008D3413"/>
    <w:rsid w:val="008D35F1"/>
    <w:rsid w:val="008D4ED3"/>
    <w:rsid w:val="008D4EF2"/>
    <w:rsid w:val="008D5CB0"/>
    <w:rsid w:val="008D7A4D"/>
    <w:rsid w:val="008D7D0B"/>
    <w:rsid w:val="008E0914"/>
    <w:rsid w:val="008E20C9"/>
    <w:rsid w:val="008E2DFE"/>
    <w:rsid w:val="008E3C19"/>
    <w:rsid w:val="008E3ED6"/>
    <w:rsid w:val="008E53DF"/>
    <w:rsid w:val="008E6D1D"/>
    <w:rsid w:val="008E7678"/>
    <w:rsid w:val="008E782E"/>
    <w:rsid w:val="008E7E0B"/>
    <w:rsid w:val="008F0699"/>
    <w:rsid w:val="008F09A8"/>
    <w:rsid w:val="008F0AB2"/>
    <w:rsid w:val="008F0DF4"/>
    <w:rsid w:val="008F13FC"/>
    <w:rsid w:val="008F1C35"/>
    <w:rsid w:val="008F2BF8"/>
    <w:rsid w:val="008F2DE1"/>
    <w:rsid w:val="008F59AF"/>
    <w:rsid w:val="008F63F5"/>
    <w:rsid w:val="008F74DD"/>
    <w:rsid w:val="00901919"/>
    <w:rsid w:val="00901A55"/>
    <w:rsid w:val="00903DDD"/>
    <w:rsid w:val="00903F3A"/>
    <w:rsid w:val="00903FCC"/>
    <w:rsid w:val="0090434C"/>
    <w:rsid w:val="00904830"/>
    <w:rsid w:val="0090507A"/>
    <w:rsid w:val="00906EDD"/>
    <w:rsid w:val="00910C6E"/>
    <w:rsid w:val="009113EF"/>
    <w:rsid w:val="0091150F"/>
    <w:rsid w:val="00912254"/>
    <w:rsid w:val="00912B38"/>
    <w:rsid w:val="0091313C"/>
    <w:rsid w:val="00913197"/>
    <w:rsid w:val="009178B1"/>
    <w:rsid w:val="00917FF9"/>
    <w:rsid w:val="0092024E"/>
    <w:rsid w:val="009228D6"/>
    <w:rsid w:val="009238B1"/>
    <w:rsid w:val="009255E1"/>
    <w:rsid w:val="00925956"/>
    <w:rsid w:val="0092619D"/>
    <w:rsid w:val="00927FE1"/>
    <w:rsid w:val="009309F4"/>
    <w:rsid w:val="00930D49"/>
    <w:rsid w:val="00934362"/>
    <w:rsid w:val="00934530"/>
    <w:rsid w:val="0093458C"/>
    <w:rsid w:val="009348E0"/>
    <w:rsid w:val="00934B02"/>
    <w:rsid w:val="00936091"/>
    <w:rsid w:val="009362E7"/>
    <w:rsid w:val="00936FA7"/>
    <w:rsid w:val="00940492"/>
    <w:rsid w:val="00940C3D"/>
    <w:rsid w:val="00941055"/>
    <w:rsid w:val="009416A9"/>
    <w:rsid w:val="00942316"/>
    <w:rsid w:val="00943883"/>
    <w:rsid w:val="00943FB1"/>
    <w:rsid w:val="00944BDF"/>
    <w:rsid w:val="00944DC8"/>
    <w:rsid w:val="00946BB6"/>
    <w:rsid w:val="00947A85"/>
    <w:rsid w:val="00950955"/>
    <w:rsid w:val="009510D8"/>
    <w:rsid w:val="00951DF4"/>
    <w:rsid w:val="00953C7E"/>
    <w:rsid w:val="00957368"/>
    <w:rsid w:val="0095781E"/>
    <w:rsid w:val="00960331"/>
    <w:rsid w:val="00960FFA"/>
    <w:rsid w:val="00963D4E"/>
    <w:rsid w:val="00965E94"/>
    <w:rsid w:val="00966522"/>
    <w:rsid w:val="00966D3C"/>
    <w:rsid w:val="0097002C"/>
    <w:rsid w:val="009700FD"/>
    <w:rsid w:val="00970690"/>
    <w:rsid w:val="00971383"/>
    <w:rsid w:val="00971857"/>
    <w:rsid w:val="00971D94"/>
    <w:rsid w:val="009734D7"/>
    <w:rsid w:val="00973723"/>
    <w:rsid w:val="00975519"/>
    <w:rsid w:val="0097564D"/>
    <w:rsid w:val="00975881"/>
    <w:rsid w:val="00975F7D"/>
    <w:rsid w:val="0098170F"/>
    <w:rsid w:val="00982D52"/>
    <w:rsid w:val="00983667"/>
    <w:rsid w:val="009861AA"/>
    <w:rsid w:val="009901B2"/>
    <w:rsid w:val="009902AC"/>
    <w:rsid w:val="00992047"/>
    <w:rsid w:val="009921B8"/>
    <w:rsid w:val="009930E1"/>
    <w:rsid w:val="0099337A"/>
    <w:rsid w:val="0099398C"/>
    <w:rsid w:val="0099494B"/>
    <w:rsid w:val="0099602D"/>
    <w:rsid w:val="00996F05"/>
    <w:rsid w:val="00997F1F"/>
    <w:rsid w:val="009A02F7"/>
    <w:rsid w:val="009A23F4"/>
    <w:rsid w:val="009A2763"/>
    <w:rsid w:val="009A2B3D"/>
    <w:rsid w:val="009A6F43"/>
    <w:rsid w:val="009B2C65"/>
    <w:rsid w:val="009B377A"/>
    <w:rsid w:val="009B3787"/>
    <w:rsid w:val="009B3B01"/>
    <w:rsid w:val="009B450D"/>
    <w:rsid w:val="009B4C45"/>
    <w:rsid w:val="009B53B9"/>
    <w:rsid w:val="009B6B34"/>
    <w:rsid w:val="009B78AF"/>
    <w:rsid w:val="009C111F"/>
    <w:rsid w:val="009C2692"/>
    <w:rsid w:val="009C276E"/>
    <w:rsid w:val="009C3CCC"/>
    <w:rsid w:val="009C4AF1"/>
    <w:rsid w:val="009C4B81"/>
    <w:rsid w:val="009C6174"/>
    <w:rsid w:val="009C6212"/>
    <w:rsid w:val="009C660C"/>
    <w:rsid w:val="009C72CE"/>
    <w:rsid w:val="009C7E75"/>
    <w:rsid w:val="009D001A"/>
    <w:rsid w:val="009D1771"/>
    <w:rsid w:val="009D1EDB"/>
    <w:rsid w:val="009D1F0E"/>
    <w:rsid w:val="009D227F"/>
    <w:rsid w:val="009D3A5D"/>
    <w:rsid w:val="009D3FA8"/>
    <w:rsid w:val="009D4DA3"/>
    <w:rsid w:val="009D6090"/>
    <w:rsid w:val="009D7AB5"/>
    <w:rsid w:val="009D7C36"/>
    <w:rsid w:val="009E0562"/>
    <w:rsid w:val="009E0755"/>
    <w:rsid w:val="009E14B1"/>
    <w:rsid w:val="009E1B80"/>
    <w:rsid w:val="009E2F67"/>
    <w:rsid w:val="009E33FD"/>
    <w:rsid w:val="009E49B1"/>
    <w:rsid w:val="009E4AA3"/>
    <w:rsid w:val="009E517D"/>
    <w:rsid w:val="009E5AEE"/>
    <w:rsid w:val="009E6AFB"/>
    <w:rsid w:val="009E7342"/>
    <w:rsid w:val="009E7BEB"/>
    <w:rsid w:val="009F0507"/>
    <w:rsid w:val="009F07C6"/>
    <w:rsid w:val="009F1D2C"/>
    <w:rsid w:val="009F28F8"/>
    <w:rsid w:val="009F29CE"/>
    <w:rsid w:val="009F2CF5"/>
    <w:rsid w:val="009F403B"/>
    <w:rsid w:val="009F434B"/>
    <w:rsid w:val="009F4528"/>
    <w:rsid w:val="009F4BDB"/>
    <w:rsid w:val="009F4D71"/>
    <w:rsid w:val="009F5C52"/>
    <w:rsid w:val="009F67D1"/>
    <w:rsid w:val="009F6B57"/>
    <w:rsid w:val="009F6B8D"/>
    <w:rsid w:val="009F72F7"/>
    <w:rsid w:val="009F7393"/>
    <w:rsid w:val="009F7D09"/>
    <w:rsid w:val="009F7D84"/>
    <w:rsid w:val="00A024A5"/>
    <w:rsid w:val="00A024C2"/>
    <w:rsid w:val="00A0250A"/>
    <w:rsid w:val="00A0341B"/>
    <w:rsid w:val="00A040DA"/>
    <w:rsid w:val="00A0469E"/>
    <w:rsid w:val="00A05A8E"/>
    <w:rsid w:val="00A06629"/>
    <w:rsid w:val="00A06B0E"/>
    <w:rsid w:val="00A103C4"/>
    <w:rsid w:val="00A10DA4"/>
    <w:rsid w:val="00A111C4"/>
    <w:rsid w:val="00A117EE"/>
    <w:rsid w:val="00A1240A"/>
    <w:rsid w:val="00A127DF"/>
    <w:rsid w:val="00A14AC3"/>
    <w:rsid w:val="00A14CAB"/>
    <w:rsid w:val="00A14D31"/>
    <w:rsid w:val="00A154A3"/>
    <w:rsid w:val="00A15796"/>
    <w:rsid w:val="00A15912"/>
    <w:rsid w:val="00A16EBD"/>
    <w:rsid w:val="00A17125"/>
    <w:rsid w:val="00A17A4B"/>
    <w:rsid w:val="00A20536"/>
    <w:rsid w:val="00A21079"/>
    <w:rsid w:val="00A21C7B"/>
    <w:rsid w:val="00A2554C"/>
    <w:rsid w:val="00A255D4"/>
    <w:rsid w:val="00A27EF9"/>
    <w:rsid w:val="00A30816"/>
    <w:rsid w:val="00A30B16"/>
    <w:rsid w:val="00A312C5"/>
    <w:rsid w:val="00A3130E"/>
    <w:rsid w:val="00A339F9"/>
    <w:rsid w:val="00A34C09"/>
    <w:rsid w:val="00A35E49"/>
    <w:rsid w:val="00A37706"/>
    <w:rsid w:val="00A37CC8"/>
    <w:rsid w:val="00A41020"/>
    <w:rsid w:val="00A415A7"/>
    <w:rsid w:val="00A416DD"/>
    <w:rsid w:val="00A41939"/>
    <w:rsid w:val="00A42F3A"/>
    <w:rsid w:val="00A43B65"/>
    <w:rsid w:val="00A449C4"/>
    <w:rsid w:val="00A44C4F"/>
    <w:rsid w:val="00A450B4"/>
    <w:rsid w:val="00A456AF"/>
    <w:rsid w:val="00A45EBB"/>
    <w:rsid w:val="00A46616"/>
    <w:rsid w:val="00A47DBF"/>
    <w:rsid w:val="00A50050"/>
    <w:rsid w:val="00A500BC"/>
    <w:rsid w:val="00A51354"/>
    <w:rsid w:val="00A51C80"/>
    <w:rsid w:val="00A51EF9"/>
    <w:rsid w:val="00A51FF5"/>
    <w:rsid w:val="00A526F9"/>
    <w:rsid w:val="00A537A6"/>
    <w:rsid w:val="00A5466F"/>
    <w:rsid w:val="00A54A60"/>
    <w:rsid w:val="00A56536"/>
    <w:rsid w:val="00A5733F"/>
    <w:rsid w:val="00A57430"/>
    <w:rsid w:val="00A57A91"/>
    <w:rsid w:val="00A57E4F"/>
    <w:rsid w:val="00A61299"/>
    <w:rsid w:val="00A61F0E"/>
    <w:rsid w:val="00A624C6"/>
    <w:rsid w:val="00A63D23"/>
    <w:rsid w:val="00A63DF4"/>
    <w:rsid w:val="00A65B71"/>
    <w:rsid w:val="00A66E3A"/>
    <w:rsid w:val="00A706E8"/>
    <w:rsid w:val="00A70D8E"/>
    <w:rsid w:val="00A7110E"/>
    <w:rsid w:val="00A7286E"/>
    <w:rsid w:val="00A7452A"/>
    <w:rsid w:val="00A74841"/>
    <w:rsid w:val="00A779DC"/>
    <w:rsid w:val="00A77A72"/>
    <w:rsid w:val="00A77FDC"/>
    <w:rsid w:val="00A80616"/>
    <w:rsid w:val="00A81131"/>
    <w:rsid w:val="00A812D5"/>
    <w:rsid w:val="00A82203"/>
    <w:rsid w:val="00A83A07"/>
    <w:rsid w:val="00A83C2C"/>
    <w:rsid w:val="00A8484C"/>
    <w:rsid w:val="00A84AEA"/>
    <w:rsid w:val="00A85020"/>
    <w:rsid w:val="00A85CDE"/>
    <w:rsid w:val="00A85DCF"/>
    <w:rsid w:val="00A860F2"/>
    <w:rsid w:val="00A8749E"/>
    <w:rsid w:val="00A90413"/>
    <w:rsid w:val="00A906C6"/>
    <w:rsid w:val="00A91108"/>
    <w:rsid w:val="00A91D9E"/>
    <w:rsid w:val="00A924AC"/>
    <w:rsid w:val="00A9319B"/>
    <w:rsid w:val="00A945CC"/>
    <w:rsid w:val="00A96EDF"/>
    <w:rsid w:val="00A9766F"/>
    <w:rsid w:val="00A977E7"/>
    <w:rsid w:val="00A97CD7"/>
    <w:rsid w:val="00AA0FA6"/>
    <w:rsid w:val="00AA370F"/>
    <w:rsid w:val="00AA373A"/>
    <w:rsid w:val="00AA56C6"/>
    <w:rsid w:val="00AA5FDF"/>
    <w:rsid w:val="00AA72F6"/>
    <w:rsid w:val="00AA76E6"/>
    <w:rsid w:val="00AA7A67"/>
    <w:rsid w:val="00AB18D8"/>
    <w:rsid w:val="00AB221A"/>
    <w:rsid w:val="00AB240C"/>
    <w:rsid w:val="00AB2DD9"/>
    <w:rsid w:val="00AB37D7"/>
    <w:rsid w:val="00AB4201"/>
    <w:rsid w:val="00AB4BE1"/>
    <w:rsid w:val="00AB56FB"/>
    <w:rsid w:val="00AB5C95"/>
    <w:rsid w:val="00AC09CB"/>
    <w:rsid w:val="00AC192B"/>
    <w:rsid w:val="00AC1FA4"/>
    <w:rsid w:val="00AC3BAF"/>
    <w:rsid w:val="00AC5353"/>
    <w:rsid w:val="00AC571F"/>
    <w:rsid w:val="00AC5CF1"/>
    <w:rsid w:val="00AC6329"/>
    <w:rsid w:val="00AC69F1"/>
    <w:rsid w:val="00AD0AB1"/>
    <w:rsid w:val="00AD0D9E"/>
    <w:rsid w:val="00AD15CF"/>
    <w:rsid w:val="00AD1ECB"/>
    <w:rsid w:val="00AD21FA"/>
    <w:rsid w:val="00AD2438"/>
    <w:rsid w:val="00AD463C"/>
    <w:rsid w:val="00AD5C7A"/>
    <w:rsid w:val="00AD721E"/>
    <w:rsid w:val="00AE0962"/>
    <w:rsid w:val="00AE14C2"/>
    <w:rsid w:val="00AE2E05"/>
    <w:rsid w:val="00AE4432"/>
    <w:rsid w:val="00AE58EE"/>
    <w:rsid w:val="00AE6BA3"/>
    <w:rsid w:val="00AE71A0"/>
    <w:rsid w:val="00AE7465"/>
    <w:rsid w:val="00AE7FA5"/>
    <w:rsid w:val="00AF08A5"/>
    <w:rsid w:val="00AF0F58"/>
    <w:rsid w:val="00AF25D6"/>
    <w:rsid w:val="00AF32B3"/>
    <w:rsid w:val="00AF501A"/>
    <w:rsid w:val="00AF55C7"/>
    <w:rsid w:val="00AF7AF5"/>
    <w:rsid w:val="00AF7EF4"/>
    <w:rsid w:val="00B0062E"/>
    <w:rsid w:val="00B0163A"/>
    <w:rsid w:val="00B024E0"/>
    <w:rsid w:val="00B03676"/>
    <w:rsid w:val="00B058A6"/>
    <w:rsid w:val="00B05BBA"/>
    <w:rsid w:val="00B05F32"/>
    <w:rsid w:val="00B05F52"/>
    <w:rsid w:val="00B07220"/>
    <w:rsid w:val="00B078D5"/>
    <w:rsid w:val="00B10D97"/>
    <w:rsid w:val="00B1264C"/>
    <w:rsid w:val="00B12F6F"/>
    <w:rsid w:val="00B1592B"/>
    <w:rsid w:val="00B160C3"/>
    <w:rsid w:val="00B16168"/>
    <w:rsid w:val="00B1651E"/>
    <w:rsid w:val="00B169EF"/>
    <w:rsid w:val="00B16BA5"/>
    <w:rsid w:val="00B17101"/>
    <w:rsid w:val="00B17578"/>
    <w:rsid w:val="00B2034C"/>
    <w:rsid w:val="00B21753"/>
    <w:rsid w:val="00B24CB2"/>
    <w:rsid w:val="00B258C9"/>
    <w:rsid w:val="00B26132"/>
    <w:rsid w:val="00B3033C"/>
    <w:rsid w:val="00B314C8"/>
    <w:rsid w:val="00B3327E"/>
    <w:rsid w:val="00B335A6"/>
    <w:rsid w:val="00B33BA6"/>
    <w:rsid w:val="00B36688"/>
    <w:rsid w:val="00B36DFD"/>
    <w:rsid w:val="00B40547"/>
    <w:rsid w:val="00B405F6"/>
    <w:rsid w:val="00B420EF"/>
    <w:rsid w:val="00B4218F"/>
    <w:rsid w:val="00B42E51"/>
    <w:rsid w:val="00B444C7"/>
    <w:rsid w:val="00B4531C"/>
    <w:rsid w:val="00B456DA"/>
    <w:rsid w:val="00B45DD9"/>
    <w:rsid w:val="00B467A9"/>
    <w:rsid w:val="00B47DF3"/>
    <w:rsid w:val="00B506E3"/>
    <w:rsid w:val="00B50A18"/>
    <w:rsid w:val="00B50C7E"/>
    <w:rsid w:val="00B516CE"/>
    <w:rsid w:val="00B523D9"/>
    <w:rsid w:val="00B5383D"/>
    <w:rsid w:val="00B54555"/>
    <w:rsid w:val="00B55EE0"/>
    <w:rsid w:val="00B57966"/>
    <w:rsid w:val="00B57B41"/>
    <w:rsid w:val="00B616F3"/>
    <w:rsid w:val="00B62F8F"/>
    <w:rsid w:val="00B63051"/>
    <w:rsid w:val="00B63238"/>
    <w:rsid w:val="00B64ACE"/>
    <w:rsid w:val="00B6536B"/>
    <w:rsid w:val="00B661E5"/>
    <w:rsid w:val="00B666B5"/>
    <w:rsid w:val="00B67E5C"/>
    <w:rsid w:val="00B705A5"/>
    <w:rsid w:val="00B70A94"/>
    <w:rsid w:val="00B71392"/>
    <w:rsid w:val="00B721B7"/>
    <w:rsid w:val="00B727AB"/>
    <w:rsid w:val="00B75244"/>
    <w:rsid w:val="00B76E2E"/>
    <w:rsid w:val="00B81188"/>
    <w:rsid w:val="00B81F68"/>
    <w:rsid w:val="00B823A1"/>
    <w:rsid w:val="00B825D4"/>
    <w:rsid w:val="00B82CB0"/>
    <w:rsid w:val="00B84862"/>
    <w:rsid w:val="00B84CFD"/>
    <w:rsid w:val="00B853BF"/>
    <w:rsid w:val="00B85483"/>
    <w:rsid w:val="00B8568C"/>
    <w:rsid w:val="00B867F4"/>
    <w:rsid w:val="00B8711D"/>
    <w:rsid w:val="00B87FA8"/>
    <w:rsid w:val="00B91D4E"/>
    <w:rsid w:val="00B92258"/>
    <w:rsid w:val="00B934AF"/>
    <w:rsid w:val="00B937D1"/>
    <w:rsid w:val="00B937EA"/>
    <w:rsid w:val="00B94A68"/>
    <w:rsid w:val="00B94ECE"/>
    <w:rsid w:val="00B95AC4"/>
    <w:rsid w:val="00B968ED"/>
    <w:rsid w:val="00B97073"/>
    <w:rsid w:val="00B9730F"/>
    <w:rsid w:val="00BA0894"/>
    <w:rsid w:val="00BA1214"/>
    <w:rsid w:val="00BA18AD"/>
    <w:rsid w:val="00BA2CF7"/>
    <w:rsid w:val="00BA33C7"/>
    <w:rsid w:val="00BA3AF3"/>
    <w:rsid w:val="00BA4556"/>
    <w:rsid w:val="00BA5459"/>
    <w:rsid w:val="00BA656B"/>
    <w:rsid w:val="00BA6927"/>
    <w:rsid w:val="00BA737E"/>
    <w:rsid w:val="00BA7841"/>
    <w:rsid w:val="00BB0AA9"/>
    <w:rsid w:val="00BB0D15"/>
    <w:rsid w:val="00BB0FDF"/>
    <w:rsid w:val="00BB25BE"/>
    <w:rsid w:val="00BB63D1"/>
    <w:rsid w:val="00BB6ED1"/>
    <w:rsid w:val="00BC02F2"/>
    <w:rsid w:val="00BC1019"/>
    <w:rsid w:val="00BC1500"/>
    <w:rsid w:val="00BC21FA"/>
    <w:rsid w:val="00BC2262"/>
    <w:rsid w:val="00BC2F13"/>
    <w:rsid w:val="00BC340C"/>
    <w:rsid w:val="00BC3E30"/>
    <w:rsid w:val="00BC3F14"/>
    <w:rsid w:val="00BC4241"/>
    <w:rsid w:val="00BC6AD3"/>
    <w:rsid w:val="00BC6C7E"/>
    <w:rsid w:val="00BD1407"/>
    <w:rsid w:val="00BD144A"/>
    <w:rsid w:val="00BD176A"/>
    <w:rsid w:val="00BD2016"/>
    <w:rsid w:val="00BD2E1E"/>
    <w:rsid w:val="00BD37B3"/>
    <w:rsid w:val="00BD3CC5"/>
    <w:rsid w:val="00BD44BC"/>
    <w:rsid w:val="00BD45B1"/>
    <w:rsid w:val="00BD6CE5"/>
    <w:rsid w:val="00BD77B9"/>
    <w:rsid w:val="00BD7C1F"/>
    <w:rsid w:val="00BE116B"/>
    <w:rsid w:val="00BE1D74"/>
    <w:rsid w:val="00BE30ED"/>
    <w:rsid w:val="00BE44DA"/>
    <w:rsid w:val="00BE676A"/>
    <w:rsid w:val="00BE7387"/>
    <w:rsid w:val="00BF0121"/>
    <w:rsid w:val="00BF0742"/>
    <w:rsid w:val="00BF1177"/>
    <w:rsid w:val="00BF2354"/>
    <w:rsid w:val="00BF3288"/>
    <w:rsid w:val="00BF4020"/>
    <w:rsid w:val="00BF5652"/>
    <w:rsid w:val="00BF5CC4"/>
    <w:rsid w:val="00BF5D93"/>
    <w:rsid w:val="00BF5E3C"/>
    <w:rsid w:val="00BF6C12"/>
    <w:rsid w:val="00BF6D9D"/>
    <w:rsid w:val="00BF7223"/>
    <w:rsid w:val="00BF7FAB"/>
    <w:rsid w:val="00C0110F"/>
    <w:rsid w:val="00C01859"/>
    <w:rsid w:val="00C02373"/>
    <w:rsid w:val="00C02419"/>
    <w:rsid w:val="00C02566"/>
    <w:rsid w:val="00C0489A"/>
    <w:rsid w:val="00C05105"/>
    <w:rsid w:val="00C0573A"/>
    <w:rsid w:val="00C06024"/>
    <w:rsid w:val="00C062D6"/>
    <w:rsid w:val="00C06F50"/>
    <w:rsid w:val="00C07C6D"/>
    <w:rsid w:val="00C10BE5"/>
    <w:rsid w:val="00C1117D"/>
    <w:rsid w:val="00C11FE8"/>
    <w:rsid w:val="00C12E69"/>
    <w:rsid w:val="00C13DF2"/>
    <w:rsid w:val="00C13F17"/>
    <w:rsid w:val="00C14135"/>
    <w:rsid w:val="00C15332"/>
    <w:rsid w:val="00C15CB4"/>
    <w:rsid w:val="00C15EC3"/>
    <w:rsid w:val="00C17802"/>
    <w:rsid w:val="00C1797F"/>
    <w:rsid w:val="00C17E23"/>
    <w:rsid w:val="00C20349"/>
    <w:rsid w:val="00C22F16"/>
    <w:rsid w:val="00C24F1E"/>
    <w:rsid w:val="00C25778"/>
    <w:rsid w:val="00C25F2B"/>
    <w:rsid w:val="00C2786E"/>
    <w:rsid w:val="00C30A82"/>
    <w:rsid w:val="00C32CA3"/>
    <w:rsid w:val="00C32F3F"/>
    <w:rsid w:val="00C33A3D"/>
    <w:rsid w:val="00C365C8"/>
    <w:rsid w:val="00C377E4"/>
    <w:rsid w:val="00C40A2A"/>
    <w:rsid w:val="00C40EE5"/>
    <w:rsid w:val="00C41702"/>
    <w:rsid w:val="00C43016"/>
    <w:rsid w:val="00C43F1B"/>
    <w:rsid w:val="00C443C6"/>
    <w:rsid w:val="00C44955"/>
    <w:rsid w:val="00C46E65"/>
    <w:rsid w:val="00C50DE0"/>
    <w:rsid w:val="00C511F8"/>
    <w:rsid w:val="00C51CE6"/>
    <w:rsid w:val="00C524D2"/>
    <w:rsid w:val="00C53CAD"/>
    <w:rsid w:val="00C546F6"/>
    <w:rsid w:val="00C56D50"/>
    <w:rsid w:val="00C572A7"/>
    <w:rsid w:val="00C60C39"/>
    <w:rsid w:val="00C6170F"/>
    <w:rsid w:val="00C61C6B"/>
    <w:rsid w:val="00C6211E"/>
    <w:rsid w:val="00C62168"/>
    <w:rsid w:val="00C622FF"/>
    <w:rsid w:val="00C649E2"/>
    <w:rsid w:val="00C65157"/>
    <w:rsid w:val="00C65DC7"/>
    <w:rsid w:val="00C66B28"/>
    <w:rsid w:val="00C67207"/>
    <w:rsid w:val="00C67C5A"/>
    <w:rsid w:val="00C7101F"/>
    <w:rsid w:val="00C71758"/>
    <w:rsid w:val="00C71EA9"/>
    <w:rsid w:val="00C72175"/>
    <w:rsid w:val="00C723E7"/>
    <w:rsid w:val="00C73212"/>
    <w:rsid w:val="00C756F0"/>
    <w:rsid w:val="00C76316"/>
    <w:rsid w:val="00C769B1"/>
    <w:rsid w:val="00C76CE9"/>
    <w:rsid w:val="00C80044"/>
    <w:rsid w:val="00C80292"/>
    <w:rsid w:val="00C808F5"/>
    <w:rsid w:val="00C82055"/>
    <w:rsid w:val="00C84A6B"/>
    <w:rsid w:val="00C84F53"/>
    <w:rsid w:val="00C862C0"/>
    <w:rsid w:val="00C86A53"/>
    <w:rsid w:val="00C876AA"/>
    <w:rsid w:val="00C90E4F"/>
    <w:rsid w:val="00C914E8"/>
    <w:rsid w:val="00C92D1E"/>
    <w:rsid w:val="00C932D8"/>
    <w:rsid w:val="00C941CE"/>
    <w:rsid w:val="00C94735"/>
    <w:rsid w:val="00C95478"/>
    <w:rsid w:val="00C968DF"/>
    <w:rsid w:val="00C97BED"/>
    <w:rsid w:val="00CA0338"/>
    <w:rsid w:val="00CA1195"/>
    <w:rsid w:val="00CA24F2"/>
    <w:rsid w:val="00CA257B"/>
    <w:rsid w:val="00CA6986"/>
    <w:rsid w:val="00CA7CE6"/>
    <w:rsid w:val="00CB12EB"/>
    <w:rsid w:val="00CB15AB"/>
    <w:rsid w:val="00CB25C0"/>
    <w:rsid w:val="00CB2B3D"/>
    <w:rsid w:val="00CB3A81"/>
    <w:rsid w:val="00CB5FDF"/>
    <w:rsid w:val="00CB702E"/>
    <w:rsid w:val="00CB7D2A"/>
    <w:rsid w:val="00CB7EBB"/>
    <w:rsid w:val="00CC098A"/>
    <w:rsid w:val="00CC0A44"/>
    <w:rsid w:val="00CC3BE5"/>
    <w:rsid w:val="00CC3FA2"/>
    <w:rsid w:val="00CC4B1C"/>
    <w:rsid w:val="00CC7B55"/>
    <w:rsid w:val="00CD0582"/>
    <w:rsid w:val="00CD08EB"/>
    <w:rsid w:val="00CD25FF"/>
    <w:rsid w:val="00CD2A70"/>
    <w:rsid w:val="00CD32D6"/>
    <w:rsid w:val="00CD35E4"/>
    <w:rsid w:val="00CD4A5A"/>
    <w:rsid w:val="00CD512A"/>
    <w:rsid w:val="00CD51FE"/>
    <w:rsid w:val="00CD5306"/>
    <w:rsid w:val="00CD54C0"/>
    <w:rsid w:val="00CD7F44"/>
    <w:rsid w:val="00CE0950"/>
    <w:rsid w:val="00CE1244"/>
    <w:rsid w:val="00CE1812"/>
    <w:rsid w:val="00CE1EE6"/>
    <w:rsid w:val="00CE2F96"/>
    <w:rsid w:val="00CE2FD3"/>
    <w:rsid w:val="00CE43F1"/>
    <w:rsid w:val="00CE46AE"/>
    <w:rsid w:val="00CE5734"/>
    <w:rsid w:val="00CE592F"/>
    <w:rsid w:val="00CE6816"/>
    <w:rsid w:val="00CE7003"/>
    <w:rsid w:val="00CE7EFA"/>
    <w:rsid w:val="00CF06F8"/>
    <w:rsid w:val="00CF0756"/>
    <w:rsid w:val="00CF1037"/>
    <w:rsid w:val="00CF35A2"/>
    <w:rsid w:val="00CF5840"/>
    <w:rsid w:val="00CF5A86"/>
    <w:rsid w:val="00CF686B"/>
    <w:rsid w:val="00CF6D08"/>
    <w:rsid w:val="00CF7833"/>
    <w:rsid w:val="00D008CC"/>
    <w:rsid w:val="00D0151A"/>
    <w:rsid w:val="00D0238B"/>
    <w:rsid w:val="00D025E9"/>
    <w:rsid w:val="00D02F19"/>
    <w:rsid w:val="00D02F73"/>
    <w:rsid w:val="00D035F4"/>
    <w:rsid w:val="00D03CBB"/>
    <w:rsid w:val="00D03CEB"/>
    <w:rsid w:val="00D10042"/>
    <w:rsid w:val="00D102CF"/>
    <w:rsid w:val="00D11EC0"/>
    <w:rsid w:val="00D12C33"/>
    <w:rsid w:val="00D14E45"/>
    <w:rsid w:val="00D1552C"/>
    <w:rsid w:val="00D17598"/>
    <w:rsid w:val="00D21732"/>
    <w:rsid w:val="00D324C5"/>
    <w:rsid w:val="00D335D8"/>
    <w:rsid w:val="00D3439E"/>
    <w:rsid w:val="00D34664"/>
    <w:rsid w:val="00D34CFB"/>
    <w:rsid w:val="00D34DE0"/>
    <w:rsid w:val="00D357AE"/>
    <w:rsid w:val="00D36B0E"/>
    <w:rsid w:val="00D36BCE"/>
    <w:rsid w:val="00D370D0"/>
    <w:rsid w:val="00D41F0C"/>
    <w:rsid w:val="00D42EA9"/>
    <w:rsid w:val="00D4353F"/>
    <w:rsid w:val="00D46726"/>
    <w:rsid w:val="00D47BDB"/>
    <w:rsid w:val="00D50578"/>
    <w:rsid w:val="00D532A2"/>
    <w:rsid w:val="00D53773"/>
    <w:rsid w:val="00D55DA9"/>
    <w:rsid w:val="00D563CC"/>
    <w:rsid w:val="00D56552"/>
    <w:rsid w:val="00D60D57"/>
    <w:rsid w:val="00D611C3"/>
    <w:rsid w:val="00D61AE9"/>
    <w:rsid w:val="00D635BE"/>
    <w:rsid w:val="00D63602"/>
    <w:rsid w:val="00D642E0"/>
    <w:rsid w:val="00D64513"/>
    <w:rsid w:val="00D6664A"/>
    <w:rsid w:val="00D7069A"/>
    <w:rsid w:val="00D71323"/>
    <w:rsid w:val="00D73D99"/>
    <w:rsid w:val="00D7526F"/>
    <w:rsid w:val="00D7651C"/>
    <w:rsid w:val="00D76DE8"/>
    <w:rsid w:val="00D76F49"/>
    <w:rsid w:val="00D803A3"/>
    <w:rsid w:val="00D812A1"/>
    <w:rsid w:val="00D82A5F"/>
    <w:rsid w:val="00D862AE"/>
    <w:rsid w:val="00D866B1"/>
    <w:rsid w:val="00D86D90"/>
    <w:rsid w:val="00D90E0C"/>
    <w:rsid w:val="00D91878"/>
    <w:rsid w:val="00D92250"/>
    <w:rsid w:val="00D922D8"/>
    <w:rsid w:val="00D92793"/>
    <w:rsid w:val="00D92979"/>
    <w:rsid w:val="00D929B6"/>
    <w:rsid w:val="00D9440B"/>
    <w:rsid w:val="00D94BC5"/>
    <w:rsid w:val="00D95F5B"/>
    <w:rsid w:val="00D97BDC"/>
    <w:rsid w:val="00DA08B9"/>
    <w:rsid w:val="00DA11C0"/>
    <w:rsid w:val="00DA1AE3"/>
    <w:rsid w:val="00DA2CAC"/>
    <w:rsid w:val="00DA3093"/>
    <w:rsid w:val="00DA32C1"/>
    <w:rsid w:val="00DA3E5C"/>
    <w:rsid w:val="00DA4CF6"/>
    <w:rsid w:val="00DA53CA"/>
    <w:rsid w:val="00DA6BFD"/>
    <w:rsid w:val="00DA6D63"/>
    <w:rsid w:val="00DB03AB"/>
    <w:rsid w:val="00DB2776"/>
    <w:rsid w:val="00DB2B5B"/>
    <w:rsid w:val="00DB38D3"/>
    <w:rsid w:val="00DB4B61"/>
    <w:rsid w:val="00DB4BE0"/>
    <w:rsid w:val="00DB4F77"/>
    <w:rsid w:val="00DB55D4"/>
    <w:rsid w:val="00DB7016"/>
    <w:rsid w:val="00DC1857"/>
    <w:rsid w:val="00DC1B27"/>
    <w:rsid w:val="00DC2BB2"/>
    <w:rsid w:val="00DC35C0"/>
    <w:rsid w:val="00DC3DBA"/>
    <w:rsid w:val="00DC4619"/>
    <w:rsid w:val="00DC4B74"/>
    <w:rsid w:val="00DC4BFE"/>
    <w:rsid w:val="00DC59F2"/>
    <w:rsid w:val="00DC6158"/>
    <w:rsid w:val="00DC6668"/>
    <w:rsid w:val="00DC6936"/>
    <w:rsid w:val="00DC73B8"/>
    <w:rsid w:val="00DC750A"/>
    <w:rsid w:val="00DC7ECB"/>
    <w:rsid w:val="00DD15AB"/>
    <w:rsid w:val="00DD1B05"/>
    <w:rsid w:val="00DD1CB2"/>
    <w:rsid w:val="00DD2818"/>
    <w:rsid w:val="00DD3CFE"/>
    <w:rsid w:val="00DD4F4B"/>
    <w:rsid w:val="00DD5475"/>
    <w:rsid w:val="00DD70E0"/>
    <w:rsid w:val="00DD7A8D"/>
    <w:rsid w:val="00DE0172"/>
    <w:rsid w:val="00DE1FDD"/>
    <w:rsid w:val="00DE2022"/>
    <w:rsid w:val="00DE230C"/>
    <w:rsid w:val="00DE2A13"/>
    <w:rsid w:val="00DE302E"/>
    <w:rsid w:val="00DE31E1"/>
    <w:rsid w:val="00DE40E7"/>
    <w:rsid w:val="00DE4A07"/>
    <w:rsid w:val="00DE4C11"/>
    <w:rsid w:val="00DE4C6C"/>
    <w:rsid w:val="00DE5A96"/>
    <w:rsid w:val="00DE6405"/>
    <w:rsid w:val="00DE7C97"/>
    <w:rsid w:val="00DF05E7"/>
    <w:rsid w:val="00DF089A"/>
    <w:rsid w:val="00DF1596"/>
    <w:rsid w:val="00DF1783"/>
    <w:rsid w:val="00DF196E"/>
    <w:rsid w:val="00DF22BF"/>
    <w:rsid w:val="00DF5204"/>
    <w:rsid w:val="00DF5542"/>
    <w:rsid w:val="00DF6453"/>
    <w:rsid w:val="00DF6B28"/>
    <w:rsid w:val="00DF7A3C"/>
    <w:rsid w:val="00DF7B17"/>
    <w:rsid w:val="00DF7F66"/>
    <w:rsid w:val="00E0078E"/>
    <w:rsid w:val="00E00F20"/>
    <w:rsid w:val="00E025C6"/>
    <w:rsid w:val="00E03E78"/>
    <w:rsid w:val="00E04332"/>
    <w:rsid w:val="00E05E7A"/>
    <w:rsid w:val="00E0692F"/>
    <w:rsid w:val="00E06A75"/>
    <w:rsid w:val="00E070B5"/>
    <w:rsid w:val="00E07148"/>
    <w:rsid w:val="00E07326"/>
    <w:rsid w:val="00E077B2"/>
    <w:rsid w:val="00E118A6"/>
    <w:rsid w:val="00E1362F"/>
    <w:rsid w:val="00E13810"/>
    <w:rsid w:val="00E13ECB"/>
    <w:rsid w:val="00E15A75"/>
    <w:rsid w:val="00E15B5E"/>
    <w:rsid w:val="00E2001B"/>
    <w:rsid w:val="00E22B20"/>
    <w:rsid w:val="00E23702"/>
    <w:rsid w:val="00E24413"/>
    <w:rsid w:val="00E25100"/>
    <w:rsid w:val="00E26D57"/>
    <w:rsid w:val="00E2718F"/>
    <w:rsid w:val="00E27F82"/>
    <w:rsid w:val="00E30770"/>
    <w:rsid w:val="00E32F50"/>
    <w:rsid w:val="00E3407C"/>
    <w:rsid w:val="00E360BA"/>
    <w:rsid w:val="00E37010"/>
    <w:rsid w:val="00E37156"/>
    <w:rsid w:val="00E37E5E"/>
    <w:rsid w:val="00E40124"/>
    <w:rsid w:val="00E406DD"/>
    <w:rsid w:val="00E41222"/>
    <w:rsid w:val="00E420D8"/>
    <w:rsid w:val="00E43621"/>
    <w:rsid w:val="00E4380A"/>
    <w:rsid w:val="00E44C3B"/>
    <w:rsid w:val="00E44CDB"/>
    <w:rsid w:val="00E47270"/>
    <w:rsid w:val="00E47B66"/>
    <w:rsid w:val="00E510FA"/>
    <w:rsid w:val="00E51227"/>
    <w:rsid w:val="00E514C5"/>
    <w:rsid w:val="00E51CA8"/>
    <w:rsid w:val="00E51CC8"/>
    <w:rsid w:val="00E532DC"/>
    <w:rsid w:val="00E547A2"/>
    <w:rsid w:val="00E54B64"/>
    <w:rsid w:val="00E553FE"/>
    <w:rsid w:val="00E554FE"/>
    <w:rsid w:val="00E5624D"/>
    <w:rsid w:val="00E562EA"/>
    <w:rsid w:val="00E60097"/>
    <w:rsid w:val="00E634B6"/>
    <w:rsid w:val="00E64684"/>
    <w:rsid w:val="00E64C63"/>
    <w:rsid w:val="00E71BE3"/>
    <w:rsid w:val="00E72216"/>
    <w:rsid w:val="00E72661"/>
    <w:rsid w:val="00E747E7"/>
    <w:rsid w:val="00E759E4"/>
    <w:rsid w:val="00E76ADB"/>
    <w:rsid w:val="00E7785E"/>
    <w:rsid w:val="00E80E2F"/>
    <w:rsid w:val="00E8108F"/>
    <w:rsid w:val="00E810B9"/>
    <w:rsid w:val="00E8260E"/>
    <w:rsid w:val="00E831C8"/>
    <w:rsid w:val="00E83F2B"/>
    <w:rsid w:val="00E87094"/>
    <w:rsid w:val="00E87638"/>
    <w:rsid w:val="00E904E0"/>
    <w:rsid w:val="00E90D6C"/>
    <w:rsid w:val="00E91BD5"/>
    <w:rsid w:val="00E9294B"/>
    <w:rsid w:val="00E93794"/>
    <w:rsid w:val="00E93E3B"/>
    <w:rsid w:val="00E93F66"/>
    <w:rsid w:val="00E945FE"/>
    <w:rsid w:val="00E96764"/>
    <w:rsid w:val="00E96CFD"/>
    <w:rsid w:val="00E979E5"/>
    <w:rsid w:val="00EA243A"/>
    <w:rsid w:val="00EA2699"/>
    <w:rsid w:val="00EA4135"/>
    <w:rsid w:val="00EA4957"/>
    <w:rsid w:val="00EA55FF"/>
    <w:rsid w:val="00EA624D"/>
    <w:rsid w:val="00EA67CE"/>
    <w:rsid w:val="00EB02B9"/>
    <w:rsid w:val="00EB07A3"/>
    <w:rsid w:val="00EB1049"/>
    <w:rsid w:val="00EB2868"/>
    <w:rsid w:val="00EB3939"/>
    <w:rsid w:val="00EB4A07"/>
    <w:rsid w:val="00EB5091"/>
    <w:rsid w:val="00EB551D"/>
    <w:rsid w:val="00EB60C0"/>
    <w:rsid w:val="00EB625B"/>
    <w:rsid w:val="00EB6D54"/>
    <w:rsid w:val="00EB71BB"/>
    <w:rsid w:val="00EB7FC4"/>
    <w:rsid w:val="00EC0B86"/>
    <w:rsid w:val="00EC318C"/>
    <w:rsid w:val="00EC5B3E"/>
    <w:rsid w:val="00EC6F8F"/>
    <w:rsid w:val="00ED0F2F"/>
    <w:rsid w:val="00ED17AA"/>
    <w:rsid w:val="00ED3E22"/>
    <w:rsid w:val="00ED4304"/>
    <w:rsid w:val="00ED4AE6"/>
    <w:rsid w:val="00ED66EB"/>
    <w:rsid w:val="00ED67C1"/>
    <w:rsid w:val="00ED6E68"/>
    <w:rsid w:val="00ED6F24"/>
    <w:rsid w:val="00EE0572"/>
    <w:rsid w:val="00EE0622"/>
    <w:rsid w:val="00EE09E1"/>
    <w:rsid w:val="00EE0FD3"/>
    <w:rsid w:val="00EE20DE"/>
    <w:rsid w:val="00EE30E5"/>
    <w:rsid w:val="00EE40EF"/>
    <w:rsid w:val="00EE4748"/>
    <w:rsid w:val="00EE4E7C"/>
    <w:rsid w:val="00EE5A72"/>
    <w:rsid w:val="00EE633A"/>
    <w:rsid w:val="00EE6E4D"/>
    <w:rsid w:val="00EE6ED3"/>
    <w:rsid w:val="00EF0902"/>
    <w:rsid w:val="00EF09A8"/>
    <w:rsid w:val="00EF15FC"/>
    <w:rsid w:val="00EF183F"/>
    <w:rsid w:val="00EF3001"/>
    <w:rsid w:val="00EF3673"/>
    <w:rsid w:val="00EF4166"/>
    <w:rsid w:val="00EF58D2"/>
    <w:rsid w:val="00EF5D81"/>
    <w:rsid w:val="00EF5DBA"/>
    <w:rsid w:val="00EF644C"/>
    <w:rsid w:val="00EF799C"/>
    <w:rsid w:val="00EF7ABD"/>
    <w:rsid w:val="00F00F70"/>
    <w:rsid w:val="00F02A50"/>
    <w:rsid w:val="00F02F63"/>
    <w:rsid w:val="00F0590A"/>
    <w:rsid w:val="00F077A8"/>
    <w:rsid w:val="00F07B3F"/>
    <w:rsid w:val="00F10DCF"/>
    <w:rsid w:val="00F11BCD"/>
    <w:rsid w:val="00F136C4"/>
    <w:rsid w:val="00F145F9"/>
    <w:rsid w:val="00F14A46"/>
    <w:rsid w:val="00F1580A"/>
    <w:rsid w:val="00F15C02"/>
    <w:rsid w:val="00F164D2"/>
    <w:rsid w:val="00F165FA"/>
    <w:rsid w:val="00F170C1"/>
    <w:rsid w:val="00F200AA"/>
    <w:rsid w:val="00F201A6"/>
    <w:rsid w:val="00F219BF"/>
    <w:rsid w:val="00F23033"/>
    <w:rsid w:val="00F2369B"/>
    <w:rsid w:val="00F2434E"/>
    <w:rsid w:val="00F251AA"/>
    <w:rsid w:val="00F2530D"/>
    <w:rsid w:val="00F267C3"/>
    <w:rsid w:val="00F27016"/>
    <w:rsid w:val="00F274C3"/>
    <w:rsid w:val="00F30E39"/>
    <w:rsid w:val="00F31CB5"/>
    <w:rsid w:val="00F31F4C"/>
    <w:rsid w:val="00F35056"/>
    <w:rsid w:val="00F35201"/>
    <w:rsid w:val="00F35439"/>
    <w:rsid w:val="00F3578F"/>
    <w:rsid w:val="00F362B6"/>
    <w:rsid w:val="00F366B1"/>
    <w:rsid w:val="00F36E89"/>
    <w:rsid w:val="00F37716"/>
    <w:rsid w:val="00F378A7"/>
    <w:rsid w:val="00F403ED"/>
    <w:rsid w:val="00F4207A"/>
    <w:rsid w:val="00F42AB9"/>
    <w:rsid w:val="00F42FD4"/>
    <w:rsid w:val="00F4327C"/>
    <w:rsid w:val="00F440D5"/>
    <w:rsid w:val="00F44D49"/>
    <w:rsid w:val="00F44E2F"/>
    <w:rsid w:val="00F4673B"/>
    <w:rsid w:val="00F471F3"/>
    <w:rsid w:val="00F51443"/>
    <w:rsid w:val="00F52E42"/>
    <w:rsid w:val="00F53B93"/>
    <w:rsid w:val="00F56362"/>
    <w:rsid w:val="00F567D9"/>
    <w:rsid w:val="00F57CE8"/>
    <w:rsid w:val="00F57D35"/>
    <w:rsid w:val="00F60912"/>
    <w:rsid w:val="00F61746"/>
    <w:rsid w:val="00F61785"/>
    <w:rsid w:val="00F617A9"/>
    <w:rsid w:val="00F61CEB"/>
    <w:rsid w:val="00F623E2"/>
    <w:rsid w:val="00F63271"/>
    <w:rsid w:val="00F63348"/>
    <w:rsid w:val="00F643AD"/>
    <w:rsid w:val="00F647E8"/>
    <w:rsid w:val="00F649AA"/>
    <w:rsid w:val="00F656BB"/>
    <w:rsid w:val="00F668E1"/>
    <w:rsid w:val="00F66B25"/>
    <w:rsid w:val="00F708F9"/>
    <w:rsid w:val="00F70F9B"/>
    <w:rsid w:val="00F7100A"/>
    <w:rsid w:val="00F7123B"/>
    <w:rsid w:val="00F7162E"/>
    <w:rsid w:val="00F719D4"/>
    <w:rsid w:val="00F72A44"/>
    <w:rsid w:val="00F72CB9"/>
    <w:rsid w:val="00F72F7E"/>
    <w:rsid w:val="00F733BA"/>
    <w:rsid w:val="00F774EF"/>
    <w:rsid w:val="00F803D2"/>
    <w:rsid w:val="00F81A67"/>
    <w:rsid w:val="00F82319"/>
    <w:rsid w:val="00F8322D"/>
    <w:rsid w:val="00F8322E"/>
    <w:rsid w:val="00F844FD"/>
    <w:rsid w:val="00F85633"/>
    <w:rsid w:val="00F8568A"/>
    <w:rsid w:val="00F86227"/>
    <w:rsid w:val="00F869CF"/>
    <w:rsid w:val="00F86A38"/>
    <w:rsid w:val="00F873A3"/>
    <w:rsid w:val="00F87B19"/>
    <w:rsid w:val="00F90AC1"/>
    <w:rsid w:val="00F92874"/>
    <w:rsid w:val="00F9392C"/>
    <w:rsid w:val="00F94D11"/>
    <w:rsid w:val="00F95C0B"/>
    <w:rsid w:val="00F97B98"/>
    <w:rsid w:val="00FA1C09"/>
    <w:rsid w:val="00FA2806"/>
    <w:rsid w:val="00FA281F"/>
    <w:rsid w:val="00FA2903"/>
    <w:rsid w:val="00FA2D99"/>
    <w:rsid w:val="00FA3A7F"/>
    <w:rsid w:val="00FA46C1"/>
    <w:rsid w:val="00FA48F9"/>
    <w:rsid w:val="00FA49B5"/>
    <w:rsid w:val="00FA7D45"/>
    <w:rsid w:val="00FA7D66"/>
    <w:rsid w:val="00FA7E20"/>
    <w:rsid w:val="00FB026C"/>
    <w:rsid w:val="00FB03D3"/>
    <w:rsid w:val="00FB1FAC"/>
    <w:rsid w:val="00FB22FC"/>
    <w:rsid w:val="00FB239A"/>
    <w:rsid w:val="00FB3568"/>
    <w:rsid w:val="00FB365F"/>
    <w:rsid w:val="00FB3729"/>
    <w:rsid w:val="00FB49A4"/>
    <w:rsid w:val="00FB5CA2"/>
    <w:rsid w:val="00FB6636"/>
    <w:rsid w:val="00FB6838"/>
    <w:rsid w:val="00FB75DE"/>
    <w:rsid w:val="00FC0769"/>
    <w:rsid w:val="00FC2110"/>
    <w:rsid w:val="00FC27C1"/>
    <w:rsid w:val="00FC2B72"/>
    <w:rsid w:val="00FC334C"/>
    <w:rsid w:val="00FC7E8F"/>
    <w:rsid w:val="00FD0305"/>
    <w:rsid w:val="00FD3F11"/>
    <w:rsid w:val="00FD4715"/>
    <w:rsid w:val="00FD5686"/>
    <w:rsid w:val="00FD5D0F"/>
    <w:rsid w:val="00FD7A2B"/>
    <w:rsid w:val="00FE098A"/>
    <w:rsid w:val="00FE2B14"/>
    <w:rsid w:val="00FE3461"/>
    <w:rsid w:val="00FE3F1B"/>
    <w:rsid w:val="00FE43E5"/>
    <w:rsid w:val="00FE4657"/>
    <w:rsid w:val="00FE542E"/>
    <w:rsid w:val="00FE5C27"/>
    <w:rsid w:val="00FE5D78"/>
    <w:rsid w:val="00FE5DD3"/>
    <w:rsid w:val="00FE6D57"/>
    <w:rsid w:val="00FE7418"/>
    <w:rsid w:val="00FE751B"/>
    <w:rsid w:val="00FF0B69"/>
    <w:rsid w:val="00FF1CC2"/>
    <w:rsid w:val="00FF2C55"/>
    <w:rsid w:val="00FF2D7B"/>
    <w:rsid w:val="00FF47FC"/>
    <w:rsid w:val="00FF4D47"/>
    <w:rsid w:val="00FF5F25"/>
    <w:rsid w:val="00FF73EE"/>
    <w:rsid w:val="02CC7F01"/>
    <w:rsid w:val="03F25320"/>
    <w:rsid w:val="104045FD"/>
    <w:rsid w:val="11F31392"/>
    <w:rsid w:val="160B2CA7"/>
    <w:rsid w:val="179F6073"/>
    <w:rsid w:val="1B795C8B"/>
    <w:rsid w:val="1EEC3C62"/>
    <w:rsid w:val="22E60AA8"/>
    <w:rsid w:val="272E6591"/>
    <w:rsid w:val="28D737CA"/>
    <w:rsid w:val="3651765A"/>
    <w:rsid w:val="4472429D"/>
    <w:rsid w:val="4DC8726F"/>
    <w:rsid w:val="54BE357A"/>
    <w:rsid w:val="55092EAA"/>
    <w:rsid w:val="565F032C"/>
    <w:rsid w:val="570B2671"/>
    <w:rsid w:val="57F228F5"/>
    <w:rsid w:val="622F57EE"/>
    <w:rsid w:val="62450AF4"/>
    <w:rsid w:val="7E9D06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Normal Indent" w:qFormat="1"/>
    <w:lsdException w:name="annotation text"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488"/>
    <w:pPr>
      <w:widowControl w:val="0"/>
      <w:jc w:val="both"/>
    </w:pPr>
    <w:rPr>
      <w:kern w:val="2"/>
      <w:sz w:val="21"/>
      <w:szCs w:val="24"/>
    </w:rPr>
  </w:style>
  <w:style w:type="paragraph" w:styleId="1">
    <w:name w:val="heading 1"/>
    <w:basedOn w:val="a"/>
    <w:next w:val="a"/>
    <w:link w:val="1Char"/>
    <w:qFormat/>
    <w:rsid w:val="00312E5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12E5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12E50"/>
    <w:pPr>
      <w:keepNext/>
      <w:keepLines/>
      <w:spacing w:before="260" w:after="260" w:line="416" w:lineRule="auto"/>
      <w:outlineLvl w:val="2"/>
    </w:pPr>
    <w:rPr>
      <w:b/>
      <w:bCs/>
      <w:sz w:val="24"/>
      <w:szCs w:val="32"/>
    </w:rPr>
  </w:style>
  <w:style w:type="paragraph" w:styleId="5">
    <w:name w:val="heading 5"/>
    <w:basedOn w:val="a"/>
    <w:next w:val="a"/>
    <w:link w:val="5Char"/>
    <w:semiHidden/>
    <w:unhideWhenUsed/>
    <w:qFormat/>
    <w:rsid w:val="00746A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12E50"/>
    <w:rPr>
      <w:sz w:val="21"/>
      <w:szCs w:val="21"/>
    </w:rPr>
  </w:style>
  <w:style w:type="character" w:styleId="a4">
    <w:name w:val="page number"/>
    <w:basedOn w:val="a0"/>
    <w:rsid w:val="00312E50"/>
  </w:style>
  <w:style w:type="character" w:styleId="a5">
    <w:name w:val="Hyperlink"/>
    <w:uiPriority w:val="99"/>
    <w:rsid w:val="00312E50"/>
    <w:rPr>
      <w:color w:val="0000FF"/>
      <w:u w:val="single"/>
    </w:rPr>
  </w:style>
  <w:style w:type="character" w:customStyle="1" w:styleId="Char">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6"/>
    <w:qFormat/>
    <w:rsid w:val="00312E50"/>
    <w:rPr>
      <w:rFonts w:ascii="宋体" w:eastAsia="宋体" w:hAnsi="Courier New"/>
      <w:kern w:val="2"/>
      <w:sz w:val="21"/>
      <w:szCs w:val="24"/>
      <w:lang w:val="en-US" w:eastAsia="zh-CN" w:bidi="ar-SA"/>
    </w:rPr>
  </w:style>
  <w:style w:type="character" w:customStyle="1" w:styleId="unnamed1">
    <w:name w:val="unnamed1"/>
    <w:basedOn w:val="a0"/>
    <w:rsid w:val="00312E50"/>
  </w:style>
  <w:style w:type="character" w:customStyle="1" w:styleId="Char0">
    <w:name w:val="正文缩进 Char"/>
    <w:link w:val="a7"/>
    <w:qFormat/>
    <w:rsid w:val="00312E50"/>
    <w:rPr>
      <w:rFonts w:eastAsia="宋体"/>
      <w:kern w:val="2"/>
      <w:sz w:val="21"/>
      <w:lang w:val="en-US" w:eastAsia="zh-CN" w:bidi="ar-SA"/>
    </w:rPr>
  </w:style>
  <w:style w:type="character" w:customStyle="1" w:styleId="h2">
    <w:name w:val="h2"/>
    <w:rsid w:val="00312E50"/>
    <w:rPr>
      <w:color w:val="000000"/>
      <w:sz w:val="24"/>
      <w:szCs w:val="24"/>
    </w:rPr>
  </w:style>
  <w:style w:type="character" w:customStyle="1" w:styleId="Char1">
    <w:name w:val="页眉 Char"/>
    <w:link w:val="a8"/>
    <w:rsid w:val="00312E50"/>
    <w:rPr>
      <w:kern w:val="2"/>
      <w:sz w:val="18"/>
      <w:szCs w:val="18"/>
    </w:rPr>
  </w:style>
  <w:style w:type="character" w:customStyle="1" w:styleId="1Char0">
    <w:name w:val="样式1 Char"/>
    <w:basedOn w:val="Char1"/>
    <w:link w:val="10"/>
    <w:rsid w:val="00312E50"/>
    <w:rPr>
      <w:kern w:val="2"/>
      <w:sz w:val="18"/>
      <w:szCs w:val="18"/>
    </w:rPr>
  </w:style>
  <w:style w:type="character" w:customStyle="1" w:styleId="2Char">
    <w:name w:val="标题 2 Char"/>
    <w:link w:val="2"/>
    <w:rsid w:val="00312E50"/>
    <w:rPr>
      <w:rFonts w:ascii="Arial" w:eastAsia="黑体" w:hAnsi="Arial"/>
      <w:b/>
      <w:bCs/>
      <w:kern w:val="2"/>
      <w:sz w:val="32"/>
      <w:szCs w:val="32"/>
      <w:lang w:val="en-US" w:eastAsia="zh-CN" w:bidi="ar-SA"/>
    </w:rPr>
  </w:style>
  <w:style w:type="paragraph" w:styleId="a9">
    <w:name w:val="Balloon Text"/>
    <w:basedOn w:val="a"/>
    <w:semiHidden/>
    <w:rsid w:val="00291488"/>
    <w:rPr>
      <w:sz w:val="28"/>
      <w:szCs w:val="18"/>
    </w:rPr>
  </w:style>
  <w:style w:type="paragraph" w:styleId="aa">
    <w:name w:val="Date"/>
    <w:basedOn w:val="a"/>
    <w:next w:val="a"/>
    <w:link w:val="Char2"/>
    <w:rsid w:val="00312E50"/>
    <w:pPr>
      <w:ind w:leftChars="2500" w:left="100"/>
    </w:pPr>
    <w:rPr>
      <w:sz w:val="28"/>
    </w:rPr>
  </w:style>
  <w:style w:type="paragraph" w:styleId="ab">
    <w:name w:val="annotation text"/>
    <w:basedOn w:val="a"/>
    <w:link w:val="Char3"/>
    <w:uiPriority w:val="99"/>
    <w:qFormat/>
    <w:rsid w:val="00312E50"/>
    <w:pPr>
      <w:jc w:val="left"/>
    </w:pPr>
  </w:style>
  <w:style w:type="paragraph" w:styleId="ac">
    <w:name w:val="Body Text Indent"/>
    <w:basedOn w:val="a"/>
    <w:link w:val="Char4"/>
    <w:rsid w:val="00312E50"/>
    <w:pPr>
      <w:ind w:firstLine="570"/>
    </w:pPr>
    <w:rPr>
      <w:rFonts w:ascii="宋体" w:hAnsi="宋体"/>
      <w:sz w:val="24"/>
    </w:rPr>
  </w:style>
  <w:style w:type="paragraph" w:styleId="20">
    <w:name w:val="toc 2"/>
    <w:basedOn w:val="a"/>
    <w:next w:val="a"/>
    <w:uiPriority w:val="39"/>
    <w:rsid w:val="00312E50"/>
    <w:pPr>
      <w:ind w:leftChars="200" w:left="420"/>
    </w:pPr>
  </w:style>
  <w:style w:type="paragraph" w:styleId="ad">
    <w:name w:val="footer"/>
    <w:basedOn w:val="a"/>
    <w:rsid w:val="00312E50"/>
    <w:pPr>
      <w:tabs>
        <w:tab w:val="center" w:pos="4153"/>
        <w:tab w:val="right" w:pos="8306"/>
      </w:tabs>
      <w:snapToGrid w:val="0"/>
      <w:jc w:val="left"/>
    </w:pPr>
    <w:rPr>
      <w:sz w:val="18"/>
      <w:szCs w:val="18"/>
    </w:rPr>
  </w:style>
  <w:style w:type="paragraph" w:styleId="21">
    <w:name w:val="Body Text Indent 2"/>
    <w:basedOn w:val="a"/>
    <w:rsid w:val="00312E50"/>
    <w:pPr>
      <w:spacing w:line="300" w:lineRule="auto"/>
      <w:ind w:firstLineChars="225" w:firstLine="540"/>
    </w:pPr>
    <w:rPr>
      <w:rFonts w:ascii="宋体" w:hAnsi="宋体"/>
      <w:color w:val="000000"/>
      <w:sz w:val="24"/>
    </w:rPr>
  </w:style>
  <w:style w:type="paragraph" w:styleId="ae">
    <w:name w:val="Document Map"/>
    <w:basedOn w:val="a"/>
    <w:semiHidden/>
    <w:rsid w:val="00312E50"/>
    <w:pPr>
      <w:shd w:val="clear" w:color="auto" w:fill="000080"/>
    </w:pPr>
  </w:style>
  <w:style w:type="paragraph" w:styleId="30">
    <w:name w:val="toc 3"/>
    <w:basedOn w:val="a"/>
    <w:next w:val="a"/>
    <w:semiHidden/>
    <w:rsid w:val="00312E50"/>
    <w:pPr>
      <w:ind w:leftChars="400" w:left="840"/>
    </w:pPr>
  </w:style>
  <w:style w:type="paragraph" w:styleId="a7">
    <w:name w:val="Normal Indent"/>
    <w:basedOn w:val="a"/>
    <w:link w:val="Char0"/>
    <w:qFormat/>
    <w:rsid w:val="00312E50"/>
    <w:pPr>
      <w:ind w:firstLine="420"/>
    </w:pPr>
    <w:rPr>
      <w:szCs w:val="20"/>
    </w:rPr>
  </w:style>
  <w:style w:type="paragraph" w:styleId="af">
    <w:name w:val="annotation subject"/>
    <w:basedOn w:val="ab"/>
    <w:next w:val="ab"/>
    <w:semiHidden/>
    <w:rsid w:val="00312E50"/>
    <w:rPr>
      <w:b/>
      <w:bCs/>
    </w:rPr>
  </w:style>
  <w:style w:type="paragraph" w:styleId="31">
    <w:name w:val="Body Text Indent 3"/>
    <w:basedOn w:val="a"/>
    <w:rsid w:val="00312E50"/>
    <w:pPr>
      <w:snapToGrid w:val="0"/>
      <w:spacing w:after="120" w:line="360" w:lineRule="auto"/>
      <w:ind w:firstLine="1365"/>
    </w:pPr>
    <w:rPr>
      <w:rFonts w:ascii="宋体"/>
      <w:sz w:val="28"/>
      <w:szCs w:val="20"/>
    </w:rPr>
  </w:style>
  <w:style w:type="paragraph" w:styleId="a8">
    <w:name w:val="header"/>
    <w:basedOn w:val="a"/>
    <w:link w:val="Char1"/>
    <w:rsid w:val="00312E50"/>
    <w:pPr>
      <w:pBdr>
        <w:bottom w:val="single" w:sz="6" w:space="1" w:color="auto"/>
      </w:pBdr>
      <w:tabs>
        <w:tab w:val="center" w:pos="4153"/>
        <w:tab w:val="right" w:pos="8306"/>
      </w:tabs>
      <w:snapToGrid w:val="0"/>
      <w:jc w:val="center"/>
    </w:pPr>
    <w:rPr>
      <w:sz w:val="18"/>
      <w:szCs w:val="18"/>
    </w:rPr>
  </w:style>
  <w:style w:type="paragraph" w:styleId="a6">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
    <w:qFormat/>
    <w:rsid w:val="00312E50"/>
    <w:rPr>
      <w:rFonts w:ascii="宋体" w:hAnsi="Courier New"/>
    </w:rPr>
  </w:style>
  <w:style w:type="paragraph" w:styleId="11">
    <w:name w:val="toc 1"/>
    <w:basedOn w:val="a"/>
    <w:next w:val="a"/>
    <w:uiPriority w:val="39"/>
    <w:rsid w:val="00312E50"/>
  </w:style>
  <w:style w:type="paragraph" w:styleId="22">
    <w:name w:val="List 2"/>
    <w:basedOn w:val="a"/>
    <w:rsid w:val="00312E50"/>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customStyle="1" w:styleId="10">
    <w:name w:val="样式1"/>
    <w:basedOn w:val="a8"/>
    <w:link w:val="1Char0"/>
    <w:qFormat/>
    <w:rsid w:val="00312E50"/>
    <w:pPr>
      <w:pBdr>
        <w:bottom w:val="none" w:sz="0" w:space="0" w:color="auto"/>
      </w:pBdr>
    </w:pPr>
  </w:style>
  <w:style w:type="paragraph" w:customStyle="1" w:styleId="Char5">
    <w:name w:val="Char"/>
    <w:basedOn w:val="ae"/>
    <w:rsid w:val="00312E50"/>
    <w:rPr>
      <w:rFonts w:ascii="Tahoma" w:hAnsi="Tahoma"/>
      <w:sz w:val="24"/>
    </w:rPr>
  </w:style>
  <w:style w:type="paragraph" w:customStyle="1" w:styleId="CharCharChar">
    <w:name w:val="Char Char Char"/>
    <w:basedOn w:val="a"/>
    <w:rsid w:val="00312E50"/>
    <w:rPr>
      <w:rFonts w:ascii="宋体" w:hAnsi="宋体"/>
      <w:b/>
      <w:sz w:val="28"/>
      <w:szCs w:val="28"/>
    </w:rPr>
  </w:style>
  <w:style w:type="paragraph" w:customStyle="1" w:styleId="CharCharCharChar">
    <w:name w:val="Char Char Char Char"/>
    <w:basedOn w:val="a"/>
    <w:rsid w:val="00312E50"/>
    <w:rPr>
      <w:szCs w:val="20"/>
    </w:rPr>
  </w:style>
  <w:style w:type="paragraph" w:customStyle="1" w:styleId="1CharCharCharCharCharCharCharCharCharChar">
    <w:name w:val="1 Char Char Char Char Char Char Char Char Char Char"/>
    <w:basedOn w:val="a"/>
    <w:rsid w:val="00312E50"/>
    <w:pPr>
      <w:widowControl/>
      <w:spacing w:after="160" w:line="240" w:lineRule="exact"/>
      <w:jc w:val="left"/>
    </w:pPr>
    <w:rPr>
      <w:rFonts w:ascii="Verdana" w:hAnsi="Verdana"/>
      <w:kern w:val="0"/>
      <w:szCs w:val="20"/>
      <w:lang w:eastAsia="en-US"/>
    </w:rPr>
  </w:style>
  <w:style w:type="paragraph" w:customStyle="1" w:styleId="1CharCharCharCharCharChar1Char">
    <w:name w:val="1 Char Char Char Char Char Char1 Char"/>
    <w:basedOn w:val="a"/>
    <w:rsid w:val="00312E50"/>
    <w:pPr>
      <w:widowControl/>
      <w:spacing w:after="160" w:line="240" w:lineRule="exact"/>
      <w:jc w:val="left"/>
    </w:pPr>
    <w:rPr>
      <w:rFonts w:ascii="Verdana" w:hAnsi="Verdana"/>
      <w:kern w:val="0"/>
      <w:szCs w:val="20"/>
      <w:lang w:eastAsia="en-US"/>
    </w:rPr>
  </w:style>
  <w:style w:type="paragraph" w:customStyle="1" w:styleId="1CharCharCharChar">
    <w:name w:val="1 Char Char Char Char"/>
    <w:basedOn w:val="a"/>
    <w:rsid w:val="00312E50"/>
    <w:pPr>
      <w:widowControl/>
      <w:spacing w:after="160" w:line="240" w:lineRule="exact"/>
      <w:jc w:val="left"/>
    </w:pPr>
    <w:rPr>
      <w:rFonts w:ascii="Verdana" w:hAnsi="Verdana"/>
      <w:kern w:val="0"/>
      <w:szCs w:val="20"/>
      <w:lang w:eastAsia="en-US"/>
    </w:rPr>
  </w:style>
  <w:style w:type="paragraph" w:customStyle="1" w:styleId="12">
    <w:name w:val="1"/>
    <w:basedOn w:val="a"/>
    <w:rsid w:val="00312E50"/>
    <w:pPr>
      <w:widowControl/>
      <w:spacing w:after="160" w:line="240" w:lineRule="exact"/>
      <w:jc w:val="left"/>
    </w:pPr>
    <w:rPr>
      <w:rFonts w:ascii="Verdana" w:hAnsi="Verdana"/>
      <w:kern w:val="0"/>
      <w:szCs w:val="20"/>
      <w:lang w:eastAsia="en-US"/>
    </w:rPr>
  </w:style>
  <w:style w:type="paragraph" w:customStyle="1" w:styleId="1Char1">
    <w:name w:val="1 Char"/>
    <w:basedOn w:val="a"/>
    <w:rsid w:val="00312E50"/>
    <w:pPr>
      <w:widowControl/>
      <w:spacing w:after="160" w:line="240" w:lineRule="exact"/>
      <w:jc w:val="left"/>
    </w:pPr>
    <w:rPr>
      <w:rFonts w:ascii="Verdana" w:hAnsi="Verdana"/>
      <w:kern w:val="0"/>
      <w:szCs w:val="20"/>
      <w:lang w:eastAsia="en-US"/>
    </w:rPr>
  </w:style>
  <w:style w:type="paragraph" w:customStyle="1" w:styleId="Char1CharCharChar">
    <w:name w:val="Char1 Char Char Char"/>
    <w:basedOn w:val="a"/>
    <w:rsid w:val="00312E50"/>
    <w:pPr>
      <w:ind w:left="420" w:hanging="420"/>
    </w:pPr>
    <w:rPr>
      <w:sz w:val="24"/>
    </w:rPr>
  </w:style>
  <w:style w:type="paragraph" w:customStyle="1" w:styleId="Char6">
    <w:name w:val="Char"/>
    <w:basedOn w:val="a"/>
    <w:rsid w:val="00312E50"/>
    <w:pPr>
      <w:tabs>
        <w:tab w:val="left" w:pos="0"/>
      </w:tabs>
      <w:ind w:left="964" w:hanging="964"/>
    </w:pPr>
    <w:rPr>
      <w:sz w:val="24"/>
    </w:rPr>
  </w:style>
  <w:style w:type="table" w:styleId="af0">
    <w:name w:val="Table Grid"/>
    <w:basedOn w:val="a1"/>
    <w:qFormat/>
    <w:rsid w:val="00312E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Revision"/>
    <w:hidden/>
    <w:uiPriority w:val="99"/>
    <w:unhideWhenUsed/>
    <w:rsid w:val="00FE3461"/>
    <w:rPr>
      <w:kern w:val="2"/>
      <w:sz w:val="21"/>
      <w:szCs w:val="24"/>
    </w:rPr>
  </w:style>
  <w:style w:type="character" w:customStyle="1" w:styleId="Char3">
    <w:name w:val="批注文字 Char"/>
    <w:link w:val="ab"/>
    <w:uiPriority w:val="99"/>
    <w:qFormat/>
    <w:rsid w:val="00E07148"/>
    <w:rPr>
      <w:kern w:val="2"/>
      <w:sz w:val="21"/>
      <w:szCs w:val="24"/>
    </w:rPr>
  </w:style>
  <w:style w:type="paragraph" w:styleId="af2">
    <w:name w:val="Normal (Web)"/>
    <w:basedOn w:val="a"/>
    <w:qFormat/>
    <w:rsid w:val="003B31FB"/>
    <w:pPr>
      <w:spacing w:before="100" w:beforeAutospacing="1" w:after="100" w:afterAutospacing="1"/>
      <w:jc w:val="left"/>
    </w:pPr>
    <w:rPr>
      <w:rFonts w:ascii="Calibri" w:hAnsi="Calibri"/>
      <w:kern w:val="0"/>
      <w:sz w:val="24"/>
      <w:szCs w:val="22"/>
    </w:rPr>
  </w:style>
  <w:style w:type="paragraph" w:styleId="af3">
    <w:name w:val="List Paragraph"/>
    <w:aliases w:val="符号列表,stc标题4,List,段落样式,列出段落3,List1,lp1,·ûºÅÁÐ±í,¡¤?o?¨¢D¡À¨ª,?¡è?o?¡§¡éD?¨¤¡§a,??¨¨?o??¡ì?¨¦D?¡§¡è?¡ìa,??¡§¡§?o???¨¬?¡§|D??¡ì?¨¨??¨¬a,???¡ì?¡ì?o???¡§???¡ì|D???¨¬?¡§¡§??¡§?a,????¨¬??¨¬?o????¡ì????¨¬|D???¡§???¡ì?¡ì???¡ì?a,?,List11,List111,AA,AAA"/>
    <w:basedOn w:val="a"/>
    <w:uiPriority w:val="99"/>
    <w:qFormat/>
    <w:rsid w:val="00A024C2"/>
    <w:pPr>
      <w:ind w:firstLineChars="200" w:firstLine="420"/>
    </w:pPr>
  </w:style>
  <w:style w:type="character" w:customStyle="1" w:styleId="5Char">
    <w:name w:val="标题 5 Char"/>
    <w:basedOn w:val="a0"/>
    <w:link w:val="5"/>
    <w:qFormat/>
    <w:rsid w:val="00746A57"/>
    <w:rPr>
      <w:b/>
      <w:bCs/>
      <w:kern w:val="2"/>
      <w:sz w:val="28"/>
      <w:szCs w:val="28"/>
    </w:rPr>
  </w:style>
  <w:style w:type="paragraph" w:customStyle="1" w:styleId="13">
    <w:name w:val="列表段落1"/>
    <w:basedOn w:val="a"/>
    <w:link w:val="Char10"/>
    <w:uiPriority w:val="99"/>
    <w:qFormat/>
    <w:rsid w:val="00746A57"/>
    <w:pPr>
      <w:ind w:firstLineChars="200" w:firstLine="420"/>
    </w:pPr>
    <w:rPr>
      <w:rFonts w:asciiTheme="minorEastAsia" w:eastAsia="黑体" w:hAnsiTheme="minorHAnsi" w:cs="宋体"/>
      <w:sz w:val="30"/>
      <w:szCs w:val="30"/>
    </w:rPr>
  </w:style>
  <w:style w:type="character" w:customStyle="1" w:styleId="Char10">
    <w:name w:val="列出段落 Char1"/>
    <w:link w:val="13"/>
    <w:uiPriority w:val="99"/>
    <w:qFormat/>
    <w:rsid w:val="00746A57"/>
    <w:rPr>
      <w:rFonts w:asciiTheme="minorEastAsia" w:eastAsia="黑体" w:hAnsiTheme="minorHAnsi" w:cs="宋体"/>
      <w:kern w:val="2"/>
      <w:sz w:val="30"/>
      <w:szCs w:val="30"/>
    </w:rPr>
  </w:style>
  <w:style w:type="character" w:customStyle="1" w:styleId="Char2">
    <w:name w:val="日期 Char"/>
    <w:link w:val="aa"/>
    <w:rsid w:val="00F362B6"/>
    <w:rPr>
      <w:kern w:val="2"/>
      <w:sz w:val="28"/>
      <w:szCs w:val="24"/>
    </w:rPr>
  </w:style>
  <w:style w:type="character" w:customStyle="1" w:styleId="Char4">
    <w:name w:val="正文文本缩进 Char"/>
    <w:link w:val="ac"/>
    <w:rsid w:val="00705076"/>
    <w:rPr>
      <w:rFonts w:ascii="宋体" w:hAnsi="宋体"/>
      <w:kern w:val="2"/>
      <w:sz w:val="24"/>
      <w:szCs w:val="24"/>
    </w:rPr>
  </w:style>
  <w:style w:type="character" w:customStyle="1" w:styleId="NormalCharacter">
    <w:name w:val="NormalCharacter"/>
    <w:semiHidden/>
    <w:qFormat/>
    <w:rsid w:val="00E51CC8"/>
  </w:style>
  <w:style w:type="character" w:customStyle="1" w:styleId="1Char">
    <w:name w:val="标题 1 Char"/>
    <w:link w:val="1"/>
    <w:rsid w:val="00FE6D57"/>
    <w:rPr>
      <w:b/>
      <w:bCs/>
      <w:kern w:val="44"/>
      <w:sz w:val="44"/>
      <w:szCs w:val="4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tb@gdufe.edu.c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bidding.gdc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4191-1AC8-4099-BAF2-60008849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36</Pages>
  <Words>3316</Words>
  <Characters>18906</Characters>
  <Application>Microsoft Office Word</Application>
  <DocSecurity>0</DocSecurity>
  <PresentationFormat/>
  <Lines>157</Lines>
  <Paragraphs>44</Paragraphs>
  <Slides>0</Slides>
  <Notes>0</Notes>
  <HiddenSlides>0</HiddenSlides>
  <MMClips>0</MMClips>
  <ScaleCrop>false</ScaleCrop>
  <Company>Founder PC</Company>
  <LinksUpToDate>false</LinksUpToDate>
  <CharactersWithSpaces>22178</CharactersWithSpaces>
  <SharedDoc>false</SharedDoc>
  <HLinks>
    <vt:vector size="198" baseType="variant">
      <vt:variant>
        <vt:i4>1310775</vt:i4>
      </vt:variant>
      <vt:variant>
        <vt:i4>188</vt:i4>
      </vt:variant>
      <vt:variant>
        <vt:i4>0</vt:i4>
      </vt:variant>
      <vt:variant>
        <vt:i4>5</vt:i4>
      </vt:variant>
      <vt:variant>
        <vt:lpwstr/>
      </vt:variant>
      <vt:variant>
        <vt:lpwstr>_Toc524335579</vt:lpwstr>
      </vt:variant>
      <vt:variant>
        <vt:i4>1310775</vt:i4>
      </vt:variant>
      <vt:variant>
        <vt:i4>182</vt:i4>
      </vt:variant>
      <vt:variant>
        <vt:i4>0</vt:i4>
      </vt:variant>
      <vt:variant>
        <vt:i4>5</vt:i4>
      </vt:variant>
      <vt:variant>
        <vt:lpwstr/>
      </vt:variant>
      <vt:variant>
        <vt:lpwstr>_Toc524335578</vt:lpwstr>
      </vt:variant>
      <vt:variant>
        <vt:i4>1310775</vt:i4>
      </vt:variant>
      <vt:variant>
        <vt:i4>176</vt:i4>
      </vt:variant>
      <vt:variant>
        <vt:i4>0</vt:i4>
      </vt:variant>
      <vt:variant>
        <vt:i4>5</vt:i4>
      </vt:variant>
      <vt:variant>
        <vt:lpwstr/>
      </vt:variant>
      <vt:variant>
        <vt:lpwstr>_Toc524335577</vt:lpwstr>
      </vt:variant>
      <vt:variant>
        <vt:i4>1310775</vt:i4>
      </vt:variant>
      <vt:variant>
        <vt:i4>170</vt:i4>
      </vt:variant>
      <vt:variant>
        <vt:i4>0</vt:i4>
      </vt:variant>
      <vt:variant>
        <vt:i4>5</vt:i4>
      </vt:variant>
      <vt:variant>
        <vt:lpwstr/>
      </vt:variant>
      <vt:variant>
        <vt:lpwstr>_Toc524335576</vt:lpwstr>
      </vt:variant>
      <vt:variant>
        <vt:i4>1310775</vt:i4>
      </vt:variant>
      <vt:variant>
        <vt:i4>164</vt:i4>
      </vt:variant>
      <vt:variant>
        <vt:i4>0</vt:i4>
      </vt:variant>
      <vt:variant>
        <vt:i4>5</vt:i4>
      </vt:variant>
      <vt:variant>
        <vt:lpwstr/>
      </vt:variant>
      <vt:variant>
        <vt:lpwstr>_Toc524335575</vt:lpwstr>
      </vt:variant>
      <vt:variant>
        <vt:i4>1310775</vt:i4>
      </vt:variant>
      <vt:variant>
        <vt:i4>158</vt:i4>
      </vt:variant>
      <vt:variant>
        <vt:i4>0</vt:i4>
      </vt:variant>
      <vt:variant>
        <vt:i4>5</vt:i4>
      </vt:variant>
      <vt:variant>
        <vt:lpwstr/>
      </vt:variant>
      <vt:variant>
        <vt:lpwstr>_Toc524335574</vt:lpwstr>
      </vt:variant>
      <vt:variant>
        <vt:i4>1310775</vt:i4>
      </vt:variant>
      <vt:variant>
        <vt:i4>152</vt:i4>
      </vt:variant>
      <vt:variant>
        <vt:i4>0</vt:i4>
      </vt:variant>
      <vt:variant>
        <vt:i4>5</vt:i4>
      </vt:variant>
      <vt:variant>
        <vt:lpwstr/>
      </vt:variant>
      <vt:variant>
        <vt:lpwstr>_Toc524335573</vt:lpwstr>
      </vt:variant>
      <vt:variant>
        <vt:i4>1310775</vt:i4>
      </vt:variant>
      <vt:variant>
        <vt:i4>146</vt:i4>
      </vt:variant>
      <vt:variant>
        <vt:i4>0</vt:i4>
      </vt:variant>
      <vt:variant>
        <vt:i4>5</vt:i4>
      </vt:variant>
      <vt:variant>
        <vt:lpwstr/>
      </vt:variant>
      <vt:variant>
        <vt:lpwstr>_Toc524335572</vt:lpwstr>
      </vt:variant>
      <vt:variant>
        <vt:i4>1310775</vt:i4>
      </vt:variant>
      <vt:variant>
        <vt:i4>140</vt:i4>
      </vt:variant>
      <vt:variant>
        <vt:i4>0</vt:i4>
      </vt:variant>
      <vt:variant>
        <vt:i4>5</vt:i4>
      </vt:variant>
      <vt:variant>
        <vt:lpwstr/>
      </vt:variant>
      <vt:variant>
        <vt:lpwstr>_Toc524335571</vt:lpwstr>
      </vt:variant>
      <vt:variant>
        <vt:i4>1310775</vt:i4>
      </vt:variant>
      <vt:variant>
        <vt:i4>134</vt:i4>
      </vt:variant>
      <vt:variant>
        <vt:i4>0</vt:i4>
      </vt:variant>
      <vt:variant>
        <vt:i4>5</vt:i4>
      </vt:variant>
      <vt:variant>
        <vt:lpwstr/>
      </vt:variant>
      <vt:variant>
        <vt:lpwstr>_Toc524335570</vt:lpwstr>
      </vt:variant>
      <vt:variant>
        <vt:i4>1376311</vt:i4>
      </vt:variant>
      <vt:variant>
        <vt:i4>128</vt:i4>
      </vt:variant>
      <vt:variant>
        <vt:i4>0</vt:i4>
      </vt:variant>
      <vt:variant>
        <vt:i4>5</vt:i4>
      </vt:variant>
      <vt:variant>
        <vt:lpwstr/>
      </vt:variant>
      <vt:variant>
        <vt:lpwstr>_Toc524335569</vt:lpwstr>
      </vt:variant>
      <vt:variant>
        <vt:i4>1376311</vt:i4>
      </vt:variant>
      <vt:variant>
        <vt:i4>122</vt:i4>
      </vt:variant>
      <vt:variant>
        <vt:i4>0</vt:i4>
      </vt:variant>
      <vt:variant>
        <vt:i4>5</vt:i4>
      </vt:variant>
      <vt:variant>
        <vt:lpwstr/>
      </vt:variant>
      <vt:variant>
        <vt:lpwstr>_Toc524335568</vt:lpwstr>
      </vt:variant>
      <vt:variant>
        <vt:i4>1376311</vt:i4>
      </vt:variant>
      <vt:variant>
        <vt:i4>116</vt:i4>
      </vt:variant>
      <vt:variant>
        <vt:i4>0</vt:i4>
      </vt:variant>
      <vt:variant>
        <vt:i4>5</vt:i4>
      </vt:variant>
      <vt:variant>
        <vt:lpwstr/>
      </vt:variant>
      <vt:variant>
        <vt:lpwstr>_Toc524335567</vt:lpwstr>
      </vt:variant>
      <vt:variant>
        <vt:i4>1376311</vt:i4>
      </vt:variant>
      <vt:variant>
        <vt:i4>110</vt:i4>
      </vt:variant>
      <vt:variant>
        <vt:i4>0</vt:i4>
      </vt:variant>
      <vt:variant>
        <vt:i4>5</vt:i4>
      </vt:variant>
      <vt:variant>
        <vt:lpwstr/>
      </vt:variant>
      <vt:variant>
        <vt:lpwstr>_Toc524335566</vt:lpwstr>
      </vt:variant>
      <vt:variant>
        <vt:i4>1376311</vt:i4>
      </vt:variant>
      <vt:variant>
        <vt:i4>104</vt:i4>
      </vt:variant>
      <vt:variant>
        <vt:i4>0</vt:i4>
      </vt:variant>
      <vt:variant>
        <vt:i4>5</vt:i4>
      </vt:variant>
      <vt:variant>
        <vt:lpwstr/>
      </vt:variant>
      <vt:variant>
        <vt:lpwstr>_Toc524335565</vt:lpwstr>
      </vt:variant>
      <vt:variant>
        <vt:i4>1376311</vt:i4>
      </vt:variant>
      <vt:variant>
        <vt:i4>98</vt:i4>
      </vt:variant>
      <vt:variant>
        <vt:i4>0</vt:i4>
      </vt:variant>
      <vt:variant>
        <vt:i4>5</vt:i4>
      </vt:variant>
      <vt:variant>
        <vt:lpwstr/>
      </vt:variant>
      <vt:variant>
        <vt:lpwstr>_Toc524335564</vt:lpwstr>
      </vt:variant>
      <vt:variant>
        <vt:i4>1376311</vt:i4>
      </vt:variant>
      <vt:variant>
        <vt:i4>92</vt:i4>
      </vt:variant>
      <vt:variant>
        <vt:i4>0</vt:i4>
      </vt:variant>
      <vt:variant>
        <vt:i4>5</vt:i4>
      </vt:variant>
      <vt:variant>
        <vt:lpwstr/>
      </vt:variant>
      <vt:variant>
        <vt:lpwstr>_Toc524335563</vt:lpwstr>
      </vt:variant>
      <vt:variant>
        <vt:i4>1376311</vt:i4>
      </vt:variant>
      <vt:variant>
        <vt:i4>86</vt:i4>
      </vt:variant>
      <vt:variant>
        <vt:i4>0</vt:i4>
      </vt:variant>
      <vt:variant>
        <vt:i4>5</vt:i4>
      </vt:variant>
      <vt:variant>
        <vt:lpwstr/>
      </vt:variant>
      <vt:variant>
        <vt:lpwstr>_Toc524335562</vt:lpwstr>
      </vt:variant>
      <vt:variant>
        <vt:i4>1376311</vt:i4>
      </vt:variant>
      <vt:variant>
        <vt:i4>80</vt:i4>
      </vt:variant>
      <vt:variant>
        <vt:i4>0</vt:i4>
      </vt:variant>
      <vt:variant>
        <vt:i4>5</vt:i4>
      </vt:variant>
      <vt:variant>
        <vt:lpwstr/>
      </vt:variant>
      <vt:variant>
        <vt:lpwstr>_Toc524335561</vt:lpwstr>
      </vt:variant>
      <vt:variant>
        <vt:i4>1376311</vt:i4>
      </vt:variant>
      <vt:variant>
        <vt:i4>74</vt:i4>
      </vt:variant>
      <vt:variant>
        <vt:i4>0</vt:i4>
      </vt:variant>
      <vt:variant>
        <vt:i4>5</vt:i4>
      </vt:variant>
      <vt:variant>
        <vt:lpwstr/>
      </vt:variant>
      <vt:variant>
        <vt:lpwstr>_Toc524335560</vt:lpwstr>
      </vt:variant>
      <vt:variant>
        <vt:i4>1441847</vt:i4>
      </vt:variant>
      <vt:variant>
        <vt:i4>68</vt:i4>
      </vt:variant>
      <vt:variant>
        <vt:i4>0</vt:i4>
      </vt:variant>
      <vt:variant>
        <vt:i4>5</vt:i4>
      </vt:variant>
      <vt:variant>
        <vt:lpwstr/>
      </vt:variant>
      <vt:variant>
        <vt:lpwstr>_Toc524335559</vt:lpwstr>
      </vt:variant>
      <vt:variant>
        <vt:i4>1441847</vt:i4>
      </vt:variant>
      <vt:variant>
        <vt:i4>62</vt:i4>
      </vt:variant>
      <vt:variant>
        <vt:i4>0</vt:i4>
      </vt:variant>
      <vt:variant>
        <vt:i4>5</vt:i4>
      </vt:variant>
      <vt:variant>
        <vt:lpwstr/>
      </vt:variant>
      <vt:variant>
        <vt:lpwstr>_Toc524335558</vt:lpwstr>
      </vt:variant>
      <vt:variant>
        <vt:i4>1441847</vt:i4>
      </vt:variant>
      <vt:variant>
        <vt:i4>56</vt:i4>
      </vt:variant>
      <vt:variant>
        <vt:i4>0</vt:i4>
      </vt:variant>
      <vt:variant>
        <vt:i4>5</vt:i4>
      </vt:variant>
      <vt:variant>
        <vt:lpwstr/>
      </vt:variant>
      <vt:variant>
        <vt:lpwstr>_Toc524335557</vt:lpwstr>
      </vt:variant>
      <vt:variant>
        <vt:i4>1441847</vt:i4>
      </vt:variant>
      <vt:variant>
        <vt:i4>50</vt:i4>
      </vt:variant>
      <vt:variant>
        <vt:i4>0</vt:i4>
      </vt:variant>
      <vt:variant>
        <vt:i4>5</vt:i4>
      </vt:variant>
      <vt:variant>
        <vt:lpwstr/>
      </vt:variant>
      <vt:variant>
        <vt:lpwstr>_Toc524335556</vt:lpwstr>
      </vt:variant>
      <vt:variant>
        <vt:i4>1441847</vt:i4>
      </vt:variant>
      <vt:variant>
        <vt:i4>44</vt:i4>
      </vt:variant>
      <vt:variant>
        <vt:i4>0</vt:i4>
      </vt:variant>
      <vt:variant>
        <vt:i4>5</vt:i4>
      </vt:variant>
      <vt:variant>
        <vt:lpwstr/>
      </vt:variant>
      <vt:variant>
        <vt:lpwstr>_Toc524335555</vt:lpwstr>
      </vt:variant>
      <vt:variant>
        <vt:i4>1441847</vt:i4>
      </vt:variant>
      <vt:variant>
        <vt:i4>38</vt:i4>
      </vt:variant>
      <vt:variant>
        <vt:i4>0</vt:i4>
      </vt:variant>
      <vt:variant>
        <vt:i4>5</vt:i4>
      </vt:variant>
      <vt:variant>
        <vt:lpwstr/>
      </vt:variant>
      <vt:variant>
        <vt:lpwstr>_Toc524335554</vt:lpwstr>
      </vt:variant>
      <vt:variant>
        <vt:i4>1441847</vt:i4>
      </vt:variant>
      <vt:variant>
        <vt:i4>32</vt:i4>
      </vt:variant>
      <vt:variant>
        <vt:i4>0</vt:i4>
      </vt:variant>
      <vt:variant>
        <vt:i4>5</vt:i4>
      </vt:variant>
      <vt:variant>
        <vt:lpwstr/>
      </vt:variant>
      <vt:variant>
        <vt:lpwstr>_Toc524335553</vt:lpwstr>
      </vt:variant>
      <vt:variant>
        <vt:i4>1441847</vt:i4>
      </vt:variant>
      <vt:variant>
        <vt:i4>26</vt:i4>
      </vt:variant>
      <vt:variant>
        <vt:i4>0</vt:i4>
      </vt:variant>
      <vt:variant>
        <vt:i4>5</vt:i4>
      </vt:variant>
      <vt:variant>
        <vt:lpwstr/>
      </vt:variant>
      <vt:variant>
        <vt:lpwstr>_Toc524335552</vt:lpwstr>
      </vt:variant>
      <vt:variant>
        <vt:i4>1441847</vt:i4>
      </vt:variant>
      <vt:variant>
        <vt:i4>20</vt:i4>
      </vt:variant>
      <vt:variant>
        <vt:i4>0</vt:i4>
      </vt:variant>
      <vt:variant>
        <vt:i4>5</vt:i4>
      </vt:variant>
      <vt:variant>
        <vt:lpwstr/>
      </vt:variant>
      <vt:variant>
        <vt:lpwstr>_Toc524335551</vt:lpwstr>
      </vt:variant>
      <vt:variant>
        <vt:i4>1441847</vt:i4>
      </vt:variant>
      <vt:variant>
        <vt:i4>14</vt:i4>
      </vt:variant>
      <vt:variant>
        <vt:i4>0</vt:i4>
      </vt:variant>
      <vt:variant>
        <vt:i4>5</vt:i4>
      </vt:variant>
      <vt:variant>
        <vt:lpwstr/>
      </vt:variant>
      <vt:variant>
        <vt:lpwstr>_Toc524335550</vt:lpwstr>
      </vt:variant>
      <vt:variant>
        <vt:i4>1507383</vt:i4>
      </vt:variant>
      <vt:variant>
        <vt:i4>8</vt:i4>
      </vt:variant>
      <vt:variant>
        <vt:i4>0</vt:i4>
      </vt:variant>
      <vt:variant>
        <vt:i4>5</vt:i4>
      </vt:variant>
      <vt:variant>
        <vt:lpwstr/>
      </vt:variant>
      <vt:variant>
        <vt:lpwstr>_Toc524335549</vt:lpwstr>
      </vt:variant>
      <vt:variant>
        <vt:i4>1507383</vt:i4>
      </vt:variant>
      <vt:variant>
        <vt:i4>2</vt:i4>
      </vt:variant>
      <vt:variant>
        <vt:i4>0</vt:i4>
      </vt:variant>
      <vt:variant>
        <vt:i4>5</vt:i4>
      </vt:variant>
      <vt:variant>
        <vt:lpwstr/>
      </vt:variant>
      <vt:variant>
        <vt:lpwstr>_Toc524335548</vt:lpwstr>
      </vt:variant>
      <vt:variant>
        <vt:i4>2949168</vt:i4>
      </vt:variant>
      <vt:variant>
        <vt:i4>5</vt:i4>
      </vt:variant>
      <vt:variant>
        <vt:i4>0</vt:i4>
      </vt:variant>
      <vt:variant>
        <vt:i4>5</vt:i4>
      </vt:variant>
      <vt:variant>
        <vt:lpwstr>http://bidding.gdcc.edu.cn/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广东商学院</dc:title>
  <dc:creator>User</dc:creator>
  <cp:lastModifiedBy>肖华娟(20121273)</cp:lastModifiedBy>
  <cp:revision>187</cp:revision>
  <cp:lastPrinted>2021-10-27T07:23:00Z</cp:lastPrinted>
  <dcterms:created xsi:type="dcterms:W3CDTF">2021-10-26T01:27:00Z</dcterms:created>
  <dcterms:modified xsi:type="dcterms:W3CDTF">2021-11-05T03:24:00Z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