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D9D11">
      <w:pPr>
        <w:jc w:val="center"/>
      </w:pPr>
    </w:p>
    <w:p w14:paraId="59EB42E9">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3BDDB1DE"/>
    <w:p w14:paraId="4254D002">
      <w:pPr>
        <w:ind w:left="5" w:hanging="5"/>
        <w:jc w:val="center"/>
        <w:rPr>
          <w:rFonts w:eastAsia="黑体"/>
          <w:b/>
          <w:sz w:val="72"/>
          <w:szCs w:val="56"/>
        </w:rPr>
      </w:pPr>
      <w:r>
        <w:rPr>
          <w:rFonts w:hint="eastAsia" w:eastAsia="黑体"/>
          <w:b/>
          <w:sz w:val="72"/>
          <w:szCs w:val="56"/>
        </w:rPr>
        <w:t>校内分散采购</w:t>
      </w:r>
    </w:p>
    <w:p w14:paraId="0B2166B3">
      <w:pPr>
        <w:ind w:left="425"/>
        <w:jc w:val="center"/>
        <w:rPr>
          <w:rFonts w:eastAsia="黑体"/>
          <w:b/>
          <w:sz w:val="72"/>
          <w:szCs w:val="56"/>
        </w:rPr>
      </w:pPr>
    </w:p>
    <w:p w14:paraId="7FD42E9A">
      <w:pPr>
        <w:ind w:left="5" w:hanging="5"/>
        <w:jc w:val="center"/>
        <w:rPr>
          <w:rFonts w:eastAsia="黑体"/>
          <w:b/>
          <w:sz w:val="72"/>
          <w:szCs w:val="56"/>
        </w:rPr>
      </w:pPr>
      <w:r>
        <w:rPr>
          <w:rFonts w:hint="eastAsia" w:eastAsia="黑体"/>
          <w:b/>
          <w:sz w:val="72"/>
          <w:szCs w:val="56"/>
        </w:rPr>
        <w:t>采</w:t>
      </w:r>
    </w:p>
    <w:p w14:paraId="6FA16F33">
      <w:pPr>
        <w:ind w:left="5" w:hanging="5"/>
        <w:jc w:val="center"/>
        <w:rPr>
          <w:rFonts w:eastAsia="黑体"/>
          <w:b/>
          <w:sz w:val="72"/>
          <w:szCs w:val="56"/>
        </w:rPr>
      </w:pPr>
      <w:r>
        <w:rPr>
          <w:rFonts w:hint="eastAsia" w:eastAsia="黑体"/>
          <w:b/>
          <w:sz w:val="72"/>
          <w:szCs w:val="56"/>
        </w:rPr>
        <w:t>购</w:t>
      </w:r>
    </w:p>
    <w:p w14:paraId="2AB9EB22">
      <w:pPr>
        <w:ind w:left="5" w:hanging="5"/>
        <w:jc w:val="center"/>
        <w:rPr>
          <w:rFonts w:eastAsia="黑体"/>
          <w:b/>
          <w:sz w:val="72"/>
          <w:szCs w:val="56"/>
        </w:rPr>
      </w:pPr>
      <w:r>
        <w:rPr>
          <w:rFonts w:hint="eastAsia" w:eastAsia="黑体"/>
          <w:b/>
          <w:sz w:val="72"/>
          <w:szCs w:val="56"/>
        </w:rPr>
        <w:t>书</w:t>
      </w:r>
    </w:p>
    <w:p w14:paraId="132D89DD">
      <w:pPr>
        <w:spacing w:line="760" w:lineRule="exact"/>
        <w:jc w:val="center"/>
        <w:rPr>
          <w:b/>
          <w:sz w:val="36"/>
        </w:rPr>
      </w:pPr>
      <w:r>
        <w:rPr>
          <w:rFonts w:hint="eastAsia"/>
          <w:b/>
          <w:sz w:val="36"/>
        </w:rPr>
        <w:t>（适用于公开采购方式）</w:t>
      </w:r>
    </w:p>
    <w:p w14:paraId="4A7452CD">
      <w:pPr>
        <w:spacing w:line="760" w:lineRule="exact"/>
        <w:ind w:firstLine="1084" w:firstLineChars="300"/>
        <w:rPr>
          <w:b/>
          <w:sz w:val="36"/>
        </w:rPr>
      </w:pPr>
    </w:p>
    <w:p w14:paraId="78C68DC8">
      <w:pPr>
        <w:spacing w:line="760" w:lineRule="exact"/>
        <w:ind w:firstLine="1084" w:firstLineChars="300"/>
        <w:rPr>
          <w:rFonts w:hint="eastAsia"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广东财经大学2024年标准化考场系统维修和保养服务采购项目  </w:t>
      </w:r>
    </w:p>
    <w:p w14:paraId="76EB9138">
      <w:pPr>
        <w:spacing w:line="760" w:lineRule="exact"/>
        <w:ind w:firstLine="1084" w:firstLineChars="300"/>
        <w:rPr>
          <w:rFonts w:hint="eastAsia" w:ascii="宋体" w:hAnsi="宋体"/>
          <w:b/>
          <w:sz w:val="36"/>
          <w:u w:val="single"/>
        </w:rPr>
      </w:pPr>
      <w:r>
        <w:rPr>
          <w:rFonts w:hint="eastAsia"/>
          <w:b/>
          <w:sz w:val="36"/>
          <w:szCs w:val="36"/>
        </w:rPr>
        <w:t>采购单位：</w:t>
      </w:r>
      <w:r>
        <w:rPr>
          <w:rFonts w:hint="eastAsia" w:ascii="宋体" w:hAnsi="宋体"/>
          <w:b/>
          <w:sz w:val="36"/>
          <w:u w:val="single"/>
        </w:rPr>
        <w:t xml:space="preserve">   </w:t>
      </w:r>
      <w:r>
        <w:rPr>
          <w:rFonts w:hint="eastAsia" w:ascii="宋体" w:hAnsi="宋体"/>
          <w:b/>
          <w:sz w:val="36"/>
          <w:u w:val="single"/>
          <w:lang w:val="en-US" w:eastAsia="zh-CN"/>
        </w:rPr>
        <w:t>广东财经大学招生考试处</w:t>
      </w:r>
      <w:r>
        <w:rPr>
          <w:rFonts w:hint="eastAsia" w:ascii="宋体" w:hAnsi="宋体"/>
          <w:b/>
          <w:sz w:val="36"/>
          <w:u w:val="single"/>
        </w:rPr>
        <w:t xml:space="preserve">    </w:t>
      </w:r>
    </w:p>
    <w:p w14:paraId="14829639">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w:t>
      </w:r>
      <w:r>
        <w:rPr>
          <w:rFonts w:hint="eastAsia" w:ascii="宋体" w:hAnsi="宋体"/>
          <w:b/>
          <w:sz w:val="36"/>
          <w:u w:val="single"/>
          <w:lang w:val="en-US" w:eastAsia="zh-CN"/>
        </w:rPr>
        <w:t>2024年9月</w:t>
      </w:r>
      <w:bookmarkStart w:id="33" w:name="_GoBack"/>
      <w:bookmarkEnd w:id="33"/>
      <w:r>
        <w:rPr>
          <w:rFonts w:hint="eastAsia" w:ascii="宋体" w:hAnsi="宋体"/>
          <w:b/>
          <w:sz w:val="36"/>
          <w:u w:val="single"/>
          <w:lang w:val="en-US" w:eastAsia="zh-CN"/>
        </w:rPr>
        <w:t>3日</w:t>
      </w:r>
      <w:r>
        <w:rPr>
          <w:rFonts w:hint="eastAsia" w:ascii="宋体" w:hAnsi="宋体"/>
          <w:b/>
          <w:sz w:val="36"/>
          <w:u w:val="single"/>
        </w:rPr>
        <w:t xml:space="preserve">       </w:t>
      </w:r>
    </w:p>
    <w:p w14:paraId="5E1F67C8">
      <w:pPr>
        <w:spacing w:line="760" w:lineRule="exact"/>
        <w:rPr>
          <w:rFonts w:ascii="宋体" w:hAnsi="宋体"/>
          <w:b/>
          <w:sz w:val="36"/>
          <w:szCs w:val="36"/>
          <w:u w:val="single"/>
        </w:rPr>
      </w:pPr>
    </w:p>
    <w:p w14:paraId="6F43E4B4">
      <w:pPr>
        <w:jc w:val="center"/>
        <w:rPr>
          <w:b/>
          <w:sz w:val="52"/>
          <w:szCs w:val="52"/>
        </w:rPr>
      </w:pPr>
      <w:r>
        <w:rPr>
          <w:rFonts w:ascii="宋体" w:hAnsi="宋体"/>
          <w:sz w:val="32"/>
          <w:szCs w:val="32"/>
        </w:rPr>
        <w:br w:type="column"/>
      </w:r>
      <w:r>
        <w:rPr>
          <w:rFonts w:hint="eastAsia"/>
          <w:sz w:val="52"/>
          <w:szCs w:val="52"/>
        </w:rPr>
        <w:t>目录</w:t>
      </w:r>
    </w:p>
    <w:p w14:paraId="0995FEAD">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806FCEF">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F8971DD">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3040CC2">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083D957">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2DC8791">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D5EC0BA">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0D34227">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05EE44E">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EDDF4F3">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1365FF8">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3240AA8">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5537F08">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14:paraId="0990EA83">
      <w:bookmarkStart w:id="0" w:name="_Toc60236697"/>
      <w:bookmarkStart w:id="1" w:name="_Toc508103350"/>
      <w:bookmarkStart w:id="2" w:name="_Toc508103135"/>
      <w:r>
        <w:br w:type="page"/>
      </w:r>
    </w:p>
    <w:p w14:paraId="0E5E07F7">
      <w:pPr>
        <w:pStyle w:val="2"/>
      </w:pPr>
      <w:bookmarkStart w:id="3" w:name="_Toc1048"/>
      <w:r>
        <w:t xml:space="preserve">第一部分   </w:t>
      </w:r>
      <w:r>
        <w:rPr>
          <w:rFonts w:hint="eastAsia"/>
        </w:rPr>
        <w:t>报价</w:t>
      </w:r>
      <w:r>
        <w:t>须知</w:t>
      </w:r>
      <w:bookmarkEnd w:id="0"/>
      <w:bookmarkEnd w:id="1"/>
      <w:bookmarkEnd w:id="2"/>
      <w:bookmarkEnd w:id="3"/>
    </w:p>
    <w:p w14:paraId="61CB59B1">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14:paraId="365E0759">
      <w:pPr>
        <w:pStyle w:val="3"/>
        <w:spacing w:line="560" w:lineRule="exact"/>
      </w:pPr>
      <w:bookmarkStart w:id="4" w:name="_Toc60236698"/>
      <w:bookmarkStart w:id="5" w:name="_Toc508103351"/>
      <w:bookmarkStart w:id="6" w:name="_Toc16574"/>
      <w:r>
        <w:rPr>
          <w:rFonts w:hint="eastAsia"/>
        </w:rPr>
        <w:t>一、采购项目</w:t>
      </w:r>
      <w:bookmarkEnd w:id="4"/>
      <w:bookmarkEnd w:id="5"/>
      <w:r>
        <w:rPr>
          <w:rFonts w:hint="eastAsia"/>
        </w:rPr>
        <w:t>概况</w:t>
      </w:r>
      <w:bookmarkEnd w:id="6"/>
    </w:p>
    <w:p w14:paraId="4DA4F716">
      <w:pPr>
        <w:spacing w:line="560" w:lineRule="exact"/>
        <w:ind w:firstLine="560" w:firstLineChars="200"/>
        <w:rPr>
          <w:rFonts w:ascii="宋体" w:hAnsi="宋体"/>
          <w:color w:val="FF0000"/>
          <w:sz w:val="28"/>
          <w:szCs w:val="28"/>
        </w:rPr>
      </w:pPr>
      <w:r>
        <w:rPr>
          <w:rFonts w:hint="eastAsia" w:ascii="宋体" w:hAnsi="宋体"/>
          <w:color w:val="FF0000"/>
          <w:sz w:val="28"/>
          <w:szCs w:val="28"/>
        </w:rPr>
        <w:t xml:space="preserve">广东财经大学2024年标准化考场系统维修和保养服务采购项目  </w:t>
      </w:r>
      <w:r>
        <w:rPr>
          <w:rFonts w:hint="eastAsia" w:ascii="宋体" w:hAnsi="宋体"/>
          <w:color w:val="FF0000"/>
          <w:sz w:val="28"/>
          <w:szCs w:val="28"/>
          <w:lang w:eastAsia="zh-CN"/>
        </w:rPr>
        <w:t>，</w:t>
      </w:r>
      <w:r>
        <w:rPr>
          <w:rFonts w:hint="eastAsia" w:ascii="宋体" w:hAnsi="宋体"/>
          <w:color w:val="FF0000"/>
          <w:sz w:val="28"/>
          <w:szCs w:val="28"/>
        </w:rPr>
        <w:t>本项目采购预算控制价58,500元，</w:t>
      </w:r>
      <w:r>
        <w:rPr>
          <w:rFonts w:ascii="宋体" w:hAnsi="宋体"/>
          <w:color w:val="FF0000"/>
          <w:sz w:val="28"/>
          <w:szCs w:val="28"/>
        </w:rPr>
        <w:t>资金已到位。</w:t>
      </w:r>
    </w:p>
    <w:p w14:paraId="23DAF4E0">
      <w:pPr>
        <w:pStyle w:val="3"/>
        <w:spacing w:line="560" w:lineRule="exact"/>
      </w:pPr>
      <w:bookmarkStart w:id="7" w:name="_Toc60236699"/>
      <w:bookmarkStart w:id="8" w:name="_Toc28829"/>
      <w:bookmarkStart w:id="9" w:name="_Toc508103352"/>
      <w:r>
        <w:rPr>
          <w:rFonts w:hint="eastAsia"/>
        </w:rPr>
        <w:t>二、相关说明</w:t>
      </w:r>
      <w:bookmarkEnd w:id="7"/>
      <w:bookmarkEnd w:id="8"/>
      <w:bookmarkEnd w:id="9"/>
    </w:p>
    <w:p w14:paraId="654B53CA">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14:paraId="3EFAFC09">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14:paraId="6709FBBE">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14:paraId="02B23435">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14:paraId="5B7A5915">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4FCF72B4">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14:paraId="2B3F433D">
      <w:pPr>
        <w:pStyle w:val="3"/>
        <w:spacing w:line="560" w:lineRule="exact"/>
      </w:pPr>
      <w:bookmarkStart w:id="10" w:name="_Toc508103353"/>
      <w:bookmarkStart w:id="11" w:name="_Toc60236700"/>
      <w:bookmarkStart w:id="12" w:name="_Toc11839"/>
      <w:r>
        <w:rPr>
          <w:rFonts w:hint="eastAsia"/>
        </w:rPr>
        <w:t>三、报价人</w:t>
      </w:r>
      <w:r>
        <w:t>资格</w:t>
      </w:r>
      <w:bookmarkEnd w:id="10"/>
      <w:bookmarkEnd w:id="11"/>
      <w:bookmarkEnd w:id="12"/>
    </w:p>
    <w:p w14:paraId="0666A55D">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14:paraId="5836E78C">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0863901C">
      <w:pPr>
        <w:spacing w:line="560" w:lineRule="exact"/>
        <w:ind w:firstLine="560" w:firstLineChars="200"/>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二</w:t>
      </w: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0C6FBED0">
      <w:pPr>
        <w:spacing w:line="560" w:lineRule="exact"/>
        <w:ind w:firstLine="560" w:firstLineChars="200"/>
        <w:rPr>
          <w:rFonts w:hint="eastAsia" w:ascii="宋体" w:hAnsi="宋体"/>
          <w:sz w:val="28"/>
          <w:szCs w:val="28"/>
        </w:rPr>
      </w:pPr>
      <w:r>
        <w:rPr>
          <w:rFonts w:hint="eastAsia" w:ascii="宋体" w:hAnsi="宋体"/>
          <w:sz w:val="28"/>
          <w:szCs w:val="28"/>
          <w:lang w:val="en-US" w:eastAsia="zh-CN"/>
        </w:rPr>
        <w:t>（三）</w:t>
      </w:r>
      <w:r>
        <w:rPr>
          <w:rFonts w:hint="eastAsia" w:ascii="宋体" w:hAnsi="宋体"/>
          <w:sz w:val="28"/>
          <w:szCs w:val="28"/>
        </w:rPr>
        <w:t>、服务商需中标过高校标准化考场系统或标准化考场服务类似项目不少于2个（需提供合同复印件，须含合同签字或盖章页并能证明以上所述的章页内容，如含设备名称、合同日期等信息），本项目不接受联合体投标。</w:t>
      </w:r>
    </w:p>
    <w:p w14:paraId="7B5DC8A9">
      <w:pPr>
        <w:spacing w:line="560" w:lineRule="exact"/>
        <w:ind w:firstLine="560" w:firstLineChars="200"/>
        <w:rPr>
          <w:rFonts w:hint="eastAsia" w:ascii="宋体" w:hAnsi="宋体"/>
          <w:sz w:val="28"/>
          <w:szCs w:val="28"/>
        </w:rPr>
      </w:pPr>
    </w:p>
    <w:p w14:paraId="2ECCC0DC">
      <w:pPr>
        <w:pStyle w:val="3"/>
        <w:spacing w:line="560" w:lineRule="exact"/>
      </w:pPr>
      <w:bookmarkStart w:id="13" w:name="_Toc60236701"/>
      <w:bookmarkStart w:id="14" w:name="_Toc20873"/>
      <w:bookmarkStart w:id="15" w:name="_Toc508103354"/>
      <w:r>
        <w:rPr>
          <w:rFonts w:hint="eastAsia"/>
        </w:rPr>
        <w:t>四、</w:t>
      </w:r>
      <w:r>
        <w:t>报价要求</w:t>
      </w:r>
      <w:bookmarkEnd w:id="13"/>
      <w:bookmarkEnd w:id="14"/>
      <w:bookmarkEnd w:id="15"/>
    </w:p>
    <w:p w14:paraId="60C7CCDC">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14:paraId="15AC7A3F">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14:paraId="2780E718">
      <w:pPr>
        <w:pStyle w:val="3"/>
        <w:spacing w:line="560" w:lineRule="exact"/>
      </w:pPr>
      <w:bookmarkStart w:id="16" w:name="_Toc508103355"/>
      <w:bookmarkStart w:id="17" w:name="_Toc18253"/>
      <w:bookmarkStart w:id="18" w:name="_Toc60236702"/>
      <w:r>
        <w:rPr>
          <w:rFonts w:hint="eastAsia"/>
        </w:rPr>
        <w:t>五、报价</w:t>
      </w:r>
      <w:r>
        <w:t>文件</w:t>
      </w:r>
      <w:r>
        <w:rPr>
          <w:rFonts w:hint="eastAsia"/>
        </w:rPr>
        <w:t>要求</w:t>
      </w:r>
      <w:bookmarkEnd w:id="16"/>
      <w:bookmarkEnd w:id="17"/>
      <w:bookmarkEnd w:id="18"/>
    </w:p>
    <w:p w14:paraId="3CBB66C7">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14:paraId="431B127D">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14:paraId="51767940">
      <w:pPr>
        <w:spacing w:line="560" w:lineRule="exact"/>
        <w:ind w:firstLine="560" w:firstLineChars="200"/>
        <w:rPr>
          <w:rFonts w:ascii="宋体" w:hAnsi="宋体"/>
          <w:sz w:val="28"/>
          <w:szCs w:val="28"/>
        </w:rPr>
      </w:pPr>
      <w:r>
        <w:rPr>
          <w:rFonts w:hint="eastAsia" w:ascii="宋体" w:hAnsi="宋体"/>
          <w:sz w:val="28"/>
          <w:szCs w:val="28"/>
        </w:rPr>
        <w:t>1.报价文件封面；</w:t>
      </w:r>
    </w:p>
    <w:p w14:paraId="438B1692">
      <w:pPr>
        <w:spacing w:line="560" w:lineRule="exact"/>
        <w:ind w:firstLine="560" w:firstLineChars="200"/>
        <w:rPr>
          <w:rFonts w:ascii="宋体" w:hAnsi="宋体"/>
          <w:sz w:val="28"/>
          <w:szCs w:val="28"/>
        </w:rPr>
      </w:pPr>
      <w:r>
        <w:rPr>
          <w:rFonts w:hint="eastAsia" w:ascii="宋体" w:hAnsi="宋体"/>
          <w:sz w:val="28"/>
          <w:szCs w:val="28"/>
        </w:rPr>
        <w:t>2.目录；</w:t>
      </w:r>
    </w:p>
    <w:p w14:paraId="5676FC6B">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14:paraId="5AC6808C">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14:paraId="5BF559C1">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14:paraId="34C2B25B">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14:paraId="219018F4">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14:paraId="6509E629">
      <w:pPr>
        <w:spacing w:line="560" w:lineRule="exact"/>
        <w:ind w:firstLine="560" w:firstLineChars="200"/>
        <w:rPr>
          <w:rFonts w:ascii="宋体" w:hAnsi="宋体"/>
          <w:b/>
          <w:sz w:val="28"/>
          <w:szCs w:val="28"/>
        </w:rPr>
      </w:pPr>
      <w:r>
        <w:rPr>
          <w:rFonts w:hint="eastAsia" w:ascii="宋体" w:hAnsi="宋体"/>
          <w:sz w:val="28"/>
          <w:szCs w:val="28"/>
        </w:rPr>
        <w:t>（2）报价一览表；</w:t>
      </w:r>
    </w:p>
    <w:p w14:paraId="44FDD58C">
      <w:pPr>
        <w:spacing w:line="560" w:lineRule="exact"/>
        <w:ind w:firstLine="560" w:firstLineChars="200"/>
        <w:rPr>
          <w:rFonts w:ascii="宋体" w:hAnsi="宋体"/>
          <w:sz w:val="28"/>
          <w:szCs w:val="28"/>
        </w:rPr>
      </w:pPr>
      <w:r>
        <w:rPr>
          <w:rFonts w:hint="eastAsia" w:ascii="宋体" w:hAnsi="宋体"/>
          <w:sz w:val="28"/>
          <w:szCs w:val="28"/>
        </w:rPr>
        <w:t>（3）报价明细表；</w:t>
      </w:r>
    </w:p>
    <w:p w14:paraId="40179CBA">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14:paraId="37FD220D">
      <w:pPr>
        <w:spacing w:line="560" w:lineRule="exact"/>
        <w:ind w:firstLine="560" w:firstLineChars="200"/>
        <w:rPr>
          <w:rFonts w:ascii="宋体" w:hAnsi="宋体"/>
          <w:sz w:val="28"/>
          <w:szCs w:val="28"/>
        </w:rPr>
      </w:pPr>
      <w:r>
        <w:rPr>
          <w:rFonts w:hint="eastAsia" w:ascii="宋体" w:hAnsi="宋体"/>
          <w:sz w:val="28"/>
          <w:szCs w:val="28"/>
        </w:rPr>
        <w:t>（5）报价人声明及承诺；</w:t>
      </w:r>
    </w:p>
    <w:p w14:paraId="6BEB529B">
      <w:pPr>
        <w:spacing w:line="560" w:lineRule="exact"/>
        <w:ind w:firstLine="560" w:firstLineChars="200"/>
        <w:rPr>
          <w:rFonts w:ascii="宋体" w:hAnsi="宋体"/>
          <w:sz w:val="28"/>
          <w:szCs w:val="28"/>
        </w:rPr>
      </w:pPr>
      <w:r>
        <w:rPr>
          <w:rFonts w:hint="eastAsia" w:ascii="宋体" w:hAnsi="宋体"/>
          <w:sz w:val="28"/>
          <w:szCs w:val="28"/>
        </w:rPr>
        <w:t>5.证明材料等；</w:t>
      </w:r>
    </w:p>
    <w:p w14:paraId="2C836BA6">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14:paraId="439985CA">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14:paraId="0977563F">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14:paraId="11DF725D">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14:paraId="4B9352AA">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14:paraId="39C23227">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14:paraId="4B4F75BC">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14:paraId="7CE911EC">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561A76AE">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14:paraId="1F4300F0">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14:paraId="1EC2A530">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14:paraId="2367AA5E">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14:paraId="37E9F8DD">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14:paraId="5A569F27">
      <w:pPr>
        <w:pStyle w:val="3"/>
        <w:spacing w:line="560" w:lineRule="exact"/>
      </w:pPr>
      <w:bookmarkStart w:id="19" w:name="_Toc508103356"/>
      <w:bookmarkStart w:id="20" w:name="_Toc10890"/>
      <w:bookmarkStart w:id="21" w:name="_Toc60236703"/>
      <w:r>
        <w:rPr>
          <w:rFonts w:hint="eastAsia"/>
        </w:rPr>
        <w:t>六、评审</w:t>
      </w:r>
      <w:r>
        <w:t>方法</w:t>
      </w:r>
      <w:r>
        <w:rPr>
          <w:rFonts w:hint="eastAsia"/>
        </w:rPr>
        <w:t>及原则</w:t>
      </w:r>
      <w:bookmarkEnd w:id="19"/>
      <w:bookmarkEnd w:id="20"/>
      <w:bookmarkEnd w:id="21"/>
    </w:p>
    <w:p w14:paraId="78A42AF6">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sz w:val="28"/>
          <w:szCs w:val="28"/>
          <w:u w:val="single"/>
          <w:lang w:val="en-US" w:eastAsia="zh-CN"/>
        </w:rPr>
        <w:t>一</w:t>
      </w:r>
      <w:r>
        <w:rPr>
          <w:rFonts w:hint="eastAsia" w:ascii="宋体" w:hAnsi="宋体"/>
          <w:sz w:val="28"/>
          <w:szCs w:val="28"/>
          <w:u w:val="single"/>
        </w:rPr>
        <w:t xml:space="preserve"> 。</w:t>
      </w:r>
    </w:p>
    <w:p w14:paraId="47CDDE38">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14:paraId="3EAA3A33">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29C7FC30">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7B7F79A4">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14:paraId="28479F49">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14:paraId="59B21102">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26D223D1">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3D28E4AE">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14:paraId="55E105A9">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0D532A38">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14:paraId="751313FC">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0210EB9B">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14:paraId="6A478BA1">
      <w:pPr>
        <w:spacing w:line="560" w:lineRule="exact"/>
        <w:ind w:firstLine="560" w:firstLineChars="200"/>
        <w:rPr>
          <w:rFonts w:ascii="宋体" w:hAnsi="宋体"/>
          <w:sz w:val="28"/>
          <w:szCs w:val="28"/>
        </w:rPr>
      </w:pPr>
      <w:r>
        <w:rPr>
          <w:rFonts w:hint="eastAsia" w:ascii="宋体" w:hAnsi="宋体"/>
          <w:sz w:val="28"/>
          <w:szCs w:val="28"/>
        </w:rPr>
        <w:t>2.谈判</w:t>
      </w:r>
    </w:p>
    <w:p w14:paraId="21CF3248">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3FE5EE8B">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14:paraId="549A5D02">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14:paraId="5867F64A">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14:paraId="2A6252D9">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14:paraId="295D3862">
      <w:pPr>
        <w:spacing w:line="560" w:lineRule="exact"/>
        <w:ind w:firstLine="420" w:firstLineChars="150"/>
        <w:rPr>
          <w:rFonts w:ascii="宋体" w:hAnsi="宋体"/>
          <w:sz w:val="28"/>
          <w:szCs w:val="28"/>
        </w:rPr>
      </w:pPr>
      <w:r>
        <w:rPr>
          <w:rFonts w:hint="eastAsia" w:ascii="宋体" w:hAnsi="宋体"/>
          <w:sz w:val="28"/>
          <w:szCs w:val="28"/>
        </w:rPr>
        <w:t>本项目采用方式 定标。</w:t>
      </w:r>
    </w:p>
    <w:p w14:paraId="0EFD1348">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14:paraId="4D9D6A0B">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67EDE4D7">
      <w:pPr>
        <w:pStyle w:val="3"/>
        <w:numPr>
          <w:ilvl w:val="0"/>
          <w:numId w:val="3"/>
        </w:numPr>
        <w:spacing w:line="560" w:lineRule="exact"/>
      </w:pPr>
      <w:bookmarkStart w:id="22" w:name="_Toc18663"/>
      <w:r>
        <w:rPr>
          <w:rFonts w:hint="eastAsia"/>
        </w:rPr>
        <w:t>成交供应商确定</w:t>
      </w:r>
      <w:bookmarkEnd w:id="22"/>
    </w:p>
    <w:p w14:paraId="719794AD">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01AB1454">
      <w:pPr>
        <w:snapToGrid w:val="0"/>
        <w:rPr>
          <w:rFonts w:ascii="宋体" w:hAnsi="宋体"/>
          <w:b/>
          <w:sz w:val="28"/>
          <w:szCs w:val="28"/>
        </w:rPr>
      </w:pPr>
    </w:p>
    <w:p w14:paraId="0346CC63">
      <w:pPr>
        <w:rPr>
          <w:rFonts w:ascii="宋体" w:hAnsi="宋体"/>
          <w:b/>
          <w:sz w:val="28"/>
          <w:szCs w:val="28"/>
        </w:rPr>
      </w:pPr>
      <w:r>
        <w:rPr>
          <w:rFonts w:hint="eastAsia" w:ascii="宋体" w:hAnsi="宋体"/>
          <w:b/>
          <w:sz w:val="28"/>
          <w:szCs w:val="28"/>
        </w:rPr>
        <w:br w:type="page"/>
      </w:r>
    </w:p>
    <w:p w14:paraId="04D10B52">
      <w:pPr>
        <w:snapToGrid w:val="0"/>
        <w:rPr>
          <w:rFonts w:ascii="宋体" w:hAnsi="宋体"/>
          <w:b/>
          <w:sz w:val="28"/>
          <w:szCs w:val="28"/>
        </w:rPr>
      </w:pPr>
      <w:r>
        <w:rPr>
          <w:rFonts w:hint="eastAsia" w:ascii="宋体" w:hAnsi="宋体"/>
          <w:b/>
          <w:sz w:val="28"/>
          <w:szCs w:val="28"/>
        </w:rPr>
        <w:t>附表1</w:t>
      </w:r>
    </w:p>
    <w:p w14:paraId="2274A237">
      <w:pPr>
        <w:snapToGrid w:val="0"/>
        <w:jc w:val="center"/>
        <w:rPr>
          <w:rFonts w:ascii="宋体" w:hAnsi="宋体"/>
          <w:b/>
          <w:sz w:val="28"/>
          <w:szCs w:val="28"/>
        </w:rPr>
      </w:pPr>
      <w:r>
        <w:rPr>
          <w:rFonts w:hint="eastAsia" w:ascii="宋体" w:hAnsi="宋体"/>
          <w:b/>
          <w:sz w:val="28"/>
          <w:szCs w:val="28"/>
        </w:rPr>
        <w:t>资格性与符合性审查表</w:t>
      </w:r>
    </w:p>
    <w:p w14:paraId="24E27F87">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3251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25121777">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14:paraId="584DCFCF">
            <w:pPr>
              <w:spacing w:line="400" w:lineRule="exact"/>
              <w:rPr>
                <w:rFonts w:ascii="宋体" w:hAnsi="宋体"/>
                <w:b/>
                <w:sz w:val="18"/>
                <w:szCs w:val="18"/>
              </w:rPr>
            </w:pPr>
            <w:r>
              <w:rPr>
                <w:rFonts w:hint="eastAsia" w:ascii="宋体" w:hAnsi="宋体"/>
                <w:b/>
                <w:sz w:val="24"/>
              </w:rPr>
              <w:t>审查内容及要求</w:t>
            </w:r>
          </w:p>
        </w:tc>
      </w:tr>
      <w:tr w14:paraId="5656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116F9446">
            <w:pPr>
              <w:spacing w:line="400" w:lineRule="exact"/>
              <w:rPr>
                <w:rFonts w:ascii="宋体" w:hAnsi="宋体"/>
                <w:b/>
                <w:sz w:val="24"/>
              </w:rPr>
            </w:pPr>
            <w:r>
              <w:rPr>
                <w:rFonts w:hint="eastAsia" w:ascii="宋体" w:hAnsi="宋体"/>
                <w:b/>
                <w:sz w:val="24"/>
              </w:rPr>
              <w:t>（一）资格性审查</w:t>
            </w:r>
          </w:p>
        </w:tc>
      </w:tr>
      <w:tr w14:paraId="4FF4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E7F5E1E">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14:paraId="3C21CB7F">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14:paraId="72AE5D83">
            <w:pPr>
              <w:spacing w:line="400" w:lineRule="exact"/>
              <w:jc w:val="center"/>
              <w:rPr>
                <w:rFonts w:ascii="宋体" w:hAnsi="宋体"/>
                <w:b/>
                <w:sz w:val="24"/>
              </w:rPr>
            </w:pPr>
            <w:r>
              <w:rPr>
                <w:rFonts w:hint="eastAsia" w:ascii="宋体" w:hAnsi="宋体"/>
                <w:b/>
                <w:sz w:val="24"/>
              </w:rPr>
              <w:t>审查结果</w:t>
            </w:r>
          </w:p>
        </w:tc>
      </w:tr>
      <w:tr w14:paraId="39317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FAC7ABD">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5FB367FC">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6DA22C14">
            <w:pPr>
              <w:spacing w:line="400" w:lineRule="exact"/>
              <w:rPr>
                <w:rFonts w:ascii="宋体" w:hAnsi="宋体"/>
                <w:b/>
                <w:sz w:val="28"/>
                <w:szCs w:val="28"/>
              </w:rPr>
            </w:pPr>
          </w:p>
        </w:tc>
      </w:tr>
      <w:tr w14:paraId="0DB8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BE0A5D2">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70492E02">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5877257F">
            <w:pPr>
              <w:spacing w:line="400" w:lineRule="exact"/>
              <w:rPr>
                <w:rFonts w:ascii="宋体" w:hAnsi="宋体"/>
                <w:b/>
                <w:sz w:val="28"/>
                <w:szCs w:val="28"/>
              </w:rPr>
            </w:pPr>
          </w:p>
        </w:tc>
      </w:tr>
      <w:tr w14:paraId="144D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E08F3E4">
            <w:pPr>
              <w:spacing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14:paraId="360B4037">
            <w:pPr>
              <w:spacing w:line="400" w:lineRule="exact"/>
              <w:rPr>
                <w:rFonts w:ascii="宋体" w:hAnsi="宋体"/>
                <w:sz w:val="28"/>
                <w:szCs w:val="28"/>
              </w:rPr>
            </w:pPr>
            <w:r>
              <w:rPr>
                <w:rFonts w:hint="eastAsia" w:ascii="宋体" w:hAnsi="宋体"/>
                <w:sz w:val="28"/>
                <w:szCs w:val="28"/>
              </w:rPr>
              <w:t>服务商需中标过高校标准化考场系统或标准化考场服务类似项目不少于2个（需提供合同复印件，须含合同签字或盖章页并能证明以上所述的章页内容，如含设备名称、合同日期等信息），本项目不接受联合体投标。</w:t>
            </w:r>
          </w:p>
        </w:tc>
        <w:tc>
          <w:tcPr>
            <w:tcW w:w="1465" w:type="dxa"/>
            <w:noWrap/>
            <w:vAlign w:val="center"/>
          </w:tcPr>
          <w:p w14:paraId="115A2F4D">
            <w:pPr>
              <w:spacing w:line="400" w:lineRule="exact"/>
              <w:rPr>
                <w:rFonts w:ascii="宋体" w:hAnsi="宋体"/>
                <w:b/>
                <w:sz w:val="28"/>
                <w:szCs w:val="28"/>
              </w:rPr>
            </w:pPr>
          </w:p>
        </w:tc>
      </w:tr>
      <w:tr w14:paraId="6E03D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543FAEEE">
            <w:pPr>
              <w:spacing w:line="400" w:lineRule="exact"/>
              <w:rPr>
                <w:rFonts w:ascii="宋体" w:hAnsi="宋体"/>
                <w:b/>
                <w:sz w:val="28"/>
                <w:szCs w:val="28"/>
              </w:rPr>
            </w:pPr>
            <w:r>
              <w:rPr>
                <w:rFonts w:hint="eastAsia" w:ascii="宋体" w:hAnsi="宋体"/>
                <w:b/>
                <w:sz w:val="28"/>
                <w:szCs w:val="28"/>
              </w:rPr>
              <w:t>（二）符合性审查</w:t>
            </w:r>
          </w:p>
        </w:tc>
      </w:tr>
      <w:tr w14:paraId="5490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E606358">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14:paraId="4B3CB44C">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14:paraId="7AE3C742">
            <w:pPr>
              <w:spacing w:line="400" w:lineRule="exact"/>
              <w:jc w:val="center"/>
              <w:rPr>
                <w:rFonts w:ascii="宋体" w:hAnsi="宋体"/>
                <w:b/>
                <w:sz w:val="28"/>
                <w:szCs w:val="28"/>
              </w:rPr>
            </w:pPr>
            <w:r>
              <w:rPr>
                <w:rFonts w:hint="eastAsia" w:ascii="宋体" w:hAnsi="宋体"/>
                <w:b/>
                <w:sz w:val="28"/>
                <w:szCs w:val="28"/>
              </w:rPr>
              <w:t>审查结果</w:t>
            </w:r>
          </w:p>
        </w:tc>
      </w:tr>
      <w:tr w14:paraId="2FF96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C9CA9F0">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31E5E741">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14:paraId="0DF4EB9C">
            <w:pPr>
              <w:spacing w:line="400" w:lineRule="exact"/>
              <w:jc w:val="center"/>
              <w:rPr>
                <w:rFonts w:ascii="宋体" w:hAnsi="宋体"/>
                <w:b/>
                <w:sz w:val="28"/>
                <w:szCs w:val="28"/>
              </w:rPr>
            </w:pPr>
          </w:p>
        </w:tc>
      </w:tr>
      <w:tr w14:paraId="1B863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0C73444">
            <w:pPr>
              <w:spacing w:beforeLines="25"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20FDE337">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14:paraId="1FAE47F3">
            <w:pPr>
              <w:spacing w:line="400" w:lineRule="exact"/>
              <w:rPr>
                <w:rFonts w:ascii="宋体" w:hAnsi="宋体"/>
                <w:sz w:val="28"/>
                <w:szCs w:val="28"/>
              </w:rPr>
            </w:pPr>
          </w:p>
        </w:tc>
      </w:tr>
      <w:tr w14:paraId="5B7B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914FB97">
            <w:pPr>
              <w:spacing w:beforeLines="25"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14:paraId="40254329">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14:paraId="42F50315">
            <w:pPr>
              <w:spacing w:line="400" w:lineRule="exact"/>
              <w:rPr>
                <w:rFonts w:ascii="宋体" w:hAnsi="宋体"/>
                <w:sz w:val="28"/>
                <w:szCs w:val="28"/>
              </w:rPr>
            </w:pPr>
          </w:p>
        </w:tc>
      </w:tr>
      <w:tr w14:paraId="6C69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BEA5047">
            <w:pPr>
              <w:spacing w:beforeLines="25"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14:paraId="1B940DFF">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14:paraId="5A77A017">
            <w:pPr>
              <w:spacing w:line="400" w:lineRule="exact"/>
              <w:rPr>
                <w:rFonts w:ascii="宋体" w:hAnsi="宋体"/>
                <w:sz w:val="28"/>
                <w:szCs w:val="28"/>
              </w:rPr>
            </w:pPr>
          </w:p>
        </w:tc>
      </w:tr>
      <w:tr w14:paraId="5D5B2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C3B2139">
            <w:pPr>
              <w:spacing w:beforeLines="25"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14:paraId="60AE0C2E">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14:paraId="42880501">
            <w:pPr>
              <w:spacing w:line="400" w:lineRule="exact"/>
              <w:rPr>
                <w:rFonts w:ascii="宋体" w:hAnsi="宋体"/>
                <w:sz w:val="28"/>
                <w:szCs w:val="28"/>
              </w:rPr>
            </w:pPr>
          </w:p>
        </w:tc>
      </w:tr>
      <w:tr w14:paraId="39017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74AE602">
            <w:pPr>
              <w:spacing w:beforeLines="25"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14:paraId="0D564CF5">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14:paraId="7E1DE977">
            <w:pPr>
              <w:spacing w:line="400" w:lineRule="exact"/>
              <w:rPr>
                <w:rFonts w:ascii="宋体" w:hAnsi="宋体"/>
                <w:sz w:val="28"/>
                <w:szCs w:val="28"/>
              </w:rPr>
            </w:pPr>
          </w:p>
        </w:tc>
      </w:tr>
      <w:tr w14:paraId="4585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423B719F">
            <w:pPr>
              <w:snapToGrid w:val="0"/>
              <w:spacing w:beforeLines="25"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14:paraId="5D48F7CC">
            <w:pPr>
              <w:spacing w:line="400" w:lineRule="exact"/>
              <w:rPr>
                <w:rFonts w:ascii="宋体" w:hAnsi="宋体"/>
                <w:sz w:val="28"/>
                <w:szCs w:val="28"/>
              </w:rPr>
            </w:pPr>
          </w:p>
        </w:tc>
      </w:tr>
    </w:tbl>
    <w:p w14:paraId="3CF63627">
      <w:pPr>
        <w:snapToGrid w:val="0"/>
        <w:rPr>
          <w:rFonts w:ascii="宋体" w:hAnsi="宋体"/>
          <w:b/>
          <w:szCs w:val="21"/>
        </w:rPr>
      </w:pPr>
      <w:r>
        <w:rPr>
          <w:rFonts w:hint="eastAsia" w:ascii="宋体" w:hAnsi="宋体"/>
          <w:b/>
          <w:szCs w:val="21"/>
        </w:rPr>
        <w:t>备注：</w:t>
      </w:r>
    </w:p>
    <w:p w14:paraId="7557CAC0">
      <w:pPr>
        <w:snapToGrid w:val="0"/>
        <w:ind w:firstLine="411" w:firstLineChars="196"/>
        <w:rPr>
          <w:rFonts w:ascii="宋体" w:hAnsi="宋体"/>
          <w:szCs w:val="21"/>
        </w:rPr>
      </w:pPr>
      <w:r>
        <w:rPr>
          <w:rFonts w:hint="eastAsia" w:ascii="宋体" w:hAnsi="宋体"/>
          <w:szCs w:val="21"/>
        </w:rPr>
        <w:t>1.本表应与采购书中相关条款内容一致的。</w:t>
      </w:r>
    </w:p>
    <w:p w14:paraId="21F2776C">
      <w:pPr>
        <w:snapToGrid w:val="0"/>
        <w:ind w:firstLine="411" w:firstLineChars="196"/>
        <w:rPr>
          <w:rFonts w:ascii="宋体" w:hAnsi="宋体"/>
          <w:szCs w:val="21"/>
        </w:rPr>
      </w:pPr>
      <w:r>
        <w:rPr>
          <w:rFonts w:hint="eastAsia" w:ascii="宋体" w:hAnsi="宋体"/>
          <w:szCs w:val="21"/>
        </w:rPr>
        <w:t>2.每一项符合的打“〇”，不符合的打“×”。打“×”的，请说明理由。</w:t>
      </w:r>
    </w:p>
    <w:p w14:paraId="35933DDF">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14:paraId="0C735A87">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14:paraId="0B2A695F">
      <w:pPr>
        <w:rPr>
          <w:rFonts w:ascii="宋体" w:hAnsi="宋体"/>
          <w:b/>
          <w:bCs/>
          <w:sz w:val="28"/>
          <w:szCs w:val="28"/>
        </w:rPr>
      </w:pPr>
      <w:r>
        <w:rPr>
          <w:rFonts w:hint="eastAsia" w:ascii="宋体" w:hAnsi="宋体"/>
          <w:b/>
          <w:bCs/>
          <w:sz w:val="28"/>
          <w:szCs w:val="28"/>
        </w:rPr>
        <w:br w:type="page"/>
      </w:r>
    </w:p>
    <w:p w14:paraId="4655D9D6">
      <w:pPr>
        <w:spacing w:line="560" w:lineRule="exact"/>
        <w:ind w:firstLine="562" w:firstLineChars="200"/>
        <w:rPr>
          <w:rFonts w:ascii="宋体" w:hAnsi="宋体"/>
          <w:b/>
          <w:sz w:val="28"/>
          <w:szCs w:val="28"/>
        </w:rPr>
      </w:pPr>
      <w:r>
        <w:rPr>
          <w:rFonts w:hint="eastAsia" w:ascii="宋体" w:hAnsi="宋体"/>
          <w:b/>
          <w:sz w:val="28"/>
          <w:szCs w:val="28"/>
        </w:rPr>
        <w:t>附表2：</w:t>
      </w:r>
    </w:p>
    <w:p w14:paraId="510CDE08">
      <w:pPr>
        <w:spacing w:line="560" w:lineRule="exact"/>
        <w:ind w:firstLine="562" w:firstLineChars="200"/>
        <w:jc w:val="center"/>
        <w:rPr>
          <w:rFonts w:ascii="宋体" w:hAnsi="宋体"/>
          <w:b/>
          <w:bCs/>
          <w:sz w:val="28"/>
          <w:szCs w:val="28"/>
        </w:rPr>
      </w:pPr>
      <w:r>
        <w:rPr>
          <w:rFonts w:hint="eastAsia" w:ascii="宋体" w:hAnsi="宋体"/>
          <w:b/>
          <w:bCs/>
          <w:sz w:val="28"/>
          <w:szCs w:val="28"/>
        </w:rPr>
        <w:t>详细评审表</w:t>
      </w:r>
      <w:r>
        <w:rPr>
          <w:rFonts w:hint="eastAsia" w:ascii="宋体" w:hAnsi="宋体"/>
          <w:b/>
          <w:bCs/>
          <w:color w:val="FF0000"/>
          <w:sz w:val="28"/>
          <w:szCs w:val="28"/>
        </w:rPr>
        <w:t>（评分因素仅做参考，采购单位根据实际情况编制）</w:t>
      </w:r>
    </w:p>
    <w:tbl>
      <w:tblPr>
        <w:tblStyle w:val="27"/>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14:paraId="2E494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14:paraId="4A090444">
            <w:pPr>
              <w:jc w:val="center"/>
              <w:rPr>
                <w:b/>
                <w:color w:val="000000"/>
                <w:sz w:val="28"/>
                <w:szCs w:val="28"/>
              </w:rPr>
            </w:pPr>
            <w:r>
              <w:rPr>
                <w:b/>
                <w:color w:val="000000"/>
                <w:sz w:val="28"/>
                <w:szCs w:val="28"/>
              </w:rPr>
              <w:t>评审因素</w:t>
            </w:r>
          </w:p>
        </w:tc>
        <w:tc>
          <w:tcPr>
            <w:tcW w:w="1080" w:type="dxa"/>
            <w:noWrap/>
            <w:vAlign w:val="center"/>
          </w:tcPr>
          <w:p w14:paraId="352995C3">
            <w:pPr>
              <w:jc w:val="center"/>
              <w:rPr>
                <w:b/>
                <w:color w:val="000000"/>
                <w:sz w:val="28"/>
                <w:szCs w:val="28"/>
              </w:rPr>
            </w:pPr>
            <w:r>
              <w:rPr>
                <w:rFonts w:hint="eastAsia"/>
                <w:b/>
                <w:color w:val="000000"/>
                <w:sz w:val="28"/>
                <w:szCs w:val="28"/>
              </w:rPr>
              <w:t>权重</w:t>
            </w:r>
          </w:p>
        </w:tc>
        <w:tc>
          <w:tcPr>
            <w:tcW w:w="5400" w:type="dxa"/>
            <w:noWrap/>
            <w:vAlign w:val="center"/>
          </w:tcPr>
          <w:p w14:paraId="5F979B6B">
            <w:pPr>
              <w:jc w:val="center"/>
              <w:rPr>
                <w:b/>
                <w:color w:val="000000"/>
                <w:sz w:val="28"/>
                <w:szCs w:val="28"/>
              </w:rPr>
            </w:pPr>
            <w:r>
              <w:rPr>
                <w:b/>
                <w:color w:val="000000"/>
                <w:sz w:val="28"/>
                <w:szCs w:val="28"/>
              </w:rPr>
              <w:t>评分细则</w:t>
            </w:r>
          </w:p>
        </w:tc>
      </w:tr>
      <w:tr w14:paraId="54724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14:paraId="469B5DE0">
            <w:pPr>
              <w:jc w:val="center"/>
              <w:rPr>
                <w:color w:val="000000"/>
              </w:rPr>
            </w:pPr>
            <w:r>
              <w:rPr>
                <w:rFonts w:hint="eastAsia"/>
                <w:color w:val="000000"/>
              </w:rPr>
              <w:t>报价</w:t>
            </w:r>
          </w:p>
          <w:p w14:paraId="56682D55">
            <w:pPr>
              <w:jc w:val="center"/>
              <w:rPr>
                <w:color w:val="000000"/>
              </w:rPr>
            </w:pPr>
            <w:r>
              <w:rPr>
                <w:rFonts w:hint="eastAsia"/>
                <w:color w:val="000000"/>
              </w:rPr>
              <w:t>（采用低价优先法）</w:t>
            </w:r>
          </w:p>
        </w:tc>
        <w:tc>
          <w:tcPr>
            <w:tcW w:w="1080" w:type="dxa"/>
            <w:noWrap/>
            <w:vAlign w:val="center"/>
          </w:tcPr>
          <w:p w14:paraId="693E5FB7">
            <w:pPr>
              <w:jc w:val="center"/>
              <w:rPr>
                <w:color w:val="000000"/>
              </w:rPr>
            </w:pPr>
            <w:r>
              <w:rPr>
                <w:rFonts w:hint="eastAsia"/>
                <w:color w:val="000000"/>
              </w:rPr>
              <w:t>XX</w:t>
            </w:r>
          </w:p>
        </w:tc>
        <w:tc>
          <w:tcPr>
            <w:tcW w:w="5400" w:type="dxa"/>
            <w:noWrap/>
            <w:vAlign w:val="center"/>
          </w:tcPr>
          <w:p w14:paraId="7AF374F9">
            <w:pPr>
              <w:ind w:left="-2" w:leftChars="-1"/>
              <w:rPr>
                <w:color w:val="000000"/>
              </w:rPr>
            </w:pPr>
            <w:r>
              <w:rPr>
                <w:color w:val="000000"/>
              </w:rPr>
              <w:t>满足</w:t>
            </w:r>
            <w:r>
              <w:rPr>
                <w:rFonts w:hint="eastAsia"/>
                <w:color w:val="000000"/>
              </w:rPr>
              <w:t>采购书</w:t>
            </w:r>
            <w:r>
              <w:rPr>
                <w:color w:val="000000"/>
              </w:rPr>
              <w:t>要求且</w:t>
            </w:r>
            <w:r>
              <w:rPr>
                <w:rFonts w:hint="eastAsia"/>
                <w:color w:val="000000"/>
              </w:rPr>
              <w:t>最终报价</w:t>
            </w:r>
            <w:r>
              <w:rPr>
                <w:color w:val="000000"/>
              </w:rPr>
              <w:t>最低为评标基准价，其价格分为满分，其他</w:t>
            </w:r>
            <w:r>
              <w:rPr>
                <w:rFonts w:hint="eastAsia"/>
                <w:color w:val="000000"/>
              </w:rPr>
              <w:t>报价人</w:t>
            </w:r>
            <w:r>
              <w:rPr>
                <w:color w:val="000000"/>
              </w:rPr>
              <w:t>的价格分按</w:t>
            </w:r>
            <w:r>
              <w:rPr>
                <w:rFonts w:hint="eastAsia"/>
                <w:color w:val="000000"/>
              </w:rPr>
              <w:t>以</w:t>
            </w:r>
            <w:r>
              <w:rPr>
                <w:color w:val="000000"/>
              </w:rPr>
              <w:t>下公式计算：</w:t>
            </w:r>
            <w:r>
              <w:rPr>
                <w:rFonts w:hint="eastAsia"/>
                <w:color w:val="000000"/>
              </w:rPr>
              <w:t>报价</w:t>
            </w:r>
            <w:r>
              <w:rPr>
                <w:color w:val="000000"/>
              </w:rPr>
              <w:t>得分＝（评标基准价/</w:t>
            </w:r>
            <w:r>
              <w:rPr>
                <w:rFonts w:hint="eastAsia"/>
                <w:color w:val="000000"/>
              </w:rPr>
              <w:t>最终</w:t>
            </w:r>
            <w:r>
              <w:rPr>
                <w:color w:val="000000"/>
              </w:rPr>
              <w:t>报价）×</w:t>
            </w:r>
            <w:r>
              <w:rPr>
                <w:rFonts w:hint="eastAsia"/>
                <w:color w:val="000000"/>
                <w:lang w:val="en-US" w:eastAsia="zh-CN"/>
              </w:rPr>
              <w:t>XX</w:t>
            </w:r>
            <w:r>
              <w:rPr>
                <w:rFonts w:hint="eastAsia"/>
                <w:color w:val="000000"/>
              </w:rPr>
              <w:t>（取小数点后二位）</w:t>
            </w:r>
          </w:p>
        </w:tc>
      </w:tr>
      <w:tr w14:paraId="5EDC8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14:paraId="59111A82">
            <w:pPr>
              <w:ind w:left="113" w:right="113"/>
              <w:jc w:val="center"/>
              <w:rPr>
                <w:color w:val="000000"/>
              </w:rPr>
            </w:pPr>
            <w:r>
              <w:rPr>
                <w:color w:val="000000"/>
              </w:rPr>
              <w:t>技术</w:t>
            </w:r>
            <w:r>
              <w:rPr>
                <w:rFonts w:hint="eastAsia"/>
                <w:color w:val="000000"/>
              </w:rPr>
              <w:t>因素</w:t>
            </w:r>
          </w:p>
        </w:tc>
        <w:tc>
          <w:tcPr>
            <w:tcW w:w="1980" w:type="dxa"/>
            <w:noWrap/>
            <w:vAlign w:val="center"/>
          </w:tcPr>
          <w:p w14:paraId="43CB6E98">
            <w:pPr>
              <w:jc w:val="center"/>
              <w:rPr>
                <w:color w:val="FF0000"/>
              </w:rPr>
            </w:pPr>
            <w:r>
              <w:rPr>
                <w:color w:val="FF0000"/>
              </w:rPr>
              <w:t>技术指标</w:t>
            </w:r>
          </w:p>
        </w:tc>
        <w:tc>
          <w:tcPr>
            <w:tcW w:w="1080" w:type="dxa"/>
            <w:noWrap/>
            <w:vAlign w:val="center"/>
          </w:tcPr>
          <w:p w14:paraId="1F4AAAB3">
            <w:pPr>
              <w:jc w:val="center"/>
              <w:rPr>
                <w:color w:val="FF0000"/>
              </w:rPr>
            </w:pPr>
            <w:r>
              <w:rPr>
                <w:rFonts w:hint="eastAsia"/>
                <w:color w:val="FF0000"/>
              </w:rPr>
              <w:t>XX</w:t>
            </w:r>
          </w:p>
        </w:tc>
        <w:tc>
          <w:tcPr>
            <w:tcW w:w="5400" w:type="dxa"/>
            <w:noWrap/>
            <w:vAlign w:val="center"/>
          </w:tcPr>
          <w:p w14:paraId="777AD41D">
            <w:pPr>
              <w:rPr>
                <w:color w:val="FF0000"/>
                <w:szCs w:val="21"/>
              </w:rPr>
            </w:pPr>
            <w:r>
              <w:rPr>
                <w:color w:val="FF0000"/>
                <w:szCs w:val="21"/>
              </w:rPr>
              <w:t>完全满足</w:t>
            </w:r>
            <w:r>
              <w:rPr>
                <w:rFonts w:hint="eastAsia"/>
                <w:color w:val="FF0000"/>
                <w:szCs w:val="21"/>
              </w:rPr>
              <w:t>采购书</w:t>
            </w:r>
            <w:r>
              <w:rPr>
                <w:color w:val="FF0000"/>
                <w:szCs w:val="21"/>
              </w:rPr>
              <w:t>技术指标</w:t>
            </w:r>
            <w:r>
              <w:rPr>
                <w:rFonts w:hint="eastAsia"/>
                <w:color w:val="FF0000"/>
                <w:szCs w:val="21"/>
              </w:rPr>
              <w:t>及</w:t>
            </w:r>
            <w:r>
              <w:rPr>
                <w:color w:val="FF0000"/>
                <w:szCs w:val="21"/>
              </w:rPr>
              <w:t>配置要求得基准分</w:t>
            </w:r>
            <w:r>
              <w:rPr>
                <w:rFonts w:hint="eastAsia"/>
                <w:color w:val="FF0000"/>
                <w:szCs w:val="21"/>
              </w:rPr>
              <w:t>X</w:t>
            </w:r>
            <w:r>
              <w:rPr>
                <w:color w:val="FF0000"/>
                <w:szCs w:val="21"/>
              </w:rPr>
              <w:t>分；有实质性</w:t>
            </w:r>
            <w:r>
              <w:rPr>
                <w:rFonts w:hint="eastAsia"/>
                <w:color w:val="FF0000"/>
                <w:szCs w:val="21"/>
              </w:rPr>
              <w:t>正偏离</w:t>
            </w:r>
            <w:r>
              <w:rPr>
                <w:color w:val="FF0000"/>
                <w:szCs w:val="21"/>
              </w:rPr>
              <w:t>、确有实用价值且为用户所需，每项加</w:t>
            </w:r>
            <w:r>
              <w:rPr>
                <w:rFonts w:hint="eastAsia"/>
                <w:color w:val="FF0000"/>
                <w:szCs w:val="21"/>
              </w:rPr>
              <w:t>X</w:t>
            </w:r>
            <w:r>
              <w:rPr>
                <w:color w:val="FF0000"/>
                <w:szCs w:val="21"/>
              </w:rPr>
              <w:t>分，最多加</w:t>
            </w:r>
            <w:r>
              <w:rPr>
                <w:rFonts w:hint="eastAsia"/>
                <w:color w:val="FF0000"/>
                <w:szCs w:val="21"/>
                <w:lang w:val="en-US" w:eastAsia="zh-CN"/>
              </w:rPr>
              <w:t>X</w:t>
            </w:r>
            <w:r>
              <w:rPr>
                <w:color w:val="FF0000"/>
                <w:szCs w:val="21"/>
              </w:rPr>
              <w:t>分。</w:t>
            </w:r>
          </w:p>
        </w:tc>
      </w:tr>
      <w:tr w14:paraId="5642F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14:paraId="057740B9">
            <w:pPr>
              <w:ind w:left="113" w:right="113"/>
              <w:jc w:val="center"/>
              <w:rPr>
                <w:color w:val="000000"/>
              </w:rPr>
            </w:pPr>
          </w:p>
        </w:tc>
        <w:tc>
          <w:tcPr>
            <w:tcW w:w="1980" w:type="dxa"/>
            <w:noWrap/>
            <w:vAlign w:val="center"/>
          </w:tcPr>
          <w:p w14:paraId="4EE3D433">
            <w:pPr>
              <w:jc w:val="center"/>
              <w:rPr>
                <w:color w:val="FF0000"/>
              </w:rPr>
            </w:pPr>
            <w:r>
              <w:rPr>
                <w:color w:val="FF0000"/>
              </w:rPr>
              <w:t>性能及品质</w:t>
            </w:r>
          </w:p>
        </w:tc>
        <w:tc>
          <w:tcPr>
            <w:tcW w:w="1080" w:type="dxa"/>
            <w:noWrap/>
            <w:vAlign w:val="center"/>
          </w:tcPr>
          <w:p w14:paraId="5B14DA7C">
            <w:pPr>
              <w:jc w:val="center"/>
              <w:rPr>
                <w:color w:val="FF0000"/>
              </w:rPr>
            </w:pPr>
            <w:r>
              <w:rPr>
                <w:rFonts w:hint="eastAsia"/>
                <w:color w:val="FF0000"/>
              </w:rPr>
              <w:t>XX</w:t>
            </w:r>
          </w:p>
        </w:tc>
        <w:tc>
          <w:tcPr>
            <w:tcW w:w="5400" w:type="dxa"/>
            <w:noWrap/>
            <w:vAlign w:val="center"/>
          </w:tcPr>
          <w:p w14:paraId="75B6BF68">
            <w:pPr>
              <w:rPr>
                <w:color w:val="FF0000"/>
                <w:szCs w:val="21"/>
              </w:rPr>
            </w:pPr>
            <w:r>
              <w:rPr>
                <w:color w:val="FF0000"/>
                <w:szCs w:val="21"/>
              </w:rPr>
              <w:t>对</w:t>
            </w:r>
            <w:r>
              <w:rPr>
                <w:rFonts w:hint="eastAsia"/>
                <w:color w:val="FF0000"/>
                <w:szCs w:val="21"/>
              </w:rPr>
              <w:t>报价</w:t>
            </w:r>
            <w:r>
              <w:rPr>
                <w:color w:val="FF0000"/>
                <w:szCs w:val="21"/>
              </w:rPr>
              <w:t>产品的品牌、影响力以及产品的先进性、可靠性、稳定性等方面进行综合评价，评价好得</w:t>
            </w:r>
            <w:r>
              <w:rPr>
                <w:rFonts w:hint="eastAsia"/>
                <w:color w:val="FF0000"/>
                <w:szCs w:val="21"/>
                <w:lang w:val="en-US" w:eastAsia="zh-CN"/>
              </w:rPr>
              <w:t>XX</w:t>
            </w:r>
            <w:r>
              <w:rPr>
                <w:color w:val="FF0000"/>
                <w:szCs w:val="21"/>
              </w:rPr>
              <w:t>—</w:t>
            </w:r>
            <w:r>
              <w:rPr>
                <w:rFonts w:hint="eastAsia"/>
                <w:color w:val="FF0000"/>
                <w:szCs w:val="21"/>
                <w:lang w:val="en-US" w:eastAsia="zh-CN"/>
              </w:rPr>
              <w:t>XX</w:t>
            </w:r>
            <w:r>
              <w:rPr>
                <w:color w:val="FF0000"/>
                <w:szCs w:val="21"/>
              </w:rPr>
              <w:t>分；评价较好得</w:t>
            </w:r>
            <w:r>
              <w:rPr>
                <w:rFonts w:hint="eastAsia"/>
                <w:color w:val="FF0000"/>
                <w:szCs w:val="21"/>
                <w:lang w:val="en-US" w:eastAsia="zh-CN"/>
              </w:rPr>
              <w:t>XX</w:t>
            </w:r>
            <w:r>
              <w:rPr>
                <w:color w:val="FF0000"/>
                <w:szCs w:val="21"/>
              </w:rPr>
              <w:t>—</w:t>
            </w:r>
            <w:r>
              <w:rPr>
                <w:rFonts w:hint="eastAsia"/>
                <w:color w:val="FF0000"/>
                <w:szCs w:val="21"/>
                <w:lang w:val="en-US" w:eastAsia="zh-CN"/>
              </w:rPr>
              <w:t>XX</w:t>
            </w:r>
            <w:r>
              <w:rPr>
                <w:color w:val="FF0000"/>
                <w:szCs w:val="21"/>
              </w:rPr>
              <w:t>分；评价一般得</w:t>
            </w:r>
            <w:r>
              <w:rPr>
                <w:rFonts w:hint="eastAsia"/>
                <w:color w:val="FF0000"/>
                <w:szCs w:val="21"/>
                <w:lang w:val="en-US" w:eastAsia="zh-CN"/>
              </w:rPr>
              <w:t>XX</w:t>
            </w:r>
            <w:r>
              <w:rPr>
                <w:color w:val="FF0000"/>
                <w:szCs w:val="21"/>
              </w:rPr>
              <w:t>—</w:t>
            </w:r>
            <w:r>
              <w:rPr>
                <w:rFonts w:hint="eastAsia"/>
                <w:color w:val="FF0000"/>
                <w:szCs w:val="21"/>
                <w:lang w:val="en-US" w:eastAsia="zh-CN"/>
              </w:rPr>
              <w:t>XX</w:t>
            </w:r>
            <w:r>
              <w:rPr>
                <w:color w:val="FF0000"/>
                <w:szCs w:val="21"/>
              </w:rPr>
              <w:t>分。</w:t>
            </w:r>
          </w:p>
        </w:tc>
      </w:tr>
      <w:tr w14:paraId="727C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14:paraId="67A4BDE7">
            <w:pPr>
              <w:ind w:left="113" w:right="113"/>
              <w:jc w:val="center"/>
              <w:rPr>
                <w:color w:val="000000"/>
              </w:rPr>
            </w:pPr>
          </w:p>
        </w:tc>
        <w:tc>
          <w:tcPr>
            <w:tcW w:w="1980" w:type="dxa"/>
            <w:noWrap/>
            <w:vAlign w:val="center"/>
          </w:tcPr>
          <w:p w14:paraId="79BF8C5A">
            <w:pPr>
              <w:jc w:val="center"/>
              <w:rPr>
                <w:color w:val="FF0000"/>
              </w:rPr>
            </w:pPr>
            <w:r>
              <w:rPr>
                <w:color w:val="FF0000"/>
              </w:rPr>
              <w:t>……</w:t>
            </w:r>
            <w:r>
              <w:rPr>
                <w:rFonts w:hint="eastAsia"/>
                <w:color w:val="FF0000"/>
              </w:rPr>
              <w:t>.</w:t>
            </w:r>
          </w:p>
        </w:tc>
        <w:tc>
          <w:tcPr>
            <w:tcW w:w="1080" w:type="dxa"/>
            <w:noWrap/>
            <w:vAlign w:val="center"/>
          </w:tcPr>
          <w:p w14:paraId="7FF034D9">
            <w:pPr>
              <w:jc w:val="center"/>
              <w:rPr>
                <w:rFonts w:hint="eastAsia"/>
                <w:color w:val="FF0000"/>
              </w:rPr>
            </w:pPr>
            <w:r>
              <w:rPr>
                <w:color w:val="FF0000"/>
              </w:rPr>
              <w:t>……</w:t>
            </w:r>
            <w:r>
              <w:rPr>
                <w:rFonts w:hint="eastAsia"/>
                <w:color w:val="FF0000"/>
              </w:rPr>
              <w:t>.</w:t>
            </w:r>
          </w:p>
        </w:tc>
        <w:tc>
          <w:tcPr>
            <w:tcW w:w="5400" w:type="dxa"/>
            <w:noWrap/>
            <w:vAlign w:val="center"/>
          </w:tcPr>
          <w:p w14:paraId="2F248AC8">
            <w:pPr>
              <w:rPr>
                <w:color w:val="FF0000"/>
                <w:szCs w:val="21"/>
              </w:rPr>
            </w:pPr>
            <w:r>
              <w:rPr>
                <w:color w:val="FF0000"/>
              </w:rPr>
              <w:t>……</w:t>
            </w:r>
            <w:r>
              <w:rPr>
                <w:rFonts w:hint="eastAsia"/>
                <w:color w:val="FF0000"/>
              </w:rPr>
              <w:t>.</w:t>
            </w:r>
          </w:p>
        </w:tc>
      </w:tr>
      <w:tr w14:paraId="4C2D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14:paraId="5C59D034">
            <w:pPr>
              <w:ind w:left="113" w:leftChars="54" w:right="113" w:firstLine="525" w:firstLineChars="250"/>
              <w:rPr>
                <w:color w:val="000000"/>
              </w:rPr>
            </w:pPr>
            <w:r>
              <w:rPr>
                <w:rFonts w:hint="eastAsia"/>
                <w:color w:val="000000"/>
              </w:rPr>
              <w:t>商务因素</w:t>
            </w:r>
          </w:p>
        </w:tc>
        <w:tc>
          <w:tcPr>
            <w:tcW w:w="1980" w:type="dxa"/>
            <w:noWrap/>
            <w:vAlign w:val="center"/>
          </w:tcPr>
          <w:p w14:paraId="7A0B66BF">
            <w:pPr>
              <w:jc w:val="center"/>
              <w:rPr>
                <w:color w:val="FF0000"/>
              </w:rPr>
            </w:pPr>
            <w:r>
              <w:rPr>
                <w:color w:val="FF0000"/>
              </w:rPr>
              <w:t>保修期</w:t>
            </w:r>
          </w:p>
        </w:tc>
        <w:tc>
          <w:tcPr>
            <w:tcW w:w="1080" w:type="dxa"/>
            <w:noWrap/>
            <w:vAlign w:val="center"/>
          </w:tcPr>
          <w:p w14:paraId="7842138D">
            <w:pPr>
              <w:jc w:val="center"/>
              <w:rPr>
                <w:color w:val="FF0000"/>
              </w:rPr>
            </w:pPr>
            <w:r>
              <w:rPr>
                <w:rFonts w:hint="eastAsia"/>
                <w:color w:val="FF0000"/>
              </w:rPr>
              <w:t>XX</w:t>
            </w:r>
          </w:p>
        </w:tc>
        <w:tc>
          <w:tcPr>
            <w:tcW w:w="5400" w:type="dxa"/>
            <w:noWrap/>
            <w:vAlign w:val="center"/>
          </w:tcPr>
          <w:p w14:paraId="65451171">
            <w:pPr>
              <w:rPr>
                <w:color w:val="FF0000"/>
                <w:szCs w:val="21"/>
              </w:rPr>
            </w:pPr>
            <w:r>
              <w:rPr>
                <w:color w:val="FF0000"/>
                <w:szCs w:val="21"/>
              </w:rPr>
              <w:t>满足</w:t>
            </w:r>
            <w:r>
              <w:rPr>
                <w:rFonts w:hint="eastAsia"/>
                <w:color w:val="FF0000"/>
                <w:szCs w:val="21"/>
              </w:rPr>
              <w:t>采购书</w:t>
            </w:r>
            <w:r>
              <w:rPr>
                <w:color w:val="FF0000"/>
                <w:szCs w:val="21"/>
              </w:rPr>
              <w:t>要求得</w:t>
            </w:r>
            <w:r>
              <w:rPr>
                <w:rFonts w:hint="eastAsia"/>
                <w:color w:val="FF0000"/>
              </w:rPr>
              <w:t>X</w:t>
            </w:r>
            <w:r>
              <w:rPr>
                <w:color w:val="FF0000"/>
                <w:szCs w:val="21"/>
              </w:rPr>
              <w:t>分；每延长一年加</w:t>
            </w:r>
            <w:r>
              <w:rPr>
                <w:rFonts w:hint="eastAsia"/>
                <w:color w:val="FF0000"/>
              </w:rPr>
              <w:t>X</w:t>
            </w:r>
            <w:r>
              <w:rPr>
                <w:color w:val="FF0000"/>
                <w:szCs w:val="21"/>
              </w:rPr>
              <w:t>分，最多加</w:t>
            </w:r>
            <w:r>
              <w:rPr>
                <w:rFonts w:hint="eastAsia"/>
                <w:color w:val="FF0000"/>
              </w:rPr>
              <w:t>X</w:t>
            </w:r>
            <w:r>
              <w:rPr>
                <w:color w:val="FF0000"/>
                <w:szCs w:val="21"/>
              </w:rPr>
              <w:t>分。</w:t>
            </w:r>
          </w:p>
        </w:tc>
      </w:tr>
      <w:tr w14:paraId="3F444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14:paraId="3BA673F2">
            <w:pPr>
              <w:ind w:left="113" w:right="113"/>
              <w:jc w:val="center"/>
              <w:rPr>
                <w:color w:val="000000"/>
              </w:rPr>
            </w:pPr>
          </w:p>
        </w:tc>
        <w:tc>
          <w:tcPr>
            <w:tcW w:w="1980" w:type="dxa"/>
            <w:noWrap/>
            <w:vAlign w:val="center"/>
          </w:tcPr>
          <w:p w14:paraId="19E9B341">
            <w:pPr>
              <w:jc w:val="center"/>
              <w:rPr>
                <w:color w:val="FF0000"/>
              </w:rPr>
            </w:pPr>
            <w:r>
              <w:rPr>
                <w:color w:val="FF0000"/>
              </w:rPr>
              <w:t>服务承诺</w:t>
            </w:r>
          </w:p>
        </w:tc>
        <w:tc>
          <w:tcPr>
            <w:tcW w:w="1080" w:type="dxa"/>
            <w:noWrap/>
            <w:vAlign w:val="center"/>
          </w:tcPr>
          <w:p w14:paraId="4A0EC650">
            <w:pPr>
              <w:jc w:val="center"/>
              <w:rPr>
                <w:color w:val="FF0000"/>
              </w:rPr>
            </w:pPr>
            <w:r>
              <w:rPr>
                <w:rFonts w:hint="eastAsia"/>
                <w:color w:val="FF0000"/>
              </w:rPr>
              <w:t>XX</w:t>
            </w:r>
          </w:p>
        </w:tc>
        <w:tc>
          <w:tcPr>
            <w:tcW w:w="5400" w:type="dxa"/>
            <w:noWrap/>
            <w:vAlign w:val="center"/>
          </w:tcPr>
          <w:p w14:paraId="1FFB7086">
            <w:pPr>
              <w:rPr>
                <w:color w:val="FF0000"/>
              </w:rPr>
            </w:pPr>
            <w:r>
              <w:rPr>
                <w:color w:val="FF0000"/>
                <w:szCs w:val="21"/>
              </w:rPr>
              <w:t>根据</w:t>
            </w:r>
            <w:r>
              <w:rPr>
                <w:rFonts w:hint="eastAsia"/>
                <w:color w:val="FF0000"/>
                <w:szCs w:val="21"/>
              </w:rPr>
              <w:t>对</w:t>
            </w:r>
            <w:r>
              <w:rPr>
                <w:color w:val="FF0000"/>
                <w:szCs w:val="21"/>
              </w:rPr>
              <w:t>产品故障报修的响应时间、处理速度、定期巡检以及技术支持、软件升级、技术培训等服务</w:t>
            </w:r>
            <w:r>
              <w:rPr>
                <w:color w:val="FF0000"/>
              </w:rPr>
              <w:t>承诺</w:t>
            </w:r>
            <w:r>
              <w:rPr>
                <w:rFonts w:hint="eastAsia"/>
                <w:color w:val="FF0000"/>
              </w:rPr>
              <w:t>进行评价，</w:t>
            </w:r>
            <w:r>
              <w:rPr>
                <w:color w:val="FF0000"/>
                <w:szCs w:val="21"/>
              </w:rPr>
              <w:t>评价好得</w:t>
            </w:r>
            <w:r>
              <w:rPr>
                <w:rFonts w:hint="eastAsia"/>
                <w:color w:val="FF0000"/>
              </w:rPr>
              <w:t>X</w:t>
            </w:r>
            <w:r>
              <w:rPr>
                <w:color w:val="FF0000"/>
                <w:szCs w:val="21"/>
              </w:rPr>
              <w:t>分；评价较好得</w:t>
            </w:r>
            <w:r>
              <w:rPr>
                <w:rFonts w:hint="eastAsia"/>
                <w:color w:val="FF0000"/>
              </w:rPr>
              <w:t>X</w:t>
            </w:r>
            <w:r>
              <w:rPr>
                <w:color w:val="FF0000"/>
                <w:szCs w:val="21"/>
              </w:rPr>
              <w:t>分；评价一般得</w:t>
            </w:r>
            <w:r>
              <w:rPr>
                <w:rFonts w:hint="eastAsia"/>
                <w:color w:val="FF0000"/>
              </w:rPr>
              <w:t>X</w:t>
            </w:r>
            <w:r>
              <w:rPr>
                <w:color w:val="FF0000"/>
                <w:szCs w:val="21"/>
              </w:rPr>
              <w:t>分</w:t>
            </w:r>
            <w:r>
              <w:rPr>
                <w:color w:val="FF0000"/>
              </w:rPr>
              <w:t>。</w:t>
            </w:r>
          </w:p>
        </w:tc>
      </w:tr>
      <w:tr w14:paraId="52A3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14:paraId="21A28914">
            <w:pPr>
              <w:ind w:left="113" w:right="113"/>
              <w:jc w:val="center"/>
              <w:rPr>
                <w:color w:val="000000"/>
              </w:rPr>
            </w:pPr>
          </w:p>
        </w:tc>
        <w:tc>
          <w:tcPr>
            <w:tcW w:w="1980" w:type="dxa"/>
            <w:noWrap/>
            <w:vAlign w:val="center"/>
          </w:tcPr>
          <w:p w14:paraId="6896E8C0">
            <w:pPr>
              <w:jc w:val="center"/>
              <w:rPr>
                <w:color w:val="FF0000"/>
              </w:rPr>
            </w:pPr>
            <w:r>
              <w:rPr>
                <w:color w:val="FF0000"/>
              </w:rPr>
              <w:t>业   绩</w:t>
            </w:r>
          </w:p>
        </w:tc>
        <w:tc>
          <w:tcPr>
            <w:tcW w:w="1080" w:type="dxa"/>
            <w:noWrap/>
            <w:vAlign w:val="center"/>
          </w:tcPr>
          <w:p w14:paraId="50A0A5AC">
            <w:pPr>
              <w:jc w:val="center"/>
              <w:rPr>
                <w:color w:val="FF0000"/>
              </w:rPr>
            </w:pPr>
            <w:r>
              <w:rPr>
                <w:rFonts w:hint="eastAsia"/>
                <w:color w:val="FF0000"/>
              </w:rPr>
              <w:t>XX</w:t>
            </w:r>
          </w:p>
        </w:tc>
        <w:tc>
          <w:tcPr>
            <w:tcW w:w="5400" w:type="dxa"/>
            <w:noWrap/>
            <w:vAlign w:val="center"/>
          </w:tcPr>
          <w:p w14:paraId="5960DC97">
            <w:pPr>
              <w:rPr>
                <w:color w:val="FF0000"/>
              </w:rPr>
            </w:pPr>
            <w:r>
              <w:rPr>
                <w:color w:val="FF0000"/>
                <w:szCs w:val="21"/>
              </w:rPr>
              <w:t>根据</w:t>
            </w:r>
            <w:r>
              <w:rPr>
                <w:rFonts w:hint="eastAsia"/>
                <w:color w:val="FF0000"/>
                <w:szCs w:val="21"/>
              </w:rPr>
              <w:t>报价人近3</w:t>
            </w:r>
            <w:r>
              <w:rPr>
                <w:color w:val="FF0000"/>
                <w:szCs w:val="21"/>
              </w:rPr>
              <w:t>年来</w:t>
            </w:r>
            <w:r>
              <w:rPr>
                <w:rFonts w:hint="eastAsia"/>
                <w:color w:val="FF0000"/>
                <w:szCs w:val="21"/>
              </w:rPr>
              <w:t>近似项目业绩进行评价</w:t>
            </w:r>
            <w:r>
              <w:rPr>
                <w:color w:val="FF0000"/>
                <w:szCs w:val="21"/>
              </w:rPr>
              <w:t>（以合同为准），每份</w:t>
            </w:r>
            <w:r>
              <w:rPr>
                <w:rFonts w:hint="eastAsia"/>
                <w:color w:val="FF0000"/>
                <w:szCs w:val="21"/>
              </w:rPr>
              <w:t>得</w:t>
            </w:r>
            <w:r>
              <w:rPr>
                <w:rFonts w:hint="eastAsia"/>
                <w:color w:val="FF0000"/>
              </w:rPr>
              <w:t>X</w:t>
            </w:r>
            <w:r>
              <w:rPr>
                <w:color w:val="FF0000"/>
                <w:szCs w:val="21"/>
              </w:rPr>
              <w:t>分，最多得</w:t>
            </w:r>
            <w:r>
              <w:rPr>
                <w:rFonts w:hint="eastAsia"/>
                <w:color w:val="FF0000"/>
              </w:rPr>
              <w:t>X</w:t>
            </w:r>
            <w:r>
              <w:rPr>
                <w:color w:val="FF0000"/>
                <w:szCs w:val="21"/>
              </w:rPr>
              <w:t>分。</w:t>
            </w:r>
          </w:p>
        </w:tc>
      </w:tr>
      <w:tr w14:paraId="32D6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14:paraId="18EF18B3">
            <w:pPr>
              <w:ind w:left="113" w:right="113"/>
              <w:jc w:val="center"/>
              <w:rPr>
                <w:color w:val="000000"/>
              </w:rPr>
            </w:pPr>
          </w:p>
        </w:tc>
        <w:tc>
          <w:tcPr>
            <w:tcW w:w="1980" w:type="dxa"/>
            <w:noWrap/>
            <w:vAlign w:val="center"/>
          </w:tcPr>
          <w:p w14:paraId="6F0E0293">
            <w:pPr>
              <w:jc w:val="center"/>
              <w:rPr>
                <w:color w:val="FF0000"/>
              </w:rPr>
            </w:pPr>
            <w:r>
              <w:rPr>
                <w:color w:val="FF0000"/>
              </w:rPr>
              <w:t>……</w:t>
            </w:r>
          </w:p>
        </w:tc>
        <w:tc>
          <w:tcPr>
            <w:tcW w:w="1080" w:type="dxa"/>
            <w:noWrap/>
            <w:vAlign w:val="center"/>
          </w:tcPr>
          <w:p w14:paraId="00742E80">
            <w:pPr>
              <w:jc w:val="center"/>
              <w:rPr>
                <w:rFonts w:hint="eastAsia"/>
                <w:color w:val="FF0000"/>
              </w:rPr>
            </w:pPr>
          </w:p>
        </w:tc>
        <w:tc>
          <w:tcPr>
            <w:tcW w:w="5400" w:type="dxa"/>
            <w:noWrap/>
            <w:vAlign w:val="center"/>
          </w:tcPr>
          <w:p w14:paraId="67B877EA">
            <w:pPr>
              <w:rPr>
                <w:color w:val="FF0000"/>
                <w:szCs w:val="21"/>
              </w:rPr>
            </w:pPr>
          </w:p>
        </w:tc>
      </w:tr>
      <w:tr w14:paraId="14E4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14:paraId="63735EA8">
            <w:pPr>
              <w:rPr>
                <w:color w:val="FF0000"/>
                <w:szCs w:val="21"/>
              </w:rPr>
            </w:pPr>
            <w:r>
              <w:rPr>
                <w:rFonts w:hint="eastAsia"/>
                <w:color w:val="FF0000"/>
                <w:szCs w:val="21"/>
              </w:rPr>
              <w:t>备注：评分细则中如需要报价人提供证明材料的，供应商应在报价文件中提交证明材料。</w:t>
            </w:r>
          </w:p>
        </w:tc>
      </w:tr>
    </w:tbl>
    <w:p w14:paraId="02ED81C5">
      <w:pPr>
        <w:spacing w:line="400" w:lineRule="exact"/>
        <w:ind w:firstLine="480" w:firstLineChars="200"/>
        <w:rPr>
          <w:rFonts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14:paraId="565C7FC4">
      <w:pPr>
        <w:pStyle w:val="2"/>
      </w:pPr>
      <w:bookmarkStart w:id="23" w:name="_Toc60236707"/>
      <w:r>
        <w:rPr>
          <w:rFonts w:hint="eastAsia"/>
        </w:rPr>
        <w:br w:type="page"/>
      </w:r>
      <w:bookmarkStart w:id="24" w:name="_Toc5254"/>
      <w:r>
        <w:rPr>
          <w:rFonts w:hint="eastAsia"/>
        </w:rPr>
        <w:t>第二部分</w:t>
      </w:r>
      <w:bookmarkEnd w:id="23"/>
      <w:r>
        <w:rPr>
          <w:rFonts w:hint="eastAsia"/>
        </w:rPr>
        <w:t xml:space="preserve">  采购需求书</w:t>
      </w:r>
      <w:bookmarkEnd w:id="24"/>
    </w:p>
    <w:p w14:paraId="06033E85">
      <w:pPr>
        <w:pStyle w:val="3"/>
        <w:spacing w:line="560" w:lineRule="exact"/>
      </w:pPr>
      <w:bookmarkStart w:id="25" w:name="_Toc179"/>
      <w:bookmarkStart w:id="26" w:name="_Toc14310"/>
      <w:r>
        <w:rPr>
          <w:rFonts w:hint="eastAsia"/>
        </w:rPr>
        <w:t>一、技术（服务）要求</w:t>
      </w:r>
      <w:bookmarkEnd w:id="25"/>
    </w:p>
    <w:p w14:paraId="549ACBC8">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8"/>
        <w:gridCol w:w="4946"/>
        <w:gridCol w:w="2378"/>
        <w:gridCol w:w="1015"/>
      </w:tblGrid>
      <w:tr w14:paraId="5E901B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4E4765E">
            <w:pPr>
              <w:widowControl/>
              <w:spacing w:line="560" w:lineRule="exact"/>
              <w:jc w:val="center"/>
              <w:rPr>
                <w:rFonts w:ascii="宋体" w:hAnsi="宋体" w:cs="宋体"/>
                <w:sz w:val="24"/>
              </w:rPr>
            </w:pPr>
            <w:r>
              <w:rPr>
                <w:rStyle w:val="30"/>
                <w:rFonts w:hint="eastAsia" w:ascii="宋体" w:hAnsi="宋体" w:cs="宋体"/>
                <w:color w:val="333333"/>
                <w:kern w:val="0"/>
                <w:sz w:val="24"/>
              </w:rPr>
              <w:t>序号</w:t>
            </w:r>
          </w:p>
        </w:tc>
        <w:tc>
          <w:tcPr>
            <w:tcW w:w="270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1041AD14">
            <w:pPr>
              <w:widowControl/>
              <w:spacing w:line="560" w:lineRule="exact"/>
              <w:jc w:val="center"/>
              <w:rPr>
                <w:rFonts w:ascii="宋体" w:hAnsi="宋体" w:cs="宋体"/>
                <w:sz w:val="24"/>
              </w:rPr>
            </w:pPr>
            <w:r>
              <w:rPr>
                <w:rStyle w:val="30"/>
                <w:rFonts w:hint="eastAsia" w:ascii="宋体" w:hAnsi="宋体" w:cs="宋体"/>
                <w:color w:val="333333"/>
                <w:kern w:val="0"/>
                <w:sz w:val="24"/>
              </w:rPr>
              <w:t>物资名称</w:t>
            </w:r>
          </w:p>
        </w:tc>
        <w:tc>
          <w:tcPr>
            <w:tcW w:w="12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53400BD1">
            <w:pPr>
              <w:widowControl/>
              <w:spacing w:line="560" w:lineRule="exact"/>
              <w:jc w:val="center"/>
              <w:rPr>
                <w:rFonts w:ascii="宋体" w:hAnsi="宋体" w:cs="宋体"/>
                <w:sz w:val="24"/>
              </w:rPr>
            </w:pPr>
            <w:r>
              <w:rPr>
                <w:rStyle w:val="30"/>
                <w:rFonts w:hint="eastAsia" w:ascii="宋体" w:hAnsi="宋体" w:cs="宋体"/>
                <w:color w:val="333333"/>
                <w:kern w:val="0"/>
                <w:sz w:val="24"/>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326D1C8C">
            <w:pPr>
              <w:widowControl/>
              <w:spacing w:line="560" w:lineRule="exact"/>
              <w:jc w:val="center"/>
              <w:rPr>
                <w:rFonts w:ascii="宋体" w:hAnsi="宋体" w:cs="宋体"/>
                <w:sz w:val="24"/>
              </w:rPr>
            </w:pPr>
            <w:r>
              <w:rPr>
                <w:rStyle w:val="30"/>
                <w:rFonts w:hint="eastAsia" w:ascii="宋体" w:hAnsi="宋体" w:cs="宋体"/>
                <w:color w:val="333333"/>
                <w:kern w:val="0"/>
                <w:sz w:val="24"/>
              </w:rPr>
              <w:t>数量</w:t>
            </w:r>
          </w:p>
        </w:tc>
      </w:tr>
      <w:tr w14:paraId="257545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tcPr>
          <w:p w14:paraId="5EB31865">
            <w:pPr>
              <w:widowControl/>
              <w:spacing w:line="560" w:lineRule="exact"/>
              <w:jc w:val="center"/>
              <w:rPr>
                <w:rFonts w:ascii="宋体" w:hAnsi="宋体" w:cs="宋体"/>
                <w:sz w:val="24"/>
              </w:rPr>
            </w:pPr>
            <w:r>
              <w:rPr>
                <w:rFonts w:hint="eastAsia" w:ascii="宋体" w:hAnsi="宋体" w:cs="宋体"/>
                <w:color w:val="333333"/>
                <w:kern w:val="0"/>
                <w:sz w:val="24"/>
              </w:rPr>
              <w:t>1</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14:paraId="1D7D3725">
            <w:pPr>
              <w:widowControl/>
              <w:spacing w:line="560" w:lineRule="exact"/>
              <w:jc w:val="left"/>
              <w:rPr>
                <w:rFonts w:ascii="宋体" w:hAnsi="宋体" w:cs="宋体"/>
                <w:sz w:val="24"/>
              </w:rPr>
            </w:pPr>
            <w:r>
              <w:rPr>
                <w:rFonts w:hint="eastAsia" w:ascii="宋体" w:hAnsi="宋体" w:cs="宋体"/>
                <w:sz w:val="24"/>
              </w:rPr>
              <w:t>广东财经大学2024年标准化考场系统维修和保养服务采购项目</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14:paraId="5F44B037">
            <w:pPr>
              <w:widowControl/>
              <w:spacing w:line="560" w:lineRule="exact"/>
              <w:jc w:val="center"/>
              <w:rPr>
                <w:rFonts w:hint="eastAsia" w:ascii="宋体" w:hAnsi="宋体" w:eastAsia="宋体" w:cs="宋体"/>
                <w:sz w:val="24"/>
                <w:lang w:val="en-US" w:eastAsia="zh-CN"/>
              </w:rPr>
            </w:pPr>
            <w:r>
              <w:rPr>
                <w:rFonts w:hint="eastAsia" w:ascii="宋体" w:hAnsi="宋体" w:cs="宋体"/>
                <w:sz w:val="24"/>
                <w:lang w:val="en-US" w:eastAsia="zh-CN"/>
              </w:rPr>
              <w:t>项</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14:paraId="042535B4">
            <w:pPr>
              <w:widowControl/>
              <w:spacing w:line="560" w:lineRule="exact"/>
              <w:jc w:val="center"/>
              <w:rPr>
                <w:rFonts w:hint="eastAsia" w:ascii="宋体" w:hAnsi="宋体" w:eastAsia="宋体" w:cs="宋体"/>
                <w:sz w:val="24"/>
                <w:lang w:val="en-US" w:eastAsia="zh-CN"/>
              </w:rPr>
            </w:pPr>
            <w:r>
              <w:rPr>
                <w:rFonts w:hint="eastAsia" w:ascii="宋体" w:hAnsi="宋体" w:cs="宋体"/>
                <w:sz w:val="24"/>
                <w:lang w:val="en-US" w:eastAsia="zh-CN"/>
              </w:rPr>
              <w:t>1</w:t>
            </w:r>
          </w:p>
        </w:tc>
      </w:tr>
    </w:tbl>
    <w:p w14:paraId="0656BD68">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p w14:paraId="092C3E4F">
      <w:pPr>
        <w:widowControl/>
        <w:adjustRightInd w:val="0"/>
        <w:snapToGrid w:val="0"/>
        <w:spacing w:before="100" w:beforeAutospacing="1" w:after="100" w:afterAutospacing="1"/>
        <w:ind w:firstLine="480"/>
        <w:jc w:val="left"/>
        <w:rPr>
          <w:rFonts w:hint="eastAsia" w:ascii="宋体" w:hAnsi="宋体" w:eastAsia="宋体" w:cs="宋体"/>
          <w:b/>
          <w:bCs/>
          <w:color w:val="auto"/>
          <w:kern w:val="0"/>
          <w:sz w:val="24"/>
          <w:szCs w:val="24"/>
          <w:highlight w:val="none"/>
          <w:lang w:val="en-US" w:eastAsia="zh-CN"/>
        </w:rPr>
      </w:pPr>
      <w:r>
        <w:rPr>
          <w:rFonts w:hint="eastAsia"/>
          <w:color w:val="auto"/>
          <w:sz w:val="28"/>
        </w:rPr>
        <w:t>★</w:t>
      </w:r>
      <w:r>
        <w:rPr>
          <w:rFonts w:hint="eastAsia" w:ascii="宋体" w:hAnsi="宋体" w:eastAsia="宋体" w:cs="宋体"/>
          <w:b/>
          <w:bCs/>
          <w:color w:val="auto"/>
          <w:kern w:val="0"/>
          <w:sz w:val="24"/>
          <w:szCs w:val="24"/>
          <w:highlight w:val="none"/>
        </w:rPr>
        <w:t>为用户考前定期上门服务一次，重要国家</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由于我校要承接大量的校外考试，不分校内外）考试</w:t>
      </w:r>
      <w:r>
        <w:rPr>
          <w:rFonts w:hint="eastAsia" w:ascii="宋体" w:hAnsi="宋体" w:eastAsia="宋体" w:cs="宋体"/>
          <w:b/>
          <w:bCs/>
          <w:color w:val="auto"/>
          <w:kern w:val="0"/>
          <w:sz w:val="24"/>
          <w:szCs w:val="24"/>
          <w:highlight w:val="none"/>
        </w:rPr>
        <w:t>需提供至少2名技术人员（指派专业且具有从事过五年以上高校考场项目工作经验）驻场保障，</w:t>
      </w:r>
      <w:r>
        <w:rPr>
          <w:rFonts w:hint="eastAsia" w:ascii="宋体" w:hAnsi="宋体" w:eastAsia="宋体" w:cs="宋体"/>
          <w:b/>
          <w:bCs/>
          <w:color w:val="auto"/>
          <w:kern w:val="0"/>
          <w:sz w:val="24"/>
          <w:szCs w:val="24"/>
          <w:highlight w:val="none"/>
          <w:lang w:val="en-US" w:eastAsia="zh-CN"/>
        </w:rPr>
        <w:t>每次需要用到人脸识别设备（设备型号JF-IDVM1880F）的考试需要对人脸识别的数据进行处理和技术保障，负责人脸识别设备数据的导入、和上传工作，并且需要至少2名技术人员到场负责保障工作，以及设备的收发工作（数据处理的服务费用由中标供应商承担）。</w:t>
      </w:r>
    </w:p>
    <w:p w14:paraId="083ED27A">
      <w:pPr>
        <w:widowControl/>
        <w:adjustRightInd w:val="0"/>
        <w:snapToGrid w:val="0"/>
        <w:spacing w:before="100" w:beforeAutospacing="1" w:after="100" w:afterAutospacing="1"/>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每次的维护范围包括：</w:t>
      </w:r>
    </w:p>
    <w:p w14:paraId="0C27838A">
      <w:pPr>
        <w:widowControl/>
        <w:adjustRightInd w:val="0"/>
        <w:snapToGrid w:val="0"/>
        <w:spacing w:before="100" w:beforeAutospacing="1" w:after="100" w:afterAutospacing="1"/>
        <w:ind w:firstLine="480"/>
        <w:jc w:val="left"/>
        <w:rPr>
          <w:rFonts w:hint="eastAsia"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.1合同签订后对所有设备进行检查，对拾音器、硬盘等有问题的设备进行与合同型号一样的设备免费更换。听取并解决广东财经大学在半个月中遇到的技术问题；</w:t>
      </w:r>
    </w:p>
    <w:p w14:paraId="4855629D">
      <w:pPr>
        <w:widowControl/>
        <w:adjustRightInd w:val="0"/>
        <w:snapToGrid w:val="0"/>
        <w:spacing w:before="100" w:beforeAutospacing="1" w:after="100" w:afterAutospacing="1"/>
        <w:ind w:firstLine="480"/>
        <w:jc w:val="left"/>
        <w:rPr>
          <w:rFonts w:hint="eastAsia"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.2检查硬盘录像机嵌入型的检查机器的稳定性，检查硬盘是否正常，有无坏道。</w:t>
      </w:r>
    </w:p>
    <w:p w14:paraId="162486E5">
      <w:pPr>
        <w:widowControl/>
        <w:adjustRightInd w:val="0"/>
        <w:snapToGrid w:val="0"/>
        <w:spacing w:before="100" w:beforeAutospacing="1" w:after="100" w:afterAutospacing="1"/>
        <w:ind w:firstLine="480"/>
        <w:jc w:val="left"/>
        <w:rPr>
          <w:rFonts w:hint="eastAsia"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.3检查系统使用情况，若有故障就马上修正；</w:t>
      </w:r>
    </w:p>
    <w:p w14:paraId="5E147CC8">
      <w:pPr>
        <w:widowControl/>
        <w:adjustRightInd w:val="0"/>
        <w:snapToGrid w:val="0"/>
        <w:spacing w:before="100" w:beforeAutospacing="1" w:after="100" w:afterAutospacing="1"/>
        <w:ind w:firstLine="480"/>
        <w:jc w:val="left"/>
        <w:rPr>
          <w:rFonts w:hint="eastAsia"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.4检查整理网络及通信线路；检查系统运行情况，包括主机系统，查杀电脑病毒，检查服务器备份情况，如有异常马上修复问题。检查关键部位的摄像机情况，如发现问题及时处理。</w:t>
      </w:r>
    </w:p>
    <w:p w14:paraId="0B69CCFB">
      <w:pPr>
        <w:widowControl/>
        <w:adjustRightInd w:val="0"/>
        <w:snapToGrid w:val="0"/>
        <w:spacing w:before="100" w:beforeAutospacing="1" w:after="100" w:afterAutospacing="1"/>
        <w:ind w:firstLine="480"/>
        <w:jc w:val="left"/>
        <w:rPr>
          <w:rFonts w:hint="eastAsia"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5检查摄像机、摄像机电源、拾音器、交换机、巡考网关、硬盘录像主机NVR、工作站、电视墙等巡查系统中其他相关设备工作是否正常，若有异常当场调整；如设备需要更换的，双方协商确定价格。设备需要维修的，一切人工费用由服务商承担。</w:t>
      </w:r>
    </w:p>
    <w:p w14:paraId="59B6E18B">
      <w:pPr>
        <w:widowControl/>
        <w:adjustRightInd w:val="0"/>
        <w:snapToGrid w:val="0"/>
        <w:spacing w:before="100" w:beforeAutospacing="1" w:after="100" w:afterAutospacing="1"/>
        <w:ind w:firstLine="480"/>
        <w:jc w:val="left"/>
        <w:rPr>
          <w:rFonts w:hint="eastAsia"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.6为设备清洁灰尘及巡检是否工作正常，包括摄像机等巡查系统相关设备，在研究生考试前一周内进行，以保证考试正常运行。</w:t>
      </w:r>
    </w:p>
    <w:p w14:paraId="46FDF2D8">
      <w:pPr>
        <w:widowControl/>
        <w:adjustRightInd w:val="0"/>
        <w:snapToGrid w:val="0"/>
        <w:spacing w:before="100" w:beforeAutospacing="1" w:after="100" w:afterAutospacing="1"/>
        <w:ind w:firstLine="480"/>
        <w:jc w:val="left"/>
        <w:rPr>
          <w:rFonts w:hint="eastAsia"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.7回答用户在使用中遇到的技术问题；保养及维修服务期内, 设备故障报修响应，响应时段为7×24×1,即一个星期7天,每天24小时,在市区内1小时响应。2小时内派技术人员到现场处理，4小时排除故障。如果设备故障在检修4小时后还未能排除,服务商在72小时内提供不低于故障设备规格型号文件的备用设备供系统使用，直至故障设备修复。</w:t>
      </w:r>
    </w:p>
    <w:p w14:paraId="27C3686F">
      <w:pPr>
        <w:widowControl/>
        <w:adjustRightInd w:val="0"/>
        <w:snapToGrid w:val="0"/>
        <w:spacing w:before="100" w:beforeAutospacing="1" w:after="100" w:afterAutospacing="1"/>
        <w:ind w:firstLine="480"/>
        <w:jc w:val="left"/>
        <w:rPr>
          <w:rFonts w:hint="eastAsia"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.8保养与维修制度采用维修记录制。每次保养或维修时均把维修工作内容记录下来，双方经办人在的维修卡上签名，以便日后可以检查维修工作的履行，便于双方互相监督合作。</w:t>
      </w:r>
    </w:p>
    <w:p w14:paraId="4F7F2302">
      <w:pPr>
        <w:widowControl/>
        <w:adjustRightInd w:val="0"/>
        <w:snapToGrid w:val="0"/>
        <w:spacing w:before="100" w:beforeAutospacing="1" w:after="100" w:afterAutospacing="1"/>
        <w:ind w:firstLine="480"/>
        <w:jc w:val="left"/>
        <w:rPr>
          <w:rFonts w:hint="eastAsia"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.9凡是免费提供的设备材料均提供3个月的免费保修期（人为损坏除外）；</w:t>
      </w:r>
    </w:p>
    <w:p w14:paraId="5638A2D3">
      <w:pPr>
        <w:widowControl/>
        <w:adjustRightInd w:val="0"/>
        <w:snapToGrid w:val="0"/>
        <w:spacing w:before="100" w:beforeAutospacing="1" w:after="100" w:afterAutospacing="1"/>
        <w:ind w:firstLine="480"/>
        <w:jc w:val="left"/>
        <w:rPr>
          <w:rFonts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.10</w:t>
      </w:r>
      <w:bookmarkStart w:id="27" w:name="_Toc171314448"/>
      <w:r>
        <w:rPr>
          <w:rFonts w:hint="eastAsia" w:ascii="宋体" w:hAnsi="宋体" w:eastAsia="宋体" w:cs="宋体"/>
          <w:kern w:val="0"/>
          <w:sz w:val="24"/>
          <w:szCs w:val="24"/>
        </w:rPr>
        <w:t>服务商提供硬件维修服务，如硬件损坏无法维修则应予以更换新的配件，</w:t>
      </w:r>
      <w:bookmarkEnd w:id="27"/>
      <w:bookmarkStart w:id="28" w:name="_Toc171314449"/>
      <w:r>
        <w:rPr>
          <w:rFonts w:hint="eastAsia" w:ascii="宋体" w:hAnsi="宋体" w:eastAsia="宋体" w:cs="宋体"/>
          <w:kern w:val="0"/>
          <w:sz w:val="24"/>
          <w:szCs w:val="24"/>
        </w:rPr>
        <w:t>所有更换的硬件应保证为全新的原型号规格的配件或性能优于原有配件的硬件，且单价低于2000元设备费用应计入采购价格内。服务商保证同一故障维修更换后至少有三个月的保修期。</w:t>
      </w:r>
      <w:bookmarkEnd w:id="28"/>
    </w:p>
    <w:p w14:paraId="61885554">
      <w:pPr>
        <w:widowControl/>
        <w:adjustRightInd w:val="0"/>
        <w:snapToGrid w:val="0"/>
        <w:spacing w:before="100" w:beforeAutospacing="1" w:after="100" w:afterAutospacing="1"/>
        <w:ind w:firstLine="480"/>
        <w:jc w:val="left"/>
        <w:rPr>
          <w:rFonts w:hint="eastAsia"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.11在保养及维修服务期内，服务商免费为用户工作人员培训系统有关操作使用。具体培训时间、地点由双方协商确定。</w:t>
      </w:r>
    </w:p>
    <w:p w14:paraId="0E2EC0F4">
      <w:pPr>
        <w:widowControl/>
        <w:adjustRightInd w:val="0"/>
        <w:snapToGrid w:val="0"/>
        <w:spacing w:before="100" w:beforeAutospacing="1" w:after="100" w:afterAutospacing="1"/>
        <w:ind w:firstLine="480"/>
        <w:jc w:val="left"/>
        <w:rPr>
          <w:rFonts w:hint="eastAsia"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.12</w:t>
      </w:r>
      <w:r>
        <w:rPr>
          <w:rFonts w:hint="eastAsia"/>
          <w:sz w:val="28"/>
        </w:rPr>
        <w:t>★</w:t>
      </w:r>
      <w:r>
        <w:rPr>
          <w:rFonts w:hint="eastAsia" w:ascii="宋体" w:hAnsi="宋体" w:eastAsia="宋体" w:cs="宋体"/>
          <w:kern w:val="0"/>
          <w:sz w:val="24"/>
          <w:szCs w:val="24"/>
        </w:rPr>
        <w:t>其他服务要求：应定期安排员工到用户做好设备日常维修保养工作，日常维修保养工作次数不得低于12次/年。当广东财经大系统或设备出现故障时，由广东财经大学通知服务商,服务商接到通知后应即时派出工程人员前往检查，并按报修响应时间进行服务。如需更换设备，服务商须在3天内更换；如更换的设备需从本省以外采购，服务商需书面向广东财经大学提出申请时间。如服务商未按协议约定履行服务的，广东财经大学有权另行委托其他人提供维保服务，由此产生的费用从广东财经大学应向服务商支付的款项中扣除。不按约定提供服务超过三次的，广东财经大学有权解除合同，广东财经大学不再向服务商支付任何费用，服务商应向广东财经大学退回未履行合同内容所支付的费用。</w:t>
      </w:r>
    </w:p>
    <w:p w14:paraId="16390CDF">
      <w:pPr>
        <w:widowControl/>
        <w:adjustRightInd w:val="0"/>
        <w:snapToGrid w:val="0"/>
        <w:spacing w:before="100" w:beforeAutospacing="1" w:after="100" w:afterAutospacing="1"/>
        <w:ind w:firstLine="480"/>
        <w:jc w:val="left"/>
        <w:rPr>
          <w:rFonts w:hint="eastAsia" w:ascii="宋体" w:hAnsi="宋体" w:eastAsia="宋体" w:cs="宋体"/>
          <w:kern w:val="0"/>
          <w:sz w:val="24"/>
          <w:szCs w:val="24"/>
        </w:rPr>
      </w:pPr>
      <w:r>
        <w:rPr>
          <w:rFonts w:hint="eastAsia"/>
          <w:sz w:val="28"/>
          <w:lang w:val="en-US" w:eastAsia="zh-CN"/>
        </w:rPr>
        <w:t>2.13</w:t>
      </w:r>
      <w:r>
        <w:rPr>
          <w:rFonts w:hint="eastAsia"/>
          <w:sz w:val="28"/>
        </w:rPr>
        <w:t>★</w:t>
      </w:r>
      <w:r>
        <w:rPr>
          <w:rFonts w:hint="eastAsia" w:ascii="宋体" w:hAnsi="宋体" w:cs="宋体"/>
          <w:kern w:val="0"/>
          <w:sz w:val="24"/>
          <w:szCs w:val="24"/>
          <w:lang w:val="en-US" w:eastAsia="zh-CN"/>
        </w:rPr>
        <w:t>服务标准：</w:t>
      </w:r>
      <w:r>
        <w:rPr>
          <w:rFonts w:hint="eastAsia" w:ascii="宋体" w:hAnsi="宋体" w:eastAsia="宋体" w:cs="宋体"/>
          <w:kern w:val="0"/>
          <w:sz w:val="24"/>
          <w:szCs w:val="24"/>
        </w:rPr>
        <w:t>保养及维修服务期内,设备故障报修响应，响应时段为7×24×1 , 即一个星期7天,每天24小时,在市区内1小时响应。2小时内派技术人员到现场处理，4小时排除故障。如果设备故障在检修4小时后还未能排除,服务商在72小时内提供不低于故障设备规格型号文件的备用设备供系统使用，直至故障设备修复。</w:t>
      </w:r>
    </w:p>
    <w:p w14:paraId="609C99D7">
      <w:pPr>
        <w:widowControl/>
        <w:adjustRightInd w:val="0"/>
        <w:snapToGrid w:val="0"/>
        <w:spacing w:before="100" w:beforeAutospacing="1" w:after="100" w:afterAutospacing="1"/>
        <w:ind w:firstLine="480"/>
        <w:jc w:val="left"/>
        <w:rPr>
          <w:rFonts w:hint="eastAsia" w:ascii="宋体" w:hAnsi="宋体" w:eastAsia="宋体" w:cs="宋体"/>
          <w:kern w:val="0"/>
          <w:sz w:val="24"/>
          <w:szCs w:val="24"/>
        </w:rPr>
      </w:pPr>
    </w:p>
    <w:p w14:paraId="5CF7886A">
      <w:pPr>
        <w:widowControl/>
        <w:adjustRightInd w:val="0"/>
        <w:snapToGrid w:val="0"/>
        <w:spacing w:before="100" w:beforeAutospacing="1" w:after="100" w:afterAutospacing="1"/>
        <w:ind w:firstLine="480"/>
        <w:jc w:val="left"/>
        <w:rPr>
          <w:rFonts w:hint="eastAsia" w:ascii="宋体" w:hAnsi="宋体" w:cs="宋体"/>
          <w:b/>
        </w:rPr>
      </w:pPr>
      <w:r>
        <w:rPr>
          <w:rFonts w:hint="eastAsia" w:ascii="宋体" w:hAnsi="宋体" w:eastAsia="宋体" w:cs="宋体"/>
          <w:kern w:val="0"/>
          <w:sz w:val="24"/>
          <w:szCs w:val="24"/>
        </w:rPr>
        <w:t>具体设备清单</w:t>
      </w:r>
    </w:p>
    <w:p w14:paraId="4467347E">
      <w:pPr>
        <w:widowControl/>
        <w:adjustRightInd w:val="0"/>
        <w:snapToGrid w:val="0"/>
        <w:spacing w:before="100" w:beforeAutospacing="1" w:after="100" w:afterAutospacing="1"/>
        <w:ind w:firstLine="480"/>
        <w:jc w:val="left"/>
        <w:rPr>
          <w:rFonts w:hint="eastAsia" w:ascii="宋体" w:hAnsi="宋体" w:cs="宋体"/>
          <w:b/>
        </w:rPr>
      </w:pPr>
      <w:r>
        <w:rPr>
          <w:rFonts w:hint="eastAsia" w:ascii="宋体" w:hAnsi="宋体" w:eastAsia="宋体" w:cs="宋体"/>
          <w:kern w:val="0"/>
          <w:sz w:val="24"/>
          <w:szCs w:val="24"/>
        </w:rPr>
        <w:t>具体设备清单</w:t>
      </w:r>
    </w:p>
    <w:p w14:paraId="302F3BD2">
      <w:pPr>
        <w:jc w:val="left"/>
        <w:rPr>
          <w:rFonts w:hint="eastAsia" w:ascii="宋体" w:hAnsi="宋体" w:cs="宋体"/>
          <w:b/>
          <w:szCs w:val="20"/>
        </w:rPr>
      </w:pPr>
      <w:r>
        <w:rPr>
          <w:rFonts w:hint="eastAsia" w:ascii="宋体" w:hAnsi="宋体" w:cs="宋体"/>
          <w:szCs w:val="21"/>
        </w:rPr>
        <w:t>表一（2015年建设）：</w:t>
      </w:r>
    </w:p>
    <w:tbl>
      <w:tblPr>
        <w:tblStyle w:val="27"/>
        <w:tblW w:w="0" w:type="auto"/>
        <w:tblInd w:w="0" w:type="dxa"/>
        <w:tblLayout w:type="fixed"/>
        <w:tblCellMar>
          <w:top w:w="0" w:type="dxa"/>
          <w:left w:w="0" w:type="dxa"/>
          <w:bottom w:w="0" w:type="dxa"/>
          <w:right w:w="0" w:type="dxa"/>
        </w:tblCellMar>
      </w:tblPr>
      <w:tblGrid>
        <w:gridCol w:w="580"/>
        <w:gridCol w:w="2200"/>
        <w:gridCol w:w="3000"/>
        <w:gridCol w:w="1323"/>
        <w:gridCol w:w="567"/>
        <w:gridCol w:w="850"/>
      </w:tblGrid>
      <w:tr w14:paraId="0296E2D5">
        <w:tblPrEx>
          <w:tblCellMar>
            <w:top w:w="0" w:type="dxa"/>
            <w:left w:w="0" w:type="dxa"/>
            <w:bottom w:w="0" w:type="dxa"/>
            <w:right w:w="0" w:type="dxa"/>
          </w:tblCellMar>
        </w:tblPrEx>
        <w:trPr>
          <w:trHeight w:val="642" w:hRule="atLeast"/>
        </w:trPr>
        <w:tc>
          <w:tcPr>
            <w:tcW w:w="5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233E34D">
            <w:pPr>
              <w:adjustRightInd w:val="0"/>
              <w:snapToGrid w:val="0"/>
              <w:jc w:val="center"/>
              <w:textAlignment w:val="center"/>
              <w:rPr>
                <w:rFonts w:ascii="宋体" w:hAnsi="宋体" w:cs="宋体"/>
                <w:szCs w:val="21"/>
              </w:rPr>
            </w:pPr>
            <w:r>
              <w:rPr>
                <w:rFonts w:hint="eastAsia" w:ascii="宋体" w:hAnsi="宋体" w:cs="宋体"/>
                <w:szCs w:val="21"/>
              </w:rPr>
              <w:t>序号</w:t>
            </w:r>
          </w:p>
        </w:tc>
        <w:tc>
          <w:tcPr>
            <w:tcW w:w="22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44D078A">
            <w:pPr>
              <w:adjustRightInd w:val="0"/>
              <w:snapToGrid w:val="0"/>
              <w:jc w:val="center"/>
              <w:textAlignment w:val="center"/>
              <w:rPr>
                <w:rFonts w:ascii="宋体" w:hAnsi="宋体" w:cs="宋体"/>
                <w:szCs w:val="21"/>
              </w:rPr>
            </w:pPr>
            <w:r>
              <w:rPr>
                <w:rFonts w:hint="eastAsia" w:ascii="宋体" w:hAnsi="宋体" w:cs="宋体"/>
                <w:szCs w:val="21"/>
              </w:rPr>
              <w:t>设备名称</w:t>
            </w:r>
          </w:p>
        </w:tc>
        <w:tc>
          <w:tcPr>
            <w:tcW w:w="30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1708553">
            <w:pPr>
              <w:adjustRightInd w:val="0"/>
              <w:snapToGrid w:val="0"/>
              <w:jc w:val="center"/>
              <w:textAlignment w:val="center"/>
              <w:rPr>
                <w:rFonts w:ascii="宋体" w:hAnsi="宋体" w:cs="宋体"/>
                <w:szCs w:val="21"/>
              </w:rPr>
            </w:pPr>
            <w:r>
              <w:rPr>
                <w:rFonts w:hint="eastAsia" w:ascii="宋体" w:hAnsi="宋体" w:cs="宋体"/>
                <w:szCs w:val="21"/>
              </w:rPr>
              <w:t>规格型号</w:t>
            </w:r>
          </w:p>
        </w:tc>
        <w:tc>
          <w:tcPr>
            <w:tcW w:w="132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F42A538">
            <w:pPr>
              <w:adjustRightInd w:val="0"/>
              <w:snapToGrid w:val="0"/>
              <w:jc w:val="center"/>
              <w:textAlignment w:val="center"/>
              <w:rPr>
                <w:rFonts w:ascii="宋体" w:hAnsi="宋体" w:cs="宋体"/>
                <w:szCs w:val="21"/>
              </w:rPr>
            </w:pPr>
            <w:r>
              <w:rPr>
                <w:rFonts w:hint="eastAsia" w:ascii="宋体" w:hAnsi="宋体" w:cs="宋体"/>
                <w:szCs w:val="21"/>
              </w:rPr>
              <w:t>产地厂家</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A6389A4">
            <w:pPr>
              <w:adjustRightInd w:val="0"/>
              <w:snapToGrid w:val="0"/>
              <w:jc w:val="center"/>
              <w:textAlignment w:val="center"/>
              <w:rPr>
                <w:rFonts w:ascii="宋体" w:hAnsi="宋体" w:cs="宋体"/>
                <w:szCs w:val="21"/>
              </w:rPr>
            </w:pPr>
            <w:r>
              <w:rPr>
                <w:rFonts w:hint="eastAsia" w:ascii="宋体" w:hAnsi="宋体" w:cs="宋体"/>
                <w:szCs w:val="21"/>
              </w:rPr>
              <w:t>单位</w:t>
            </w:r>
          </w:p>
        </w:tc>
        <w:tc>
          <w:tcPr>
            <w:tcW w:w="8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58EBBB6">
            <w:pPr>
              <w:adjustRightInd w:val="0"/>
              <w:snapToGrid w:val="0"/>
              <w:jc w:val="center"/>
              <w:textAlignment w:val="center"/>
              <w:rPr>
                <w:rFonts w:ascii="宋体" w:hAnsi="宋体" w:cs="宋体"/>
                <w:szCs w:val="21"/>
              </w:rPr>
            </w:pPr>
            <w:r>
              <w:rPr>
                <w:rFonts w:hint="eastAsia" w:ascii="宋体" w:hAnsi="宋体" w:cs="宋体"/>
                <w:szCs w:val="21"/>
              </w:rPr>
              <w:t>数量</w:t>
            </w:r>
          </w:p>
        </w:tc>
      </w:tr>
      <w:tr w14:paraId="2104CD82">
        <w:tblPrEx>
          <w:tblCellMar>
            <w:top w:w="0" w:type="dxa"/>
            <w:left w:w="0" w:type="dxa"/>
            <w:bottom w:w="0" w:type="dxa"/>
            <w:right w:w="0" w:type="dxa"/>
          </w:tblCellMar>
        </w:tblPrEx>
        <w:trPr>
          <w:trHeight w:val="462" w:hRule="atLeast"/>
        </w:trPr>
        <w:tc>
          <w:tcPr>
            <w:tcW w:w="8520" w:type="dxa"/>
            <w:gridSpan w:val="6"/>
            <w:tcBorders>
              <w:top w:val="single" w:color="auto" w:sz="4" w:space="0"/>
              <w:left w:val="single" w:color="auto" w:sz="4" w:space="0"/>
              <w:bottom w:val="single" w:color="auto" w:sz="4" w:space="0"/>
              <w:right w:val="nil"/>
            </w:tcBorders>
            <w:tcMar>
              <w:top w:w="15" w:type="dxa"/>
              <w:left w:w="15" w:type="dxa"/>
              <w:bottom w:w="0" w:type="dxa"/>
              <w:right w:w="15" w:type="dxa"/>
            </w:tcMar>
            <w:vAlign w:val="center"/>
          </w:tcPr>
          <w:p w14:paraId="20A52E5B">
            <w:pPr>
              <w:adjustRightInd w:val="0"/>
              <w:snapToGrid w:val="0"/>
              <w:jc w:val="center"/>
              <w:textAlignment w:val="center"/>
              <w:rPr>
                <w:rFonts w:ascii="宋体" w:hAnsi="宋体" w:cs="宋体"/>
                <w:szCs w:val="21"/>
              </w:rPr>
            </w:pPr>
            <w:r>
              <w:rPr>
                <w:rFonts w:hint="eastAsia" w:ascii="宋体" w:hAnsi="宋体" w:cs="宋体"/>
                <w:szCs w:val="21"/>
                <w:lang w:val="en-US" w:eastAsia="zh-CN"/>
              </w:rPr>
              <w:t>一</w:t>
            </w:r>
            <w:r>
              <w:rPr>
                <w:rFonts w:hint="eastAsia" w:ascii="宋体" w:hAnsi="宋体" w:cs="宋体"/>
                <w:szCs w:val="21"/>
              </w:rPr>
              <w:t>、教学楼标准化考场系统</w:t>
            </w:r>
          </w:p>
        </w:tc>
      </w:tr>
      <w:tr w14:paraId="16B88645">
        <w:tblPrEx>
          <w:tblCellMar>
            <w:top w:w="0" w:type="dxa"/>
            <w:left w:w="0" w:type="dxa"/>
            <w:bottom w:w="0" w:type="dxa"/>
            <w:right w:w="0" w:type="dxa"/>
          </w:tblCellMar>
        </w:tblPrEx>
        <w:trPr>
          <w:trHeight w:val="462" w:hRule="atLeast"/>
        </w:trPr>
        <w:tc>
          <w:tcPr>
            <w:tcW w:w="5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0E9AB2B">
            <w:pPr>
              <w:adjustRightInd w:val="0"/>
              <w:snapToGrid w:val="0"/>
              <w:jc w:val="center"/>
              <w:textAlignment w:val="center"/>
              <w:rPr>
                <w:rFonts w:ascii="宋体" w:hAnsi="宋体" w:cs="宋体"/>
                <w:szCs w:val="21"/>
              </w:rPr>
            </w:pPr>
            <w:r>
              <w:rPr>
                <w:rFonts w:hint="eastAsia" w:ascii="宋体" w:hAnsi="宋体" w:cs="宋体"/>
                <w:szCs w:val="21"/>
              </w:rPr>
              <w:t>1</w:t>
            </w:r>
          </w:p>
        </w:tc>
        <w:tc>
          <w:tcPr>
            <w:tcW w:w="2200" w:type="dxa"/>
            <w:tcBorders>
              <w:top w:val="nil"/>
              <w:left w:val="nil"/>
              <w:bottom w:val="single" w:color="auto" w:sz="4" w:space="0"/>
              <w:right w:val="single" w:color="auto" w:sz="4" w:space="0"/>
            </w:tcBorders>
            <w:tcMar>
              <w:top w:w="15" w:type="dxa"/>
              <w:left w:w="15" w:type="dxa"/>
              <w:bottom w:w="0" w:type="dxa"/>
              <w:right w:w="15" w:type="dxa"/>
            </w:tcMar>
            <w:vAlign w:val="center"/>
          </w:tcPr>
          <w:p w14:paraId="38AB298F">
            <w:pPr>
              <w:adjustRightInd w:val="0"/>
              <w:snapToGrid w:val="0"/>
              <w:jc w:val="center"/>
              <w:textAlignment w:val="center"/>
              <w:rPr>
                <w:rFonts w:ascii="宋体" w:hAnsi="宋体" w:cs="宋体"/>
                <w:szCs w:val="21"/>
              </w:rPr>
            </w:pPr>
            <w:r>
              <w:rPr>
                <w:rFonts w:hint="eastAsia" w:ascii="宋体" w:hAnsi="宋体" w:cs="宋体"/>
                <w:szCs w:val="21"/>
              </w:rPr>
              <w:t>130万网络摄像机</w:t>
            </w:r>
          </w:p>
        </w:tc>
        <w:tc>
          <w:tcPr>
            <w:tcW w:w="3000" w:type="dxa"/>
            <w:tcBorders>
              <w:top w:val="nil"/>
              <w:left w:val="nil"/>
              <w:bottom w:val="single" w:color="auto" w:sz="4" w:space="0"/>
              <w:right w:val="single" w:color="auto" w:sz="4" w:space="0"/>
            </w:tcBorders>
            <w:tcMar>
              <w:top w:w="15" w:type="dxa"/>
              <w:left w:w="15" w:type="dxa"/>
              <w:bottom w:w="0" w:type="dxa"/>
              <w:right w:w="15" w:type="dxa"/>
            </w:tcMar>
            <w:vAlign w:val="center"/>
          </w:tcPr>
          <w:p w14:paraId="016D79EE">
            <w:pPr>
              <w:adjustRightInd w:val="0"/>
              <w:snapToGrid w:val="0"/>
              <w:jc w:val="left"/>
              <w:textAlignment w:val="center"/>
              <w:rPr>
                <w:rFonts w:ascii="宋体" w:hAnsi="宋体" w:cs="宋体"/>
                <w:szCs w:val="21"/>
              </w:rPr>
            </w:pPr>
            <w:r>
              <w:rPr>
                <w:rFonts w:hint="eastAsia" w:ascii="宋体" w:hAnsi="宋体" w:cs="宋体"/>
                <w:szCs w:val="21"/>
              </w:rPr>
              <w:t>海康威视DS-2CD2610F-IS</w:t>
            </w:r>
          </w:p>
        </w:tc>
        <w:tc>
          <w:tcPr>
            <w:tcW w:w="1323" w:type="dxa"/>
            <w:tcBorders>
              <w:top w:val="nil"/>
              <w:left w:val="nil"/>
              <w:bottom w:val="single" w:color="auto" w:sz="4" w:space="0"/>
              <w:right w:val="single" w:color="auto" w:sz="4" w:space="0"/>
            </w:tcBorders>
            <w:tcMar>
              <w:top w:w="15" w:type="dxa"/>
              <w:left w:w="15" w:type="dxa"/>
              <w:bottom w:w="0" w:type="dxa"/>
              <w:right w:w="15" w:type="dxa"/>
            </w:tcMar>
            <w:vAlign w:val="center"/>
          </w:tcPr>
          <w:p w14:paraId="1E97FC1F">
            <w:pPr>
              <w:adjustRightInd w:val="0"/>
              <w:snapToGrid w:val="0"/>
              <w:jc w:val="center"/>
              <w:textAlignment w:val="center"/>
              <w:rPr>
                <w:rFonts w:ascii="宋体" w:hAnsi="宋体" w:cs="宋体"/>
                <w:szCs w:val="21"/>
              </w:rPr>
            </w:pPr>
            <w:r>
              <w:rPr>
                <w:rFonts w:hint="eastAsia" w:ascii="宋体" w:hAnsi="宋体" w:cs="宋体"/>
                <w:szCs w:val="21"/>
              </w:rPr>
              <w:t>海康威视</w:t>
            </w: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14:paraId="45F9BBD8">
            <w:pPr>
              <w:adjustRightInd w:val="0"/>
              <w:snapToGrid w:val="0"/>
              <w:jc w:val="center"/>
              <w:textAlignment w:val="center"/>
              <w:rPr>
                <w:rFonts w:ascii="宋体" w:hAnsi="宋体" w:cs="宋体"/>
                <w:szCs w:val="21"/>
              </w:rPr>
            </w:pPr>
            <w:r>
              <w:rPr>
                <w:rFonts w:hint="eastAsia" w:ascii="宋体" w:hAnsi="宋体" w:cs="宋体"/>
                <w:szCs w:val="21"/>
              </w:rPr>
              <w:t>只</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49B3B68C">
            <w:pPr>
              <w:adjustRightInd w:val="0"/>
              <w:snapToGrid w:val="0"/>
              <w:jc w:val="center"/>
              <w:textAlignment w:val="center"/>
              <w:rPr>
                <w:rFonts w:ascii="宋体" w:hAnsi="宋体" w:cs="宋体"/>
                <w:szCs w:val="21"/>
              </w:rPr>
            </w:pPr>
            <w:r>
              <w:rPr>
                <w:rFonts w:hint="eastAsia" w:ascii="宋体" w:hAnsi="宋体" w:cs="宋体"/>
                <w:szCs w:val="21"/>
              </w:rPr>
              <w:t>82</w:t>
            </w:r>
          </w:p>
        </w:tc>
      </w:tr>
      <w:tr w14:paraId="1B8EA6CE">
        <w:tblPrEx>
          <w:tblCellMar>
            <w:top w:w="0" w:type="dxa"/>
            <w:left w:w="0" w:type="dxa"/>
            <w:bottom w:w="0" w:type="dxa"/>
            <w:right w:w="0" w:type="dxa"/>
          </w:tblCellMar>
        </w:tblPrEx>
        <w:trPr>
          <w:trHeight w:val="462" w:hRule="atLeast"/>
        </w:trPr>
        <w:tc>
          <w:tcPr>
            <w:tcW w:w="5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17778DF">
            <w:pPr>
              <w:adjustRightInd w:val="0"/>
              <w:snapToGrid w:val="0"/>
              <w:jc w:val="center"/>
              <w:textAlignment w:val="center"/>
              <w:rPr>
                <w:rFonts w:ascii="宋体" w:hAnsi="宋体" w:cs="宋体"/>
                <w:szCs w:val="21"/>
              </w:rPr>
            </w:pPr>
            <w:r>
              <w:rPr>
                <w:rFonts w:hint="eastAsia" w:ascii="宋体" w:hAnsi="宋体" w:cs="宋体"/>
                <w:szCs w:val="21"/>
              </w:rPr>
              <w:t>2</w:t>
            </w:r>
          </w:p>
        </w:tc>
        <w:tc>
          <w:tcPr>
            <w:tcW w:w="2200" w:type="dxa"/>
            <w:tcBorders>
              <w:top w:val="nil"/>
              <w:left w:val="nil"/>
              <w:bottom w:val="single" w:color="auto" w:sz="4" w:space="0"/>
              <w:right w:val="single" w:color="auto" w:sz="4" w:space="0"/>
            </w:tcBorders>
            <w:tcMar>
              <w:top w:w="15" w:type="dxa"/>
              <w:left w:w="15" w:type="dxa"/>
              <w:bottom w:w="0" w:type="dxa"/>
              <w:right w:w="15" w:type="dxa"/>
            </w:tcMar>
            <w:vAlign w:val="center"/>
          </w:tcPr>
          <w:p w14:paraId="7DC2E501">
            <w:pPr>
              <w:adjustRightInd w:val="0"/>
              <w:snapToGrid w:val="0"/>
              <w:jc w:val="center"/>
              <w:textAlignment w:val="center"/>
              <w:rPr>
                <w:rFonts w:ascii="宋体" w:hAnsi="宋体" w:cs="宋体"/>
                <w:szCs w:val="21"/>
              </w:rPr>
            </w:pPr>
            <w:r>
              <w:rPr>
                <w:rFonts w:hint="eastAsia" w:ascii="宋体" w:hAnsi="宋体" w:cs="宋体"/>
                <w:szCs w:val="21"/>
              </w:rPr>
              <w:t>拾音器</w:t>
            </w:r>
          </w:p>
        </w:tc>
        <w:tc>
          <w:tcPr>
            <w:tcW w:w="3000" w:type="dxa"/>
            <w:tcBorders>
              <w:top w:val="nil"/>
              <w:left w:val="nil"/>
              <w:bottom w:val="single" w:color="auto" w:sz="4" w:space="0"/>
              <w:right w:val="single" w:color="auto" w:sz="4" w:space="0"/>
            </w:tcBorders>
            <w:tcMar>
              <w:top w:w="15" w:type="dxa"/>
              <w:left w:w="15" w:type="dxa"/>
              <w:bottom w:w="0" w:type="dxa"/>
              <w:right w:w="15" w:type="dxa"/>
            </w:tcMar>
            <w:vAlign w:val="center"/>
          </w:tcPr>
          <w:p w14:paraId="02FFCCCC">
            <w:pPr>
              <w:adjustRightInd w:val="0"/>
              <w:snapToGrid w:val="0"/>
              <w:jc w:val="left"/>
              <w:textAlignment w:val="center"/>
              <w:rPr>
                <w:rFonts w:ascii="宋体" w:hAnsi="宋体" w:cs="宋体"/>
                <w:szCs w:val="21"/>
              </w:rPr>
            </w:pPr>
            <w:r>
              <w:rPr>
                <w:rFonts w:hint="eastAsia" w:ascii="宋体" w:hAnsi="宋体" w:cs="宋体"/>
                <w:szCs w:val="21"/>
              </w:rPr>
              <w:t>PeakFire WM-100AVN</w:t>
            </w:r>
          </w:p>
        </w:tc>
        <w:tc>
          <w:tcPr>
            <w:tcW w:w="1323" w:type="dxa"/>
            <w:tcBorders>
              <w:top w:val="nil"/>
              <w:left w:val="nil"/>
              <w:bottom w:val="single" w:color="auto" w:sz="4" w:space="0"/>
              <w:right w:val="single" w:color="auto" w:sz="4" w:space="0"/>
            </w:tcBorders>
            <w:tcMar>
              <w:top w:w="15" w:type="dxa"/>
              <w:left w:w="15" w:type="dxa"/>
              <w:bottom w:w="0" w:type="dxa"/>
              <w:right w:w="15" w:type="dxa"/>
            </w:tcMar>
            <w:vAlign w:val="center"/>
          </w:tcPr>
          <w:p w14:paraId="402B0A2E">
            <w:pPr>
              <w:adjustRightInd w:val="0"/>
              <w:snapToGrid w:val="0"/>
              <w:jc w:val="center"/>
              <w:textAlignment w:val="center"/>
              <w:rPr>
                <w:rFonts w:ascii="宋体" w:hAnsi="宋体" w:cs="宋体"/>
                <w:szCs w:val="21"/>
              </w:rPr>
            </w:pPr>
            <w:r>
              <w:rPr>
                <w:rFonts w:hint="eastAsia" w:ascii="宋体" w:hAnsi="宋体" w:cs="宋体"/>
                <w:szCs w:val="21"/>
              </w:rPr>
              <w:t xml:space="preserve"> PeakFire</w:t>
            </w: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14:paraId="030294E7">
            <w:pPr>
              <w:adjustRightInd w:val="0"/>
              <w:snapToGrid w:val="0"/>
              <w:jc w:val="center"/>
              <w:textAlignment w:val="center"/>
              <w:rPr>
                <w:rFonts w:ascii="宋体" w:hAnsi="宋体" w:cs="宋体"/>
                <w:szCs w:val="21"/>
              </w:rPr>
            </w:pPr>
            <w:r>
              <w:rPr>
                <w:rFonts w:hint="eastAsia" w:ascii="宋体" w:hAnsi="宋体" w:cs="宋体"/>
                <w:szCs w:val="21"/>
              </w:rPr>
              <w:t>个</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083AD906">
            <w:pPr>
              <w:adjustRightInd w:val="0"/>
              <w:snapToGrid w:val="0"/>
              <w:jc w:val="center"/>
              <w:textAlignment w:val="center"/>
              <w:rPr>
                <w:rFonts w:ascii="宋体" w:hAnsi="宋体" w:cs="宋体"/>
                <w:szCs w:val="21"/>
              </w:rPr>
            </w:pPr>
            <w:r>
              <w:rPr>
                <w:rFonts w:hint="eastAsia" w:ascii="宋体" w:hAnsi="宋体" w:cs="宋体"/>
                <w:szCs w:val="21"/>
              </w:rPr>
              <w:t>82</w:t>
            </w:r>
          </w:p>
        </w:tc>
      </w:tr>
      <w:tr w14:paraId="1D0C03E8">
        <w:tblPrEx>
          <w:tblCellMar>
            <w:top w:w="0" w:type="dxa"/>
            <w:left w:w="0" w:type="dxa"/>
            <w:bottom w:w="0" w:type="dxa"/>
            <w:right w:w="0" w:type="dxa"/>
          </w:tblCellMar>
        </w:tblPrEx>
        <w:trPr>
          <w:trHeight w:val="462" w:hRule="atLeast"/>
        </w:trPr>
        <w:tc>
          <w:tcPr>
            <w:tcW w:w="5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FDEED1C">
            <w:pPr>
              <w:adjustRightInd w:val="0"/>
              <w:snapToGrid w:val="0"/>
              <w:jc w:val="center"/>
              <w:textAlignment w:val="center"/>
              <w:rPr>
                <w:rFonts w:ascii="宋体" w:hAnsi="宋体" w:cs="宋体"/>
                <w:szCs w:val="21"/>
              </w:rPr>
            </w:pPr>
            <w:r>
              <w:rPr>
                <w:rFonts w:hint="eastAsia" w:ascii="宋体" w:hAnsi="宋体" w:cs="宋体"/>
                <w:szCs w:val="21"/>
              </w:rPr>
              <w:t>3</w:t>
            </w:r>
          </w:p>
        </w:tc>
        <w:tc>
          <w:tcPr>
            <w:tcW w:w="2200" w:type="dxa"/>
            <w:tcBorders>
              <w:top w:val="nil"/>
              <w:left w:val="nil"/>
              <w:bottom w:val="single" w:color="auto" w:sz="4" w:space="0"/>
              <w:right w:val="single" w:color="auto" w:sz="4" w:space="0"/>
            </w:tcBorders>
            <w:tcMar>
              <w:top w:w="15" w:type="dxa"/>
              <w:left w:w="15" w:type="dxa"/>
              <w:bottom w:w="0" w:type="dxa"/>
              <w:right w:w="15" w:type="dxa"/>
            </w:tcMar>
            <w:vAlign w:val="center"/>
          </w:tcPr>
          <w:p w14:paraId="73E649E1">
            <w:pPr>
              <w:adjustRightInd w:val="0"/>
              <w:snapToGrid w:val="0"/>
              <w:jc w:val="center"/>
              <w:textAlignment w:val="center"/>
              <w:rPr>
                <w:rFonts w:ascii="宋体" w:hAnsi="宋体" w:cs="宋体"/>
                <w:szCs w:val="21"/>
              </w:rPr>
            </w:pPr>
            <w:r>
              <w:rPr>
                <w:rFonts w:hint="eastAsia" w:ascii="宋体" w:hAnsi="宋体" w:cs="宋体"/>
                <w:szCs w:val="21"/>
              </w:rPr>
              <w:t>监控电源</w:t>
            </w:r>
          </w:p>
        </w:tc>
        <w:tc>
          <w:tcPr>
            <w:tcW w:w="3000" w:type="dxa"/>
            <w:tcBorders>
              <w:top w:val="nil"/>
              <w:left w:val="nil"/>
              <w:bottom w:val="single" w:color="auto" w:sz="4" w:space="0"/>
              <w:right w:val="single" w:color="auto" w:sz="4" w:space="0"/>
            </w:tcBorders>
            <w:tcMar>
              <w:top w:w="15" w:type="dxa"/>
              <w:left w:w="15" w:type="dxa"/>
              <w:bottom w:w="0" w:type="dxa"/>
              <w:right w:w="15" w:type="dxa"/>
            </w:tcMar>
            <w:vAlign w:val="center"/>
          </w:tcPr>
          <w:p w14:paraId="3D263F87">
            <w:pPr>
              <w:adjustRightInd w:val="0"/>
              <w:snapToGrid w:val="0"/>
              <w:jc w:val="left"/>
              <w:textAlignment w:val="center"/>
              <w:rPr>
                <w:rFonts w:ascii="宋体" w:hAnsi="宋体" w:cs="宋体"/>
                <w:szCs w:val="21"/>
              </w:rPr>
            </w:pPr>
            <w:r>
              <w:rPr>
                <w:rFonts w:hint="eastAsia" w:ascii="宋体" w:hAnsi="宋体" w:cs="宋体"/>
                <w:szCs w:val="21"/>
              </w:rPr>
              <w:t>12V2A</w:t>
            </w:r>
          </w:p>
        </w:tc>
        <w:tc>
          <w:tcPr>
            <w:tcW w:w="1323" w:type="dxa"/>
            <w:tcBorders>
              <w:top w:val="nil"/>
              <w:left w:val="nil"/>
              <w:bottom w:val="single" w:color="auto" w:sz="4" w:space="0"/>
              <w:right w:val="single" w:color="auto" w:sz="4" w:space="0"/>
            </w:tcBorders>
            <w:tcMar>
              <w:top w:w="15" w:type="dxa"/>
              <w:left w:w="15" w:type="dxa"/>
              <w:bottom w:w="0" w:type="dxa"/>
              <w:right w:w="15" w:type="dxa"/>
            </w:tcMar>
            <w:vAlign w:val="center"/>
          </w:tcPr>
          <w:p w14:paraId="6F563B3D">
            <w:pPr>
              <w:adjustRightInd w:val="0"/>
              <w:snapToGrid w:val="0"/>
              <w:jc w:val="center"/>
              <w:textAlignment w:val="center"/>
              <w:rPr>
                <w:rFonts w:ascii="宋体" w:hAnsi="宋体" w:cs="宋体"/>
                <w:szCs w:val="21"/>
              </w:rPr>
            </w:pPr>
            <w:r>
              <w:rPr>
                <w:rFonts w:hint="eastAsia" w:ascii="宋体" w:hAnsi="宋体" w:cs="宋体"/>
                <w:szCs w:val="21"/>
              </w:rPr>
              <w:t>国产</w:t>
            </w: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14:paraId="52110991">
            <w:pPr>
              <w:adjustRightInd w:val="0"/>
              <w:snapToGrid w:val="0"/>
              <w:jc w:val="center"/>
              <w:textAlignment w:val="center"/>
              <w:rPr>
                <w:rFonts w:ascii="宋体" w:hAnsi="宋体" w:cs="宋体"/>
                <w:szCs w:val="21"/>
              </w:rPr>
            </w:pPr>
            <w:r>
              <w:rPr>
                <w:rFonts w:hint="eastAsia" w:ascii="宋体" w:hAnsi="宋体" w:cs="宋体"/>
                <w:szCs w:val="21"/>
              </w:rPr>
              <w:t>台</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712F292F">
            <w:pPr>
              <w:adjustRightInd w:val="0"/>
              <w:snapToGrid w:val="0"/>
              <w:jc w:val="center"/>
              <w:textAlignment w:val="center"/>
              <w:rPr>
                <w:rFonts w:ascii="宋体" w:hAnsi="宋体" w:cs="宋体"/>
                <w:szCs w:val="21"/>
              </w:rPr>
            </w:pPr>
            <w:r>
              <w:rPr>
                <w:rFonts w:hint="eastAsia" w:ascii="宋体" w:hAnsi="宋体" w:cs="宋体"/>
                <w:szCs w:val="21"/>
              </w:rPr>
              <w:t>82</w:t>
            </w:r>
          </w:p>
        </w:tc>
      </w:tr>
      <w:tr w14:paraId="1DE11BEA">
        <w:tblPrEx>
          <w:tblCellMar>
            <w:top w:w="0" w:type="dxa"/>
            <w:left w:w="0" w:type="dxa"/>
            <w:bottom w:w="0" w:type="dxa"/>
            <w:right w:w="0" w:type="dxa"/>
          </w:tblCellMar>
        </w:tblPrEx>
        <w:trPr>
          <w:trHeight w:val="462" w:hRule="atLeast"/>
        </w:trPr>
        <w:tc>
          <w:tcPr>
            <w:tcW w:w="5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EBE2926">
            <w:pPr>
              <w:adjustRightInd w:val="0"/>
              <w:snapToGrid w:val="0"/>
              <w:jc w:val="center"/>
              <w:textAlignment w:val="center"/>
              <w:rPr>
                <w:rFonts w:ascii="宋体" w:hAnsi="宋体" w:cs="宋体"/>
                <w:szCs w:val="21"/>
              </w:rPr>
            </w:pPr>
            <w:r>
              <w:rPr>
                <w:rFonts w:hint="eastAsia" w:ascii="宋体" w:hAnsi="宋体" w:cs="宋体"/>
                <w:szCs w:val="21"/>
              </w:rPr>
              <w:t>4</w:t>
            </w:r>
          </w:p>
        </w:tc>
        <w:tc>
          <w:tcPr>
            <w:tcW w:w="2200" w:type="dxa"/>
            <w:tcBorders>
              <w:top w:val="nil"/>
              <w:left w:val="nil"/>
              <w:bottom w:val="single" w:color="auto" w:sz="4" w:space="0"/>
              <w:right w:val="single" w:color="auto" w:sz="4" w:space="0"/>
            </w:tcBorders>
            <w:tcMar>
              <w:top w:w="15" w:type="dxa"/>
              <w:left w:w="15" w:type="dxa"/>
              <w:bottom w:w="0" w:type="dxa"/>
              <w:right w:w="15" w:type="dxa"/>
            </w:tcMar>
            <w:vAlign w:val="center"/>
          </w:tcPr>
          <w:p w14:paraId="28A807FA">
            <w:pPr>
              <w:adjustRightInd w:val="0"/>
              <w:snapToGrid w:val="0"/>
              <w:jc w:val="center"/>
              <w:textAlignment w:val="center"/>
              <w:rPr>
                <w:rFonts w:ascii="宋体" w:hAnsi="宋体" w:cs="宋体"/>
                <w:szCs w:val="21"/>
              </w:rPr>
            </w:pPr>
            <w:r>
              <w:rPr>
                <w:rFonts w:hint="eastAsia" w:ascii="宋体" w:hAnsi="宋体" w:cs="宋体"/>
                <w:szCs w:val="21"/>
              </w:rPr>
              <w:t>全千兆汇聚层交换机</w:t>
            </w:r>
          </w:p>
        </w:tc>
        <w:tc>
          <w:tcPr>
            <w:tcW w:w="3000" w:type="dxa"/>
            <w:tcBorders>
              <w:top w:val="nil"/>
              <w:left w:val="nil"/>
              <w:bottom w:val="single" w:color="auto" w:sz="4" w:space="0"/>
              <w:right w:val="single" w:color="auto" w:sz="4" w:space="0"/>
            </w:tcBorders>
            <w:tcMar>
              <w:top w:w="15" w:type="dxa"/>
              <w:left w:w="15" w:type="dxa"/>
              <w:bottom w:w="0" w:type="dxa"/>
              <w:right w:w="15" w:type="dxa"/>
            </w:tcMar>
            <w:vAlign w:val="center"/>
          </w:tcPr>
          <w:p w14:paraId="7004F955">
            <w:pPr>
              <w:adjustRightInd w:val="0"/>
              <w:snapToGrid w:val="0"/>
              <w:textAlignment w:val="center"/>
              <w:rPr>
                <w:rFonts w:ascii="宋体" w:hAnsi="宋体" w:cs="宋体"/>
                <w:szCs w:val="21"/>
              </w:rPr>
            </w:pPr>
            <w:r>
              <w:rPr>
                <w:rFonts w:hint="eastAsia" w:ascii="宋体" w:hAnsi="宋体" w:cs="宋体"/>
                <w:szCs w:val="21"/>
              </w:rPr>
              <w:t>H3C LS-5120-28C-EI-H3</w:t>
            </w:r>
          </w:p>
        </w:tc>
        <w:tc>
          <w:tcPr>
            <w:tcW w:w="1323" w:type="dxa"/>
            <w:tcBorders>
              <w:top w:val="nil"/>
              <w:left w:val="nil"/>
              <w:bottom w:val="single" w:color="auto" w:sz="4" w:space="0"/>
              <w:right w:val="single" w:color="auto" w:sz="4" w:space="0"/>
            </w:tcBorders>
            <w:tcMar>
              <w:top w:w="15" w:type="dxa"/>
              <w:left w:w="15" w:type="dxa"/>
              <w:bottom w:w="0" w:type="dxa"/>
              <w:right w:w="15" w:type="dxa"/>
            </w:tcMar>
            <w:vAlign w:val="center"/>
          </w:tcPr>
          <w:p w14:paraId="14BD1EE7">
            <w:pPr>
              <w:adjustRightInd w:val="0"/>
              <w:snapToGrid w:val="0"/>
              <w:jc w:val="center"/>
              <w:textAlignment w:val="center"/>
              <w:rPr>
                <w:rFonts w:ascii="宋体" w:hAnsi="宋体" w:cs="宋体"/>
                <w:szCs w:val="21"/>
              </w:rPr>
            </w:pPr>
            <w:r>
              <w:rPr>
                <w:rFonts w:hint="eastAsia" w:ascii="宋体" w:hAnsi="宋体" w:cs="宋体"/>
                <w:szCs w:val="21"/>
              </w:rPr>
              <w:t>H3C</w:t>
            </w: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14:paraId="684E68C6">
            <w:pPr>
              <w:adjustRightInd w:val="0"/>
              <w:snapToGrid w:val="0"/>
              <w:jc w:val="center"/>
              <w:textAlignment w:val="center"/>
              <w:rPr>
                <w:rFonts w:ascii="宋体" w:hAnsi="宋体" w:cs="宋体"/>
                <w:szCs w:val="21"/>
              </w:rPr>
            </w:pPr>
            <w:r>
              <w:rPr>
                <w:rFonts w:hint="eastAsia" w:ascii="宋体" w:hAnsi="宋体" w:cs="宋体"/>
                <w:szCs w:val="21"/>
              </w:rPr>
              <w:t>台</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2D5CFB5C">
            <w:pPr>
              <w:adjustRightInd w:val="0"/>
              <w:snapToGrid w:val="0"/>
              <w:jc w:val="center"/>
              <w:textAlignment w:val="center"/>
              <w:rPr>
                <w:rFonts w:ascii="宋体" w:hAnsi="宋体" w:cs="宋体"/>
                <w:szCs w:val="21"/>
              </w:rPr>
            </w:pPr>
            <w:r>
              <w:rPr>
                <w:rFonts w:hint="eastAsia" w:ascii="宋体" w:hAnsi="宋体" w:cs="宋体"/>
                <w:szCs w:val="21"/>
              </w:rPr>
              <w:t>1</w:t>
            </w:r>
          </w:p>
        </w:tc>
      </w:tr>
      <w:tr w14:paraId="1C327B5B">
        <w:tblPrEx>
          <w:tblCellMar>
            <w:top w:w="0" w:type="dxa"/>
            <w:left w:w="0" w:type="dxa"/>
            <w:bottom w:w="0" w:type="dxa"/>
            <w:right w:w="0" w:type="dxa"/>
          </w:tblCellMar>
        </w:tblPrEx>
        <w:trPr>
          <w:trHeight w:val="462" w:hRule="atLeast"/>
        </w:trPr>
        <w:tc>
          <w:tcPr>
            <w:tcW w:w="5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CA3B36C">
            <w:pPr>
              <w:adjustRightInd w:val="0"/>
              <w:snapToGrid w:val="0"/>
              <w:jc w:val="center"/>
              <w:textAlignment w:val="center"/>
              <w:rPr>
                <w:rFonts w:ascii="宋体" w:hAnsi="宋体" w:cs="宋体"/>
                <w:szCs w:val="21"/>
              </w:rPr>
            </w:pPr>
            <w:r>
              <w:rPr>
                <w:rFonts w:hint="eastAsia" w:ascii="宋体" w:hAnsi="宋体" w:cs="宋体"/>
                <w:szCs w:val="21"/>
              </w:rPr>
              <w:t>5</w:t>
            </w:r>
          </w:p>
        </w:tc>
        <w:tc>
          <w:tcPr>
            <w:tcW w:w="2200" w:type="dxa"/>
            <w:tcBorders>
              <w:top w:val="nil"/>
              <w:left w:val="nil"/>
              <w:bottom w:val="single" w:color="auto" w:sz="4" w:space="0"/>
              <w:right w:val="single" w:color="auto" w:sz="4" w:space="0"/>
            </w:tcBorders>
            <w:tcMar>
              <w:top w:w="15" w:type="dxa"/>
              <w:left w:w="15" w:type="dxa"/>
              <w:bottom w:w="0" w:type="dxa"/>
              <w:right w:w="15" w:type="dxa"/>
            </w:tcMar>
            <w:vAlign w:val="center"/>
          </w:tcPr>
          <w:p w14:paraId="39B528EB">
            <w:pPr>
              <w:adjustRightInd w:val="0"/>
              <w:snapToGrid w:val="0"/>
              <w:jc w:val="center"/>
              <w:textAlignment w:val="center"/>
              <w:rPr>
                <w:rFonts w:ascii="宋体" w:hAnsi="宋体" w:cs="宋体"/>
                <w:szCs w:val="21"/>
              </w:rPr>
            </w:pPr>
            <w:r>
              <w:rPr>
                <w:rFonts w:hint="eastAsia" w:ascii="宋体" w:hAnsi="宋体" w:cs="宋体"/>
                <w:szCs w:val="21"/>
              </w:rPr>
              <w:t>接入层交换机</w:t>
            </w:r>
          </w:p>
        </w:tc>
        <w:tc>
          <w:tcPr>
            <w:tcW w:w="3000" w:type="dxa"/>
            <w:tcBorders>
              <w:top w:val="nil"/>
              <w:left w:val="nil"/>
              <w:bottom w:val="single" w:color="auto" w:sz="4" w:space="0"/>
              <w:right w:val="single" w:color="auto" w:sz="4" w:space="0"/>
            </w:tcBorders>
            <w:tcMar>
              <w:top w:w="15" w:type="dxa"/>
              <w:left w:w="15" w:type="dxa"/>
              <w:bottom w:w="0" w:type="dxa"/>
              <w:right w:w="15" w:type="dxa"/>
            </w:tcMar>
            <w:vAlign w:val="center"/>
          </w:tcPr>
          <w:p w14:paraId="07A281C6">
            <w:pPr>
              <w:adjustRightInd w:val="0"/>
              <w:snapToGrid w:val="0"/>
              <w:textAlignment w:val="center"/>
              <w:rPr>
                <w:rFonts w:ascii="宋体" w:hAnsi="宋体" w:cs="宋体"/>
                <w:szCs w:val="21"/>
              </w:rPr>
            </w:pPr>
            <w:r>
              <w:rPr>
                <w:rFonts w:hint="eastAsia" w:ascii="宋体" w:hAnsi="宋体" w:cs="宋体"/>
                <w:szCs w:val="21"/>
              </w:rPr>
              <w:t>H3C E126B</w:t>
            </w:r>
          </w:p>
        </w:tc>
        <w:tc>
          <w:tcPr>
            <w:tcW w:w="1323" w:type="dxa"/>
            <w:tcBorders>
              <w:top w:val="nil"/>
              <w:left w:val="nil"/>
              <w:bottom w:val="single" w:color="auto" w:sz="4" w:space="0"/>
              <w:right w:val="single" w:color="auto" w:sz="4" w:space="0"/>
            </w:tcBorders>
            <w:tcMar>
              <w:top w:w="15" w:type="dxa"/>
              <w:left w:w="15" w:type="dxa"/>
              <w:bottom w:w="0" w:type="dxa"/>
              <w:right w:w="15" w:type="dxa"/>
            </w:tcMar>
            <w:vAlign w:val="center"/>
          </w:tcPr>
          <w:p w14:paraId="062302ED">
            <w:pPr>
              <w:adjustRightInd w:val="0"/>
              <w:snapToGrid w:val="0"/>
              <w:jc w:val="center"/>
              <w:textAlignment w:val="center"/>
              <w:rPr>
                <w:rFonts w:ascii="宋体" w:hAnsi="宋体" w:cs="宋体"/>
                <w:szCs w:val="21"/>
              </w:rPr>
            </w:pPr>
            <w:r>
              <w:rPr>
                <w:rFonts w:hint="eastAsia" w:ascii="宋体" w:hAnsi="宋体" w:cs="宋体"/>
                <w:szCs w:val="21"/>
              </w:rPr>
              <w:t>H3C</w:t>
            </w: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14:paraId="401E25FD">
            <w:pPr>
              <w:adjustRightInd w:val="0"/>
              <w:snapToGrid w:val="0"/>
              <w:jc w:val="center"/>
              <w:textAlignment w:val="center"/>
              <w:rPr>
                <w:rFonts w:ascii="宋体" w:hAnsi="宋体" w:cs="宋体"/>
                <w:szCs w:val="21"/>
              </w:rPr>
            </w:pPr>
            <w:r>
              <w:rPr>
                <w:rFonts w:hint="eastAsia" w:ascii="宋体" w:hAnsi="宋体" w:cs="宋体"/>
                <w:szCs w:val="21"/>
              </w:rPr>
              <w:t xml:space="preserve">台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287A24D3">
            <w:pPr>
              <w:adjustRightInd w:val="0"/>
              <w:snapToGrid w:val="0"/>
              <w:jc w:val="center"/>
              <w:textAlignment w:val="center"/>
              <w:rPr>
                <w:rFonts w:ascii="宋体" w:hAnsi="宋体" w:cs="宋体"/>
                <w:szCs w:val="21"/>
              </w:rPr>
            </w:pPr>
            <w:r>
              <w:rPr>
                <w:rFonts w:hint="eastAsia" w:ascii="宋体" w:hAnsi="宋体" w:cs="宋体"/>
                <w:szCs w:val="21"/>
              </w:rPr>
              <w:t>6</w:t>
            </w:r>
          </w:p>
        </w:tc>
      </w:tr>
      <w:tr w14:paraId="5B4E939F">
        <w:tblPrEx>
          <w:tblCellMar>
            <w:top w:w="0" w:type="dxa"/>
            <w:left w:w="0" w:type="dxa"/>
            <w:bottom w:w="0" w:type="dxa"/>
            <w:right w:w="0" w:type="dxa"/>
          </w:tblCellMar>
        </w:tblPrEx>
        <w:trPr>
          <w:trHeight w:val="462" w:hRule="atLeast"/>
        </w:trPr>
        <w:tc>
          <w:tcPr>
            <w:tcW w:w="5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44C7DC4">
            <w:pPr>
              <w:adjustRightInd w:val="0"/>
              <w:snapToGrid w:val="0"/>
              <w:jc w:val="center"/>
              <w:textAlignment w:val="center"/>
              <w:rPr>
                <w:rFonts w:ascii="宋体" w:hAnsi="宋体" w:cs="宋体"/>
                <w:szCs w:val="21"/>
              </w:rPr>
            </w:pPr>
            <w:r>
              <w:rPr>
                <w:rFonts w:hint="eastAsia" w:ascii="宋体" w:hAnsi="宋体" w:cs="宋体"/>
                <w:szCs w:val="21"/>
              </w:rPr>
              <w:t>6</w:t>
            </w:r>
          </w:p>
        </w:tc>
        <w:tc>
          <w:tcPr>
            <w:tcW w:w="2200" w:type="dxa"/>
            <w:tcBorders>
              <w:top w:val="nil"/>
              <w:left w:val="nil"/>
              <w:bottom w:val="single" w:color="auto" w:sz="4" w:space="0"/>
              <w:right w:val="single" w:color="auto" w:sz="4" w:space="0"/>
            </w:tcBorders>
            <w:tcMar>
              <w:top w:w="15" w:type="dxa"/>
              <w:left w:w="15" w:type="dxa"/>
              <w:bottom w:w="0" w:type="dxa"/>
              <w:right w:w="15" w:type="dxa"/>
            </w:tcMar>
            <w:vAlign w:val="center"/>
          </w:tcPr>
          <w:p w14:paraId="2D23C6D9">
            <w:pPr>
              <w:adjustRightInd w:val="0"/>
              <w:snapToGrid w:val="0"/>
              <w:jc w:val="center"/>
              <w:textAlignment w:val="center"/>
              <w:rPr>
                <w:rFonts w:ascii="宋体" w:hAnsi="宋体" w:cs="宋体"/>
                <w:szCs w:val="21"/>
              </w:rPr>
            </w:pPr>
            <w:r>
              <w:rPr>
                <w:rFonts w:hint="eastAsia" w:ascii="宋体" w:hAnsi="宋体" w:cs="宋体"/>
                <w:szCs w:val="21"/>
              </w:rPr>
              <w:t>光纤模块</w:t>
            </w:r>
          </w:p>
        </w:tc>
        <w:tc>
          <w:tcPr>
            <w:tcW w:w="3000" w:type="dxa"/>
            <w:tcBorders>
              <w:top w:val="nil"/>
              <w:left w:val="nil"/>
              <w:bottom w:val="single" w:color="auto" w:sz="4" w:space="0"/>
              <w:right w:val="single" w:color="auto" w:sz="4" w:space="0"/>
            </w:tcBorders>
            <w:tcMar>
              <w:top w:w="15" w:type="dxa"/>
              <w:left w:w="15" w:type="dxa"/>
              <w:bottom w:w="0" w:type="dxa"/>
              <w:right w:w="15" w:type="dxa"/>
            </w:tcMar>
            <w:vAlign w:val="bottom"/>
          </w:tcPr>
          <w:p w14:paraId="2B8CCBE8">
            <w:pPr>
              <w:adjustRightInd w:val="0"/>
              <w:snapToGrid w:val="0"/>
              <w:jc w:val="left"/>
              <w:textAlignment w:val="bottom"/>
              <w:rPr>
                <w:rFonts w:ascii="宋体" w:hAnsi="宋体" w:cs="宋体"/>
                <w:szCs w:val="21"/>
              </w:rPr>
            </w:pPr>
            <w:r>
              <w:rPr>
                <w:rFonts w:hint="eastAsia" w:ascii="宋体" w:hAnsi="宋体" w:cs="宋体"/>
                <w:szCs w:val="21"/>
              </w:rPr>
              <w:t>SFP-GE-LX-SM1310-A</w:t>
            </w:r>
          </w:p>
        </w:tc>
        <w:tc>
          <w:tcPr>
            <w:tcW w:w="1323" w:type="dxa"/>
            <w:tcBorders>
              <w:top w:val="nil"/>
              <w:left w:val="nil"/>
              <w:bottom w:val="single" w:color="auto" w:sz="4" w:space="0"/>
              <w:right w:val="single" w:color="auto" w:sz="4" w:space="0"/>
            </w:tcBorders>
            <w:tcMar>
              <w:top w:w="15" w:type="dxa"/>
              <w:left w:w="15" w:type="dxa"/>
              <w:bottom w:w="0" w:type="dxa"/>
              <w:right w:w="15" w:type="dxa"/>
            </w:tcMar>
            <w:vAlign w:val="center"/>
          </w:tcPr>
          <w:p w14:paraId="1F2631A0">
            <w:pPr>
              <w:adjustRightInd w:val="0"/>
              <w:snapToGrid w:val="0"/>
              <w:jc w:val="center"/>
              <w:textAlignment w:val="center"/>
              <w:rPr>
                <w:rFonts w:ascii="宋体" w:hAnsi="宋体" w:cs="宋体"/>
                <w:szCs w:val="21"/>
              </w:rPr>
            </w:pPr>
            <w:r>
              <w:rPr>
                <w:rFonts w:hint="eastAsia" w:ascii="宋体" w:hAnsi="宋体" w:cs="宋体"/>
                <w:szCs w:val="21"/>
              </w:rPr>
              <w:t>H3C</w:t>
            </w: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14:paraId="26D30C69">
            <w:pPr>
              <w:adjustRightInd w:val="0"/>
              <w:snapToGrid w:val="0"/>
              <w:jc w:val="center"/>
              <w:textAlignment w:val="center"/>
              <w:rPr>
                <w:rFonts w:ascii="宋体" w:hAnsi="宋体" w:cs="宋体"/>
                <w:szCs w:val="21"/>
              </w:rPr>
            </w:pPr>
            <w:r>
              <w:rPr>
                <w:rFonts w:hint="eastAsia" w:ascii="宋体" w:hAnsi="宋体" w:cs="宋体"/>
                <w:szCs w:val="21"/>
              </w:rPr>
              <w:t>个</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2DB80CCE">
            <w:pPr>
              <w:adjustRightInd w:val="0"/>
              <w:snapToGrid w:val="0"/>
              <w:jc w:val="center"/>
              <w:textAlignment w:val="center"/>
              <w:rPr>
                <w:rFonts w:ascii="宋体" w:hAnsi="宋体" w:cs="宋体"/>
                <w:szCs w:val="21"/>
              </w:rPr>
            </w:pPr>
            <w:r>
              <w:rPr>
                <w:rFonts w:hint="eastAsia" w:ascii="宋体" w:hAnsi="宋体" w:cs="宋体"/>
                <w:szCs w:val="21"/>
              </w:rPr>
              <w:t>6</w:t>
            </w:r>
          </w:p>
        </w:tc>
      </w:tr>
      <w:tr w14:paraId="73DBE4DD">
        <w:tblPrEx>
          <w:tblCellMar>
            <w:top w:w="0" w:type="dxa"/>
            <w:left w:w="0" w:type="dxa"/>
            <w:bottom w:w="0" w:type="dxa"/>
            <w:right w:w="0" w:type="dxa"/>
          </w:tblCellMar>
        </w:tblPrEx>
        <w:trPr>
          <w:trHeight w:val="462" w:hRule="atLeast"/>
        </w:trPr>
        <w:tc>
          <w:tcPr>
            <w:tcW w:w="5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751C0D0">
            <w:pPr>
              <w:adjustRightInd w:val="0"/>
              <w:snapToGrid w:val="0"/>
              <w:jc w:val="center"/>
              <w:textAlignment w:val="center"/>
              <w:rPr>
                <w:rFonts w:ascii="宋体" w:hAnsi="宋体" w:cs="宋体"/>
                <w:szCs w:val="21"/>
              </w:rPr>
            </w:pPr>
            <w:r>
              <w:rPr>
                <w:rFonts w:hint="eastAsia" w:ascii="宋体" w:hAnsi="宋体" w:cs="宋体"/>
                <w:szCs w:val="21"/>
              </w:rPr>
              <w:t>7</w:t>
            </w:r>
          </w:p>
        </w:tc>
        <w:tc>
          <w:tcPr>
            <w:tcW w:w="2200" w:type="dxa"/>
            <w:tcBorders>
              <w:top w:val="nil"/>
              <w:left w:val="nil"/>
              <w:bottom w:val="single" w:color="auto" w:sz="4" w:space="0"/>
              <w:right w:val="single" w:color="auto" w:sz="4" w:space="0"/>
            </w:tcBorders>
            <w:tcMar>
              <w:top w:w="15" w:type="dxa"/>
              <w:left w:w="15" w:type="dxa"/>
              <w:bottom w:w="0" w:type="dxa"/>
              <w:right w:w="15" w:type="dxa"/>
            </w:tcMar>
            <w:vAlign w:val="center"/>
          </w:tcPr>
          <w:p w14:paraId="71739E62">
            <w:pPr>
              <w:adjustRightInd w:val="0"/>
              <w:snapToGrid w:val="0"/>
              <w:jc w:val="center"/>
              <w:textAlignment w:val="center"/>
              <w:rPr>
                <w:rFonts w:ascii="宋体" w:hAnsi="宋体" w:cs="宋体"/>
                <w:szCs w:val="21"/>
              </w:rPr>
            </w:pPr>
            <w:r>
              <w:rPr>
                <w:rFonts w:hint="eastAsia" w:ascii="宋体" w:hAnsi="宋体" w:cs="宋体"/>
                <w:szCs w:val="21"/>
              </w:rPr>
              <w:t>解码器</w:t>
            </w:r>
          </w:p>
        </w:tc>
        <w:tc>
          <w:tcPr>
            <w:tcW w:w="3000" w:type="dxa"/>
            <w:tcBorders>
              <w:top w:val="nil"/>
              <w:left w:val="nil"/>
              <w:bottom w:val="single" w:color="auto" w:sz="4" w:space="0"/>
              <w:right w:val="single" w:color="auto" w:sz="4" w:space="0"/>
            </w:tcBorders>
            <w:tcMar>
              <w:top w:w="15" w:type="dxa"/>
              <w:left w:w="15" w:type="dxa"/>
              <w:bottom w:w="0" w:type="dxa"/>
              <w:right w:w="15" w:type="dxa"/>
            </w:tcMar>
            <w:vAlign w:val="center"/>
          </w:tcPr>
          <w:p w14:paraId="13C5EFD9">
            <w:pPr>
              <w:adjustRightInd w:val="0"/>
              <w:snapToGrid w:val="0"/>
              <w:jc w:val="left"/>
              <w:textAlignment w:val="center"/>
              <w:rPr>
                <w:rFonts w:ascii="宋体" w:hAnsi="宋体" w:cs="宋体"/>
                <w:szCs w:val="21"/>
              </w:rPr>
            </w:pPr>
            <w:r>
              <w:rPr>
                <w:rFonts w:hint="eastAsia" w:ascii="宋体" w:hAnsi="宋体" w:cs="宋体"/>
                <w:szCs w:val="21"/>
              </w:rPr>
              <w:t>DS-6408HD-T</w:t>
            </w:r>
          </w:p>
        </w:tc>
        <w:tc>
          <w:tcPr>
            <w:tcW w:w="1323" w:type="dxa"/>
            <w:tcBorders>
              <w:top w:val="nil"/>
              <w:left w:val="nil"/>
              <w:bottom w:val="single" w:color="auto" w:sz="4" w:space="0"/>
              <w:right w:val="single" w:color="auto" w:sz="4" w:space="0"/>
            </w:tcBorders>
            <w:tcMar>
              <w:top w:w="15" w:type="dxa"/>
              <w:left w:w="15" w:type="dxa"/>
              <w:bottom w:w="0" w:type="dxa"/>
              <w:right w:w="15" w:type="dxa"/>
            </w:tcMar>
            <w:vAlign w:val="center"/>
          </w:tcPr>
          <w:p w14:paraId="54890B88">
            <w:pPr>
              <w:adjustRightInd w:val="0"/>
              <w:snapToGrid w:val="0"/>
              <w:jc w:val="center"/>
              <w:textAlignment w:val="center"/>
              <w:rPr>
                <w:rFonts w:ascii="宋体" w:hAnsi="宋体" w:cs="宋体"/>
                <w:szCs w:val="21"/>
              </w:rPr>
            </w:pPr>
            <w:r>
              <w:rPr>
                <w:rFonts w:hint="eastAsia" w:ascii="宋体" w:hAnsi="宋体" w:cs="宋体"/>
                <w:szCs w:val="21"/>
              </w:rPr>
              <w:t>海康威视</w:t>
            </w: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14:paraId="6EA0B650">
            <w:pPr>
              <w:adjustRightInd w:val="0"/>
              <w:snapToGrid w:val="0"/>
              <w:jc w:val="center"/>
              <w:textAlignment w:val="center"/>
              <w:rPr>
                <w:rFonts w:ascii="宋体" w:hAnsi="宋体" w:cs="宋体"/>
                <w:szCs w:val="21"/>
              </w:rPr>
            </w:pPr>
            <w:r>
              <w:rPr>
                <w:rFonts w:hint="eastAsia" w:ascii="宋体" w:hAnsi="宋体" w:cs="宋体"/>
                <w:szCs w:val="21"/>
              </w:rPr>
              <w:t>台</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1272ED92">
            <w:pPr>
              <w:adjustRightInd w:val="0"/>
              <w:snapToGrid w:val="0"/>
              <w:jc w:val="center"/>
              <w:textAlignment w:val="center"/>
              <w:rPr>
                <w:rFonts w:ascii="宋体" w:hAnsi="宋体" w:cs="宋体"/>
                <w:szCs w:val="21"/>
              </w:rPr>
            </w:pPr>
            <w:r>
              <w:rPr>
                <w:rFonts w:hint="eastAsia" w:ascii="宋体" w:hAnsi="宋体" w:cs="宋体"/>
                <w:szCs w:val="21"/>
              </w:rPr>
              <w:t>1</w:t>
            </w:r>
          </w:p>
        </w:tc>
      </w:tr>
      <w:tr w14:paraId="1DFF2B3B">
        <w:tblPrEx>
          <w:tblCellMar>
            <w:top w:w="0" w:type="dxa"/>
            <w:left w:w="0" w:type="dxa"/>
            <w:bottom w:w="0" w:type="dxa"/>
            <w:right w:w="0" w:type="dxa"/>
          </w:tblCellMar>
        </w:tblPrEx>
        <w:trPr>
          <w:trHeight w:val="462" w:hRule="atLeast"/>
        </w:trPr>
        <w:tc>
          <w:tcPr>
            <w:tcW w:w="5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DC0BB47">
            <w:pPr>
              <w:adjustRightInd w:val="0"/>
              <w:snapToGrid w:val="0"/>
              <w:jc w:val="center"/>
              <w:textAlignment w:val="center"/>
              <w:rPr>
                <w:rFonts w:ascii="宋体" w:hAnsi="宋体" w:cs="宋体"/>
                <w:szCs w:val="21"/>
              </w:rPr>
            </w:pPr>
            <w:r>
              <w:rPr>
                <w:rFonts w:hint="eastAsia" w:ascii="宋体" w:hAnsi="宋体" w:cs="宋体"/>
                <w:szCs w:val="21"/>
              </w:rPr>
              <w:t>8</w:t>
            </w:r>
          </w:p>
        </w:tc>
        <w:tc>
          <w:tcPr>
            <w:tcW w:w="2200" w:type="dxa"/>
            <w:tcBorders>
              <w:top w:val="nil"/>
              <w:left w:val="nil"/>
              <w:bottom w:val="single" w:color="auto" w:sz="4" w:space="0"/>
              <w:right w:val="single" w:color="auto" w:sz="4" w:space="0"/>
            </w:tcBorders>
            <w:tcMar>
              <w:top w:w="15" w:type="dxa"/>
              <w:left w:w="15" w:type="dxa"/>
              <w:bottom w:w="0" w:type="dxa"/>
              <w:right w:w="15" w:type="dxa"/>
            </w:tcMar>
            <w:vAlign w:val="center"/>
          </w:tcPr>
          <w:p w14:paraId="42081CC6">
            <w:pPr>
              <w:adjustRightInd w:val="0"/>
              <w:snapToGrid w:val="0"/>
              <w:jc w:val="center"/>
              <w:textAlignment w:val="center"/>
              <w:rPr>
                <w:rFonts w:ascii="宋体" w:hAnsi="宋体" w:cs="宋体"/>
                <w:szCs w:val="21"/>
              </w:rPr>
            </w:pPr>
            <w:r>
              <w:rPr>
                <w:rFonts w:hint="eastAsia" w:ascii="宋体" w:hAnsi="宋体" w:cs="宋体"/>
                <w:szCs w:val="21"/>
              </w:rPr>
              <w:t>存储系统</w:t>
            </w:r>
          </w:p>
        </w:tc>
        <w:tc>
          <w:tcPr>
            <w:tcW w:w="3000" w:type="dxa"/>
            <w:tcBorders>
              <w:top w:val="nil"/>
              <w:left w:val="nil"/>
              <w:bottom w:val="single" w:color="auto" w:sz="4" w:space="0"/>
              <w:right w:val="single" w:color="auto" w:sz="4" w:space="0"/>
            </w:tcBorders>
            <w:tcMar>
              <w:top w:w="15" w:type="dxa"/>
              <w:left w:w="15" w:type="dxa"/>
              <w:bottom w:w="0" w:type="dxa"/>
              <w:right w:w="15" w:type="dxa"/>
            </w:tcMar>
            <w:vAlign w:val="center"/>
          </w:tcPr>
          <w:p w14:paraId="1D80CF0D">
            <w:pPr>
              <w:adjustRightInd w:val="0"/>
              <w:snapToGrid w:val="0"/>
              <w:jc w:val="left"/>
              <w:textAlignment w:val="center"/>
              <w:rPr>
                <w:rFonts w:ascii="宋体" w:hAnsi="宋体" w:cs="宋体"/>
                <w:szCs w:val="21"/>
              </w:rPr>
            </w:pPr>
            <w:r>
              <w:rPr>
                <w:rFonts w:hint="eastAsia" w:ascii="宋体" w:hAnsi="宋体" w:cs="宋体"/>
                <w:szCs w:val="21"/>
              </w:rPr>
              <w:t>DS-96128N-F24</w:t>
            </w:r>
          </w:p>
        </w:tc>
        <w:tc>
          <w:tcPr>
            <w:tcW w:w="1323" w:type="dxa"/>
            <w:tcBorders>
              <w:top w:val="nil"/>
              <w:left w:val="nil"/>
              <w:bottom w:val="single" w:color="auto" w:sz="4" w:space="0"/>
              <w:right w:val="single" w:color="auto" w:sz="4" w:space="0"/>
            </w:tcBorders>
            <w:tcMar>
              <w:top w:w="15" w:type="dxa"/>
              <w:left w:w="15" w:type="dxa"/>
              <w:bottom w:w="0" w:type="dxa"/>
              <w:right w:w="15" w:type="dxa"/>
            </w:tcMar>
            <w:vAlign w:val="center"/>
          </w:tcPr>
          <w:p w14:paraId="25215316">
            <w:pPr>
              <w:adjustRightInd w:val="0"/>
              <w:snapToGrid w:val="0"/>
              <w:jc w:val="center"/>
              <w:textAlignment w:val="center"/>
              <w:rPr>
                <w:rFonts w:ascii="宋体" w:hAnsi="宋体" w:cs="宋体"/>
                <w:szCs w:val="21"/>
              </w:rPr>
            </w:pPr>
            <w:r>
              <w:rPr>
                <w:rFonts w:hint="eastAsia" w:ascii="宋体" w:hAnsi="宋体" w:cs="宋体"/>
                <w:szCs w:val="21"/>
              </w:rPr>
              <w:t>海康威视</w:t>
            </w: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14:paraId="0605C538">
            <w:pPr>
              <w:adjustRightInd w:val="0"/>
              <w:snapToGrid w:val="0"/>
              <w:jc w:val="center"/>
              <w:textAlignment w:val="center"/>
              <w:rPr>
                <w:rFonts w:ascii="宋体" w:hAnsi="宋体" w:cs="宋体"/>
                <w:szCs w:val="21"/>
              </w:rPr>
            </w:pPr>
            <w:r>
              <w:rPr>
                <w:rFonts w:hint="eastAsia" w:ascii="宋体" w:hAnsi="宋体" w:cs="宋体"/>
                <w:szCs w:val="21"/>
              </w:rPr>
              <w:t>台</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2025A3EC">
            <w:pPr>
              <w:adjustRightInd w:val="0"/>
              <w:snapToGrid w:val="0"/>
              <w:jc w:val="center"/>
              <w:textAlignment w:val="center"/>
              <w:rPr>
                <w:rFonts w:ascii="宋体" w:hAnsi="宋体" w:cs="宋体"/>
                <w:szCs w:val="21"/>
              </w:rPr>
            </w:pPr>
            <w:r>
              <w:rPr>
                <w:rFonts w:hint="eastAsia" w:ascii="宋体" w:hAnsi="宋体" w:cs="宋体"/>
                <w:szCs w:val="21"/>
              </w:rPr>
              <w:t>1</w:t>
            </w:r>
          </w:p>
        </w:tc>
      </w:tr>
      <w:tr w14:paraId="0D7C113B">
        <w:tblPrEx>
          <w:tblCellMar>
            <w:top w:w="0" w:type="dxa"/>
            <w:left w:w="0" w:type="dxa"/>
            <w:bottom w:w="0" w:type="dxa"/>
            <w:right w:w="0" w:type="dxa"/>
          </w:tblCellMar>
        </w:tblPrEx>
        <w:trPr>
          <w:trHeight w:val="462" w:hRule="atLeast"/>
        </w:trPr>
        <w:tc>
          <w:tcPr>
            <w:tcW w:w="5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A649C34">
            <w:pPr>
              <w:adjustRightInd w:val="0"/>
              <w:snapToGrid w:val="0"/>
              <w:jc w:val="center"/>
              <w:textAlignment w:val="center"/>
              <w:rPr>
                <w:rFonts w:ascii="宋体" w:hAnsi="宋体" w:cs="宋体"/>
                <w:szCs w:val="21"/>
              </w:rPr>
            </w:pPr>
            <w:r>
              <w:rPr>
                <w:rFonts w:hint="eastAsia" w:ascii="宋体" w:hAnsi="宋体" w:cs="宋体"/>
                <w:szCs w:val="21"/>
              </w:rPr>
              <w:t>9</w:t>
            </w:r>
          </w:p>
        </w:tc>
        <w:tc>
          <w:tcPr>
            <w:tcW w:w="2200" w:type="dxa"/>
            <w:tcBorders>
              <w:top w:val="nil"/>
              <w:left w:val="nil"/>
              <w:bottom w:val="single" w:color="auto" w:sz="4" w:space="0"/>
              <w:right w:val="single" w:color="auto" w:sz="4" w:space="0"/>
            </w:tcBorders>
            <w:tcMar>
              <w:top w:w="15" w:type="dxa"/>
              <w:left w:w="15" w:type="dxa"/>
              <w:bottom w:w="0" w:type="dxa"/>
              <w:right w:w="15" w:type="dxa"/>
            </w:tcMar>
            <w:vAlign w:val="center"/>
          </w:tcPr>
          <w:p w14:paraId="2D0F0CA2">
            <w:pPr>
              <w:adjustRightInd w:val="0"/>
              <w:snapToGrid w:val="0"/>
              <w:jc w:val="center"/>
              <w:textAlignment w:val="center"/>
              <w:rPr>
                <w:rFonts w:ascii="宋体" w:hAnsi="宋体" w:cs="宋体"/>
                <w:szCs w:val="21"/>
              </w:rPr>
            </w:pPr>
            <w:r>
              <w:rPr>
                <w:rFonts w:hint="eastAsia" w:ascii="宋体" w:hAnsi="宋体" w:cs="宋体"/>
                <w:szCs w:val="21"/>
              </w:rPr>
              <w:t>监控硬盘</w:t>
            </w:r>
          </w:p>
        </w:tc>
        <w:tc>
          <w:tcPr>
            <w:tcW w:w="3000" w:type="dxa"/>
            <w:tcBorders>
              <w:top w:val="nil"/>
              <w:left w:val="nil"/>
              <w:bottom w:val="single" w:color="auto" w:sz="4" w:space="0"/>
              <w:right w:val="single" w:color="auto" w:sz="4" w:space="0"/>
            </w:tcBorders>
            <w:tcMar>
              <w:top w:w="15" w:type="dxa"/>
              <w:left w:w="15" w:type="dxa"/>
              <w:bottom w:w="0" w:type="dxa"/>
              <w:right w:w="15" w:type="dxa"/>
            </w:tcMar>
            <w:vAlign w:val="center"/>
          </w:tcPr>
          <w:p w14:paraId="344E3E75">
            <w:pPr>
              <w:adjustRightInd w:val="0"/>
              <w:snapToGrid w:val="0"/>
              <w:textAlignment w:val="center"/>
              <w:rPr>
                <w:rFonts w:ascii="宋体" w:hAnsi="宋体" w:cs="宋体"/>
                <w:szCs w:val="21"/>
              </w:rPr>
            </w:pPr>
            <w:r>
              <w:rPr>
                <w:rFonts w:hint="eastAsia" w:ascii="宋体" w:hAnsi="宋体" w:cs="宋体"/>
                <w:szCs w:val="21"/>
              </w:rPr>
              <w:t>西数WD30PURS</w:t>
            </w:r>
          </w:p>
        </w:tc>
        <w:tc>
          <w:tcPr>
            <w:tcW w:w="1323" w:type="dxa"/>
            <w:tcBorders>
              <w:top w:val="nil"/>
              <w:left w:val="nil"/>
              <w:bottom w:val="single" w:color="auto" w:sz="4" w:space="0"/>
              <w:right w:val="single" w:color="auto" w:sz="4" w:space="0"/>
            </w:tcBorders>
            <w:tcMar>
              <w:top w:w="15" w:type="dxa"/>
              <w:left w:w="15" w:type="dxa"/>
              <w:bottom w:w="0" w:type="dxa"/>
              <w:right w:w="15" w:type="dxa"/>
            </w:tcMar>
            <w:vAlign w:val="center"/>
          </w:tcPr>
          <w:p w14:paraId="51C5E443">
            <w:pPr>
              <w:adjustRightInd w:val="0"/>
              <w:snapToGrid w:val="0"/>
              <w:jc w:val="center"/>
              <w:textAlignment w:val="center"/>
              <w:rPr>
                <w:rFonts w:ascii="宋体" w:hAnsi="宋体" w:cs="宋体"/>
                <w:szCs w:val="21"/>
              </w:rPr>
            </w:pPr>
            <w:r>
              <w:rPr>
                <w:rFonts w:hint="eastAsia" w:ascii="宋体" w:hAnsi="宋体" w:cs="宋体"/>
                <w:szCs w:val="21"/>
              </w:rPr>
              <w:t>海康威视</w:t>
            </w: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14:paraId="23FC776C">
            <w:pPr>
              <w:adjustRightInd w:val="0"/>
              <w:snapToGrid w:val="0"/>
              <w:jc w:val="center"/>
              <w:textAlignment w:val="center"/>
              <w:rPr>
                <w:rFonts w:ascii="宋体" w:hAnsi="宋体" w:cs="宋体"/>
                <w:szCs w:val="21"/>
              </w:rPr>
            </w:pPr>
            <w:r>
              <w:rPr>
                <w:rFonts w:hint="eastAsia" w:ascii="宋体" w:hAnsi="宋体" w:cs="宋体"/>
                <w:szCs w:val="21"/>
              </w:rPr>
              <w:t>块</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36FBB96B">
            <w:pPr>
              <w:adjustRightInd w:val="0"/>
              <w:snapToGrid w:val="0"/>
              <w:jc w:val="center"/>
              <w:textAlignment w:val="center"/>
              <w:rPr>
                <w:rFonts w:ascii="宋体" w:hAnsi="宋体" w:cs="宋体"/>
                <w:szCs w:val="21"/>
              </w:rPr>
            </w:pPr>
            <w:r>
              <w:rPr>
                <w:rFonts w:hint="eastAsia" w:ascii="宋体" w:hAnsi="宋体" w:cs="宋体"/>
                <w:szCs w:val="21"/>
              </w:rPr>
              <w:t>21</w:t>
            </w:r>
          </w:p>
        </w:tc>
      </w:tr>
      <w:tr w14:paraId="1DC07440">
        <w:tblPrEx>
          <w:tblCellMar>
            <w:top w:w="0" w:type="dxa"/>
            <w:left w:w="0" w:type="dxa"/>
            <w:bottom w:w="0" w:type="dxa"/>
            <w:right w:w="0" w:type="dxa"/>
          </w:tblCellMar>
        </w:tblPrEx>
        <w:trPr>
          <w:trHeight w:val="462" w:hRule="atLeast"/>
        </w:trPr>
        <w:tc>
          <w:tcPr>
            <w:tcW w:w="5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251D34A">
            <w:pPr>
              <w:adjustRightInd w:val="0"/>
              <w:snapToGrid w:val="0"/>
              <w:jc w:val="center"/>
              <w:textAlignment w:val="center"/>
              <w:rPr>
                <w:rFonts w:ascii="宋体" w:hAnsi="宋体" w:cs="宋体"/>
                <w:szCs w:val="21"/>
              </w:rPr>
            </w:pPr>
            <w:r>
              <w:rPr>
                <w:rFonts w:hint="eastAsia" w:ascii="宋体" w:hAnsi="宋体" w:cs="宋体"/>
                <w:szCs w:val="21"/>
              </w:rPr>
              <w:t>10</w:t>
            </w:r>
          </w:p>
        </w:tc>
        <w:tc>
          <w:tcPr>
            <w:tcW w:w="2200" w:type="dxa"/>
            <w:tcBorders>
              <w:top w:val="nil"/>
              <w:left w:val="nil"/>
              <w:bottom w:val="single" w:color="auto" w:sz="4" w:space="0"/>
              <w:right w:val="single" w:color="auto" w:sz="4" w:space="0"/>
            </w:tcBorders>
            <w:tcMar>
              <w:top w:w="15" w:type="dxa"/>
              <w:left w:w="15" w:type="dxa"/>
              <w:bottom w:w="0" w:type="dxa"/>
              <w:right w:w="15" w:type="dxa"/>
            </w:tcMar>
            <w:vAlign w:val="center"/>
          </w:tcPr>
          <w:p w14:paraId="6538E7D0">
            <w:pPr>
              <w:adjustRightInd w:val="0"/>
              <w:snapToGrid w:val="0"/>
              <w:jc w:val="center"/>
              <w:textAlignment w:val="center"/>
              <w:rPr>
                <w:rFonts w:ascii="宋体" w:hAnsi="宋体" w:cs="宋体"/>
                <w:szCs w:val="21"/>
              </w:rPr>
            </w:pPr>
            <w:r>
              <w:rPr>
                <w:rFonts w:hint="eastAsia" w:ascii="宋体" w:hAnsi="宋体" w:cs="宋体"/>
                <w:szCs w:val="21"/>
              </w:rPr>
              <w:t>管理电脑</w:t>
            </w:r>
          </w:p>
        </w:tc>
        <w:tc>
          <w:tcPr>
            <w:tcW w:w="3000" w:type="dxa"/>
            <w:tcBorders>
              <w:top w:val="nil"/>
              <w:left w:val="nil"/>
              <w:bottom w:val="single" w:color="auto" w:sz="4" w:space="0"/>
              <w:right w:val="single" w:color="auto" w:sz="4" w:space="0"/>
            </w:tcBorders>
            <w:tcMar>
              <w:top w:w="15" w:type="dxa"/>
              <w:left w:w="15" w:type="dxa"/>
              <w:bottom w:w="0" w:type="dxa"/>
              <w:right w:w="15" w:type="dxa"/>
            </w:tcMar>
            <w:vAlign w:val="center"/>
          </w:tcPr>
          <w:p w14:paraId="3703497F">
            <w:pPr>
              <w:adjustRightInd w:val="0"/>
              <w:snapToGrid w:val="0"/>
              <w:jc w:val="left"/>
              <w:textAlignment w:val="center"/>
              <w:rPr>
                <w:rFonts w:ascii="宋体" w:hAnsi="宋体" w:cs="宋体"/>
                <w:szCs w:val="21"/>
              </w:rPr>
            </w:pPr>
            <w:r>
              <w:rPr>
                <w:rFonts w:hint="eastAsia" w:ascii="宋体" w:hAnsi="宋体" w:cs="宋体"/>
                <w:szCs w:val="21"/>
              </w:rPr>
              <w:t>ProDesk 490 G2 MT</w:t>
            </w:r>
          </w:p>
        </w:tc>
        <w:tc>
          <w:tcPr>
            <w:tcW w:w="1323" w:type="dxa"/>
            <w:tcBorders>
              <w:top w:val="nil"/>
              <w:left w:val="nil"/>
              <w:bottom w:val="single" w:color="auto" w:sz="4" w:space="0"/>
              <w:right w:val="single" w:color="auto" w:sz="4" w:space="0"/>
            </w:tcBorders>
            <w:tcMar>
              <w:top w:w="15" w:type="dxa"/>
              <w:left w:w="15" w:type="dxa"/>
              <w:bottom w:w="0" w:type="dxa"/>
              <w:right w:w="15" w:type="dxa"/>
            </w:tcMar>
            <w:vAlign w:val="center"/>
          </w:tcPr>
          <w:p w14:paraId="52F05A46">
            <w:pPr>
              <w:adjustRightInd w:val="0"/>
              <w:snapToGrid w:val="0"/>
              <w:jc w:val="center"/>
              <w:textAlignment w:val="center"/>
              <w:rPr>
                <w:rFonts w:ascii="宋体" w:hAnsi="宋体" w:cs="宋体"/>
                <w:szCs w:val="21"/>
              </w:rPr>
            </w:pPr>
            <w:r>
              <w:rPr>
                <w:rFonts w:hint="eastAsia" w:ascii="宋体" w:hAnsi="宋体" w:cs="宋体"/>
                <w:szCs w:val="21"/>
              </w:rPr>
              <w:t>惠普</w:t>
            </w: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14:paraId="1C74943B">
            <w:pPr>
              <w:adjustRightInd w:val="0"/>
              <w:snapToGrid w:val="0"/>
              <w:jc w:val="center"/>
              <w:textAlignment w:val="center"/>
              <w:rPr>
                <w:rFonts w:ascii="宋体" w:hAnsi="宋体" w:cs="宋体"/>
                <w:szCs w:val="21"/>
              </w:rPr>
            </w:pPr>
            <w:r>
              <w:rPr>
                <w:rFonts w:hint="eastAsia" w:ascii="宋体" w:hAnsi="宋体" w:cs="宋体"/>
                <w:szCs w:val="21"/>
              </w:rPr>
              <w:t>台</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76E94F15">
            <w:pPr>
              <w:adjustRightInd w:val="0"/>
              <w:snapToGrid w:val="0"/>
              <w:jc w:val="center"/>
              <w:textAlignment w:val="center"/>
              <w:rPr>
                <w:rFonts w:ascii="宋体" w:hAnsi="宋体" w:cs="宋体"/>
                <w:szCs w:val="21"/>
              </w:rPr>
            </w:pPr>
            <w:r>
              <w:rPr>
                <w:rFonts w:hint="eastAsia" w:ascii="宋体" w:hAnsi="宋体" w:cs="宋体"/>
                <w:szCs w:val="21"/>
              </w:rPr>
              <w:t>1</w:t>
            </w:r>
          </w:p>
        </w:tc>
      </w:tr>
      <w:tr w14:paraId="0EB13413">
        <w:tblPrEx>
          <w:tblCellMar>
            <w:top w:w="0" w:type="dxa"/>
            <w:left w:w="0" w:type="dxa"/>
            <w:bottom w:w="0" w:type="dxa"/>
            <w:right w:w="0" w:type="dxa"/>
          </w:tblCellMar>
        </w:tblPrEx>
        <w:trPr>
          <w:trHeight w:val="462" w:hRule="atLeast"/>
        </w:trPr>
        <w:tc>
          <w:tcPr>
            <w:tcW w:w="5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4802D57">
            <w:pPr>
              <w:adjustRightInd w:val="0"/>
              <w:snapToGrid w:val="0"/>
              <w:jc w:val="center"/>
              <w:textAlignment w:val="center"/>
              <w:rPr>
                <w:rFonts w:ascii="宋体" w:hAnsi="宋体" w:cs="宋体"/>
                <w:szCs w:val="21"/>
              </w:rPr>
            </w:pPr>
            <w:r>
              <w:rPr>
                <w:rFonts w:hint="eastAsia" w:ascii="宋体" w:hAnsi="宋体" w:cs="宋体"/>
                <w:szCs w:val="21"/>
              </w:rPr>
              <w:t>11</w:t>
            </w:r>
          </w:p>
        </w:tc>
        <w:tc>
          <w:tcPr>
            <w:tcW w:w="2200" w:type="dxa"/>
            <w:tcBorders>
              <w:top w:val="nil"/>
              <w:left w:val="nil"/>
              <w:bottom w:val="single" w:color="auto" w:sz="4" w:space="0"/>
              <w:right w:val="single" w:color="auto" w:sz="4" w:space="0"/>
            </w:tcBorders>
            <w:tcMar>
              <w:top w:w="15" w:type="dxa"/>
              <w:left w:w="15" w:type="dxa"/>
              <w:bottom w:w="0" w:type="dxa"/>
              <w:right w:w="15" w:type="dxa"/>
            </w:tcMar>
            <w:vAlign w:val="center"/>
          </w:tcPr>
          <w:p w14:paraId="1856E66D">
            <w:pPr>
              <w:adjustRightInd w:val="0"/>
              <w:snapToGrid w:val="0"/>
              <w:jc w:val="center"/>
              <w:textAlignment w:val="center"/>
              <w:rPr>
                <w:rFonts w:ascii="宋体" w:hAnsi="宋体" w:cs="宋体"/>
                <w:szCs w:val="21"/>
              </w:rPr>
            </w:pPr>
            <w:r>
              <w:rPr>
                <w:rFonts w:hint="eastAsia" w:ascii="宋体" w:hAnsi="宋体" w:cs="宋体"/>
                <w:szCs w:val="21"/>
              </w:rPr>
              <w:t>管理平台</w:t>
            </w:r>
          </w:p>
        </w:tc>
        <w:tc>
          <w:tcPr>
            <w:tcW w:w="3000" w:type="dxa"/>
            <w:tcBorders>
              <w:top w:val="nil"/>
              <w:left w:val="nil"/>
              <w:bottom w:val="single" w:color="auto" w:sz="4" w:space="0"/>
              <w:right w:val="single" w:color="auto" w:sz="4" w:space="0"/>
            </w:tcBorders>
            <w:tcMar>
              <w:top w:w="15" w:type="dxa"/>
              <w:left w:w="15" w:type="dxa"/>
              <w:bottom w:w="0" w:type="dxa"/>
              <w:right w:w="15" w:type="dxa"/>
            </w:tcMar>
            <w:vAlign w:val="center"/>
          </w:tcPr>
          <w:p w14:paraId="7014DDCC">
            <w:pPr>
              <w:adjustRightInd w:val="0"/>
              <w:snapToGrid w:val="0"/>
              <w:jc w:val="left"/>
              <w:textAlignment w:val="center"/>
              <w:rPr>
                <w:rFonts w:ascii="宋体" w:hAnsi="宋体" w:cs="宋体"/>
                <w:szCs w:val="21"/>
              </w:rPr>
            </w:pPr>
            <w:r>
              <w:rPr>
                <w:rFonts w:hint="eastAsia" w:ascii="宋体" w:hAnsi="宋体" w:cs="宋体"/>
                <w:szCs w:val="21"/>
              </w:rPr>
              <w:t>管理平台软件IVMS-9600</w:t>
            </w:r>
          </w:p>
        </w:tc>
        <w:tc>
          <w:tcPr>
            <w:tcW w:w="1323" w:type="dxa"/>
            <w:tcBorders>
              <w:top w:val="nil"/>
              <w:left w:val="nil"/>
              <w:bottom w:val="single" w:color="auto" w:sz="4" w:space="0"/>
              <w:right w:val="single" w:color="auto" w:sz="4" w:space="0"/>
            </w:tcBorders>
            <w:tcMar>
              <w:top w:w="15" w:type="dxa"/>
              <w:left w:w="15" w:type="dxa"/>
              <w:bottom w:w="0" w:type="dxa"/>
              <w:right w:w="15" w:type="dxa"/>
            </w:tcMar>
            <w:vAlign w:val="center"/>
          </w:tcPr>
          <w:p w14:paraId="522AFD4E">
            <w:pPr>
              <w:adjustRightInd w:val="0"/>
              <w:snapToGrid w:val="0"/>
              <w:jc w:val="center"/>
              <w:textAlignment w:val="center"/>
              <w:rPr>
                <w:rFonts w:ascii="宋体" w:hAnsi="宋体" w:cs="宋体"/>
                <w:szCs w:val="21"/>
              </w:rPr>
            </w:pPr>
            <w:r>
              <w:rPr>
                <w:rFonts w:hint="eastAsia" w:ascii="宋体" w:hAnsi="宋体" w:cs="宋体"/>
                <w:szCs w:val="21"/>
              </w:rPr>
              <w:t>海康威视</w:t>
            </w: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14:paraId="03B707AD">
            <w:pPr>
              <w:adjustRightInd w:val="0"/>
              <w:snapToGrid w:val="0"/>
              <w:jc w:val="center"/>
              <w:textAlignment w:val="center"/>
              <w:rPr>
                <w:rFonts w:ascii="宋体" w:hAnsi="宋体" w:cs="宋体"/>
                <w:szCs w:val="21"/>
              </w:rPr>
            </w:pPr>
            <w:r>
              <w:rPr>
                <w:rFonts w:hint="eastAsia" w:ascii="宋体" w:hAnsi="宋体" w:cs="宋体"/>
                <w:szCs w:val="21"/>
              </w:rPr>
              <w:t>项</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1C50A70F">
            <w:pPr>
              <w:adjustRightInd w:val="0"/>
              <w:snapToGrid w:val="0"/>
              <w:jc w:val="center"/>
              <w:textAlignment w:val="center"/>
              <w:rPr>
                <w:rFonts w:ascii="宋体" w:hAnsi="宋体" w:cs="宋体"/>
                <w:szCs w:val="21"/>
              </w:rPr>
            </w:pPr>
            <w:r>
              <w:rPr>
                <w:rFonts w:hint="eastAsia" w:ascii="宋体" w:hAnsi="宋体" w:cs="宋体"/>
                <w:szCs w:val="21"/>
              </w:rPr>
              <w:t>1</w:t>
            </w:r>
          </w:p>
        </w:tc>
      </w:tr>
      <w:tr w14:paraId="2353CCCE">
        <w:tblPrEx>
          <w:tblCellMar>
            <w:top w:w="0" w:type="dxa"/>
            <w:left w:w="0" w:type="dxa"/>
            <w:bottom w:w="0" w:type="dxa"/>
            <w:right w:w="0" w:type="dxa"/>
          </w:tblCellMar>
        </w:tblPrEx>
        <w:trPr>
          <w:trHeight w:val="462" w:hRule="atLeast"/>
        </w:trPr>
        <w:tc>
          <w:tcPr>
            <w:tcW w:w="5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16AC954">
            <w:pPr>
              <w:adjustRightInd w:val="0"/>
              <w:snapToGrid w:val="0"/>
              <w:jc w:val="center"/>
              <w:textAlignment w:val="center"/>
              <w:rPr>
                <w:rFonts w:ascii="宋体" w:hAnsi="宋体" w:cs="宋体"/>
                <w:szCs w:val="21"/>
              </w:rPr>
            </w:pPr>
            <w:r>
              <w:rPr>
                <w:rFonts w:hint="eastAsia" w:ascii="宋体" w:hAnsi="宋体" w:cs="宋体"/>
                <w:szCs w:val="21"/>
              </w:rPr>
              <w:t>12</w:t>
            </w:r>
          </w:p>
        </w:tc>
        <w:tc>
          <w:tcPr>
            <w:tcW w:w="2200" w:type="dxa"/>
            <w:tcBorders>
              <w:top w:val="nil"/>
              <w:left w:val="nil"/>
              <w:bottom w:val="single" w:color="auto" w:sz="4" w:space="0"/>
              <w:right w:val="single" w:color="auto" w:sz="4" w:space="0"/>
            </w:tcBorders>
            <w:tcMar>
              <w:top w:w="15" w:type="dxa"/>
              <w:left w:w="15" w:type="dxa"/>
              <w:bottom w:w="0" w:type="dxa"/>
              <w:right w:w="15" w:type="dxa"/>
            </w:tcMar>
            <w:vAlign w:val="center"/>
          </w:tcPr>
          <w:p w14:paraId="240C9626">
            <w:pPr>
              <w:adjustRightInd w:val="0"/>
              <w:snapToGrid w:val="0"/>
              <w:jc w:val="center"/>
              <w:textAlignment w:val="center"/>
              <w:rPr>
                <w:rFonts w:ascii="宋体" w:hAnsi="宋体" w:cs="宋体"/>
                <w:szCs w:val="21"/>
              </w:rPr>
            </w:pPr>
            <w:r>
              <w:rPr>
                <w:rFonts w:hint="eastAsia" w:ascii="宋体" w:hAnsi="宋体" w:cs="宋体"/>
                <w:szCs w:val="21"/>
              </w:rPr>
              <w:t>50寸液晶电视</w:t>
            </w:r>
          </w:p>
        </w:tc>
        <w:tc>
          <w:tcPr>
            <w:tcW w:w="3000" w:type="dxa"/>
            <w:tcBorders>
              <w:top w:val="nil"/>
              <w:left w:val="nil"/>
              <w:bottom w:val="single" w:color="auto" w:sz="4" w:space="0"/>
              <w:right w:val="single" w:color="auto" w:sz="4" w:space="0"/>
            </w:tcBorders>
            <w:tcMar>
              <w:top w:w="15" w:type="dxa"/>
              <w:left w:w="15" w:type="dxa"/>
              <w:bottom w:w="0" w:type="dxa"/>
              <w:right w:w="15" w:type="dxa"/>
            </w:tcMar>
            <w:vAlign w:val="center"/>
          </w:tcPr>
          <w:p w14:paraId="266E6003">
            <w:pPr>
              <w:adjustRightInd w:val="0"/>
              <w:snapToGrid w:val="0"/>
              <w:jc w:val="left"/>
              <w:textAlignment w:val="center"/>
              <w:rPr>
                <w:rFonts w:ascii="宋体" w:hAnsi="宋体" w:cs="宋体"/>
                <w:szCs w:val="21"/>
              </w:rPr>
            </w:pPr>
            <w:r>
              <w:rPr>
                <w:rFonts w:hint="eastAsia" w:ascii="宋体" w:hAnsi="宋体" w:cs="宋体"/>
                <w:szCs w:val="21"/>
              </w:rPr>
              <w:t>50E3000</w:t>
            </w:r>
          </w:p>
        </w:tc>
        <w:tc>
          <w:tcPr>
            <w:tcW w:w="1323" w:type="dxa"/>
            <w:tcBorders>
              <w:top w:val="nil"/>
              <w:left w:val="nil"/>
              <w:bottom w:val="single" w:color="auto" w:sz="4" w:space="0"/>
              <w:right w:val="single" w:color="auto" w:sz="4" w:space="0"/>
            </w:tcBorders>
            <w:tcMar>
              <w:top w:w="15" w:type="dxa"/>
              <w:left w:w="15" w:type="dxa"/>
              <w:bottom w:w="0" w:type="dxa"/>
              <w:right w:w="15" w:type="dxa"/>
            </w:tcMar>
            <w:vAlign w:val="center"/>
          </w:tcPr>
          <w:p w14:paraId="13CD674C">
            <w:pPr>
              <w:adjustRightInd w:val="0"/>
              <w:snapToGrid w:val="0"/>
              <w:jc w:val="center"/>
              <w:textAlignment w:val="center"/>
              <w:rPr>
                <w:rFonts w:ascii="宋体" w:hAnsi="宋体" w:cs="宋体"/>
                <w:szCs w:val="21"/>
              </w:rPr>
            </w:pPr>
            <w:r>
              <w:rPr>
                <w:rFonts w:hint="eastAsia" w:ascii="宋体" w:hAnsi="宋体" w:cs="宋体"/>
                <w:szCs w:val="21"/>
              </w:rPr>
              <w:t>创维</w:t>
            </w: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14:paraId="43298E6C">
            <w:pPr>
              <w:adjustRightInd w:val="0"/>
              <w:snapToGrid w:val="0"/>
              <w:jc w:val="center"/>
              <w:textAlignment w:val="center"/>
              <w:rPr>
                <w:rFonts w:ascii="宋体" w:hAnsi="宋体" w:cs="宋体"/>
                <w:szCs w:val="21"/>
              </w:rPr>
            </w:pPr>
            <w:r>
              <w:rPr>
                <w:rFonts w:hint="eastAsia" w:ascii="宋体" w:hAnsi="宋体" w:cs="宋体"/>
                <w:szCs w:val="21"/>
              </w:rPr>
              <w:t>台</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78957339">
            <w:pPr>
              <w:adjustRightInd w:val="0"/>
              <w:snapToGrid w:val="0"/>
              <w:jc w:val="center"/>
              <w:textAlignment w:val="center"/>
              <w:rPr>
                <w:rFonts w:ascii="宋体" w:hAnsi="宋体" w:cs="宋体"/>
                <w:szCs w:val="21"/>
              </w:rPr>
            </w:pPr>
            <w:r>
              <w:rPr>
                <w:rFonts w:hint="eastAsia" w:ascii="宋体" w:hAnsi="宋体" w:cs="宋体"/>
                <w:szCs w:val="21"/>
              </w:rPr>
              <w:t>4</w:t>
            </w:r>
          </w:p>
        </w:tc>
      </w:tr>
      <w:tr w14:paraId="3DEF43F4">
        <w:tblPrEx>
          <w:tblCellMar>
            <w:top w:w="0" w:type="dxa"/>
            <w:left w:w="0" w:type="dxa"/>
            <w:bottom w:w="0" w:type="dxa"/>
            <w:right w:w="0" w:type="dxa"/>
          </w:tblCellMar>
        </w:tblPrEx>
        <w:trPr>
          <w:trHeight w:val="462" w:hRule="atLeast"/>
        </w:trPr>
        <w:tc>
          <w:tcPr>
            <w:tcW w:w="5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4CECFCD">
            <w:pPr>
              <w:adjustRightInd w:val="0"/>
              <w:snapToGrid w:val="0"/>
              <w:jc w:val="center"/>
              <w:textAlignment w:val="center"/>
              <w:rPr>
                <w:rFonts w:ascii="宋体" w:hAnsi="宋体" w:cs="宋体"/>
                <w:szCs w:val="21"/>
              </w:rPr>
            </w:pPr>
            <w:r>
              <w:rPr>
                <w:rFonts w:hint="eastAsia" w:ascii="宋体" w:hAnsi="宋体" w:cs="宋体"/>
                <w:szCs w:val="21"/>
              </w:rPr>
              <w:t>13</w:t>
            </w:r>
          </w:p>
        </w:tc>
        <w:tc>
          <w:tcPr>
            <w:tcW w:w="2200" w:type="dxa"/>
            <w:tcBorders>
              <w:top w:val="nil"/>
              <w:left w:val="nil"/>
              <w:bottom w:val="single" w:color="auto" w:sz="4" w:space="0"/>
              <w:right w:val="single" w:color="auto" w:sz="4" w:space="0"/>
            </w:tcBorders>
            <w:tcMar>
              <w:top w:w="15" w:type="dxa"/>
              <w:left w:w="15" w:type="dxa"/>
              <w:bottom w:w="0" w:type="dxa"/>
              <w:right w:w="15" w:type="dxa"/>
            </w:tcMar>
            <w:vAlign w:val="center"/>
          </w:tcPr>
          <w:p w14:paraId="6B7561DE">
            <w:pPr>
              <w:adjustRightInd w:val="0"/>
              <w:snapToGrid w:val="0"/>
              <w:jc w:val="center"/>
              <w:textAlignment w:val="center"/>
              <w:rPr>
                <w:rFonts w:ascii="宋体" w:hAnsi="宋体" w:cs="宋体"/>
                <w:szCs w:val="21"/>
              </w:rPr>
            </w:pPr>
            <w:r>
              <w:rPr>
                <w:rFonts w:hint="eastAsia" w:ascii="宋体" w:hAnsi="宋体" w:cs="宋体"/>
                <w:szCs w:val="21"/>
              </w:rPr>
              <w:t>8口网络智能终端</w:t>
            </w:r>
          </w:p>
        </w:tc>
        <w:tc>
          <w:tcPr>
            <w:tcW w:w="3000" w:type="dxa"/>
            <w:tcBorders>
              <w:top w:val="nil"/>
              <w:left w:val="nil"/>
              <w:bottom w:val="single" w:color="auto" w:sz="4" w:space="0"/>
              <w:right w:val="single" w:color="auto" w:sz="4" w:space="0"/>
            </w:tcBorders>
            <w:tcMar>
              <w:top w:w="15" w:type="dxa"/>
              <w:left w:w="15" w:type="dxa"/>
              <w:bottom w:w="0" w:type="dxa"/>
              <w:right w:w="15" w:type="dxa"/>
            </w:tcMar>
            <w:vAlign w:val="center"/>
          </w:tcPr>
          <w:p w14:paraId="1C5B555D">
            <w:pPr>
              <w:adjustRightInd w:val="0"/>
              <w:snapToGrid w:val="0"/>
              <w:jc w:val="left"/>
              <w:textAlignment w:val="center"/>
              <w:rPr>
                <w:rFonts w:ascii="宋体" w:hAnsi="宋体" w:cs="宋体"/>
                <w:szCs w:val="21"/>
              </w:rPr>
            </w:pPr>
            <w:r>
              <w:rPr>
                <w:rFonts w:hint="eastAsia" w:ascii="宋体" w:hAnsi="宋体" w:cs="宋体"/>
                <w:szCs w:val="21"/>
              </w:rPr>
              <w:t>云积-YJ-RSU08</w:t>
            </w:r>
          </w:p>
        </w:tc>
        <w:tc>
          <w:tcPr>
            <w:tcW w:w="1323" w:type="dxa"/>
            <w:tcBorders>
              <w:top w:val="nil"/>
              <w:left w:val="nil"/>
              <w:bottom w:val="single" w:color="auto" w:sz="4" w:space="0"/>
              <w:right w:val="single" w:color="auto" w:sz="4" w:space="0"/>
            </w:tcBorders>
            <w:tcMar>
              <w:top w:w="15" w:type="dxa"/>
              <w:left w:w="15" w:type="dxa"/>
              <w:bottom w:w="0" w:type="dxa"/>
              <w:right w:w="15" w:type="dxa"/>
            </w:tcMar>
            <w:vAlign w:val="center"/>
          </w:tcPr>
          <w:p w14:paraId="5C09EB1A">
            <w:pPr>
              <w:adjustRightInd w:val="0"/>
              <w:snapToGrid w:val="0"/>
              <w:jc w:val="center"/>
              <w:textAlignment w:val="center"/>
              <w:rPr>
                <w:rFonts w:ascii="宋体" w:hAnsi="宋体" w:cs="宋体"/>
                <w:szCs w:val="21"/>
              </w:rPr>
            </w:pPr>
            <w:r>
              <w:rPr>
                <w:rFonts w:hint="eastAsia" w:ascii="宋体" w:hAnsi="宋体" w:cs="宋体"/>
                <w:szCs w:val="21"/>
              </w:rPr>
              <w:t>云积</w:t>
            </w: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14:paraId="0995BC2F">
            <w:pPr>
              <w:adjustRightInd w:val="0"/>
              <w:snapToGrid w:val="0"/>
              <w:jc w:val="center"/>
              <w:textAlignment w:val="center"/>
              <w:rPr>
                <w:rFonts w:ascii="宋体" w:hAnsi="宋体" w:cs="宋体"/>
                <w:szCs w:val="21"/>
              </w:rPr>
            </w:pPr>
            <w:r>
              <w:rPr>
                <w:rFonts w:hint="eastAsia" w:ascii="宋体" w:hAnsi="宋体" w:cs="宋体"/>
                <w:szCs w:val="21"/>
              </w:rPr>
              <w:t>台</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179809EF">
            <w:pPr>
              <w:adjustRightInd w:val="0"/>
              <w:snapToGrid w:val="0"/>
              <w:jc w:val="center"/>
              <w:textAlignment w:val="center"/>
              <w:rPr>
                <w:rFonts w:ascii="宋体" w:hAnsi="宋体" w:cs="宋体"/>
                <w:szCs w:val="21"/>
              </w:rPr>
            </w:pPr>
            <w:r>
              <w:rPr>
                <w:rFonts w:hint="eastAsia" w:ascii="宋体" w:hAnsi="宋体" w:cs="宋体"/>
                <w:szCs w:val="21"/>
              </w:rPr>
              <w:t>10</w:t>
            </w:r>
          </w:p>
        </w:tc>
      </w:tr>
      <w:tr w14:paraId="02B94705">
        <w:tblPrEx>
          <w:tblCellMar>
            <w:top w:w="0" w:type="dxa"/>
            <w:left w:w="0" w:type="dxa"/>
            <w:bottom w:w="0" w:type="dxa"/>
            <w:right w:w="0" w:type="dxa"/>
          </w:tblCellMar>
        </w:tblPrEx>
        <w:trPr>
          <w:trHeight w:val="462" w:hRule="atLeast"/>
        </w:trPr>
        <w:tc>
          <w:tcPr>
            <w:tcW w:w="5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100DC45">
            <w:pPr>
              <w:adjustRightInd w:val="0"/>
              <w:snapToGrid w:val="0"/>
              <w:jc w:val="center"/>
              <w:textAlignment w:val="center"/>
              <w:rPr>
                <w:rFonts w:ascii="宋体" w:hAnsi="宋体" w:cs="宋体"/>
                <w:szCs w:val="21"/>
              </w:rPr>
            </w:pPr>
            <w:r>
              <w:rPr>
                <w:rFonts w:hint="eastAsia" w:ascii="宋体" w:hAnsi="宋体" w:cs="宋体"/>
                <w:szCs w:val="21"/>
              </w:rPr>
              <w:t>14</w:t>
            </w:r>
          </w:p>
        </w:tc>
        <w:tc>
          <w:tcPr>
            <w:tcW w:w="2200" w:type="dxa"/>
            <w:tcBorders>
              <w:top w:val="nil"/>
              <w:left w:val="nil"/>
              <w:bottom w:val="single" w:color="auto" w:sz="4" w:space="0"/>
              <w:right w:val="single" w:color="auto" w:sz="4" w:space="0"/>
            </w:tcBorders>
            <w:tcMar>
              <w:top w:w="15" w:type="dxa"/>
              <w:left w:w="15" w:type="dxa"/>
              <w:bottom w:w="0" w:type="dxa"/>
              <w:right w:w="15" w:type="dxa"/>
            </w:tcMar>
            <w:vAlign w:val="center"/>
          </w:tcPr>
          <w:p w14:paraId="3E93CC02">
            <w:pPr>
              <w:adjustRightInd w:val="0"/>
              <w:snapToGrid w:val="0"/>
              <w:jc w:val="center"/>
              <w:textAlignment w:val="center"/>
              <w:rPr>
                <w:rFonts w:ascii="宋体" w:hAnsi="宋体" w:cs="宋体"/>
                <w:szCs w:val="21"/>
              </w:rPr>
            </w:pPr>
            <w:r>
              <w:rPr>
                <w:rFonts w:hint="eastAsia" w:ascii="宋体" w:hAnsi="宋体" w:cs="宋体"/>
                <w:szCs w:val="21"/>
              </w:rPr>
              <w:t>无线电屏蔽器</w:t>
            </w:r>
          </w:p>
        </w:tc>
        <w:tc>
          <w:tcPr>
            <w:tcW w:w="3000" w:type="dxa"/>
            <w:tcBorders>
              <w:top w:val="nil"/>
              <w:left w:val="nil"/>
              <w:bottom w:val="single" w:color="auto" w:sz="4" w:space="0"/>
              <w:right w:val="single" w:color="auto" w:sz="4" w:space="0"/>
            </w:tcBorders>
            <w:tcMar>
              <w:top w:w="15" w:type="dxa"/>
              <w:left w:w="15" w:type="dxa"/>
              <w:bottom w:w="0" w:type="dxa"/>
              <w:right w:w="15" w:type="dxa"/>
            </w:tcMar>
            <w:vAlign w:val="center"/>
          </w:tcPr>
          <w:p w14:paraId="671807C4">
            <w:pPr>
              <w:adjustRightInd w:val="0"/>
              <w:snapToGrid w:val="0"/>
              <w:jc w:val="left"/>
              <w:textAlignment w:val="center"/>
              <w:rPr>
                <w:rFonts w:ascii="宋体" w:hAnsi="宋体" w:cs="宋体"/>
                <w:szCs w:val="21"/>
              </w:rPr>
            </w:pPr>
            <w:r>
              <w:rPr>
                <w:rFonts w:hint="eastAsia" w:ascii="宋体" w:hAnsi="宋体" w:cs="宋体"/>
                <w:szCs w:val="21"/>
              </w:rPr>
              <w:t>WSC-4000</w:t>
            </w:r>
          </w:p>
        </w:tc>
        <w:tc>
          <w:tcPr>
            <w:tcW w:w="1323" w:type="dxa"/>
            <w:tcBorders>
              <w:top w:val="nil"/>
              <w:left w:val="nil"/>
              <w:bottom w:val="single" w:color="auto" w:sz="4" w:space="0"/>
              <w:right w:val="single" w:color="auto" w:sz="4" w:space="0"/>
            </w:tcBorders>
            <w:tcMar>
              <w:top w:w="15" w:type="dxa"/>
              <w:left w:w="15" w:type="dxa"/>
              <w:bottom w:w="0" w:type="dxa"/>
              <w:right w:w="15" w:type="dxa"/>
            </w:tcMar>
            <w:vAlign w:val="center"/>
          </w:tcPr>
          <w:p w14:paraId="5677362D">
            <w:pPr>
              <w:adjustRightInd w:val="0"/>
              <w:snapToGrid w:val="0"/>
              <w:jc w:val="center"/>
              <w:textAlignment w:val="center"/>
              <w:rPr>
                <w:rFonts w:ascii="宋体" w:hAnsi="宋体" w:cs="宋体"/>
                <w:szCs w:val="21"/>
              </w:rPr>
            </w:pPr>
            <w:r>
              <w:rPr>
                <w:rFonts w:hint="eastAsia" w:ascii="宋体" w:hAnsi="宋体" w:cs="宋体"/>
                <w:szCs w:val="21"/>
              </w:rPr>
              <w:t>启明</w:t>
            </w: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14:paraId="74E24756">
            <w:pPr>
              <w:adjustRightInd w:val="0"/>
              <w:snapToGrid w:val="0"/>
              <w:jc w:val="center"/>
              <w:textAlignment w:val="center"/>
              <w:rPr>
                <w:rFonts w:ascii="宋体" w:hAnsi="宋体" w:cs="宋体"/>
                <w:szCs w:val="21"/>
              </w:rPr>
            </w:pPr>
            <w:r>
              <w:rPr>
                <w:rFonts w:hint="eastAsia" w:ascii="宋体" w:hAnsi="宋体" w:cs="宋体"/>
                <w:szCs w:val="21"/>
              </w:rPr>
              <w:t>台</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475A36C3">
            <w:pPr>
              <w:adjustRightInd w:val="0"/>
              <w:snapToGrid w:val="0"/>
              <w:jc w:val="center"/>
              <w:textAlignment w:val="center"/>
              <w:rPr>
                <w:rFonts w:ascii="宋体" w:hAnsi="宋体" w:cs="宋体"/>
                <w:szCs w:val="21"/>
              </w:rPr>
            </w:pPr>
            <w:r>
              <w:rPr>
                <w:rFonts w:hint="eastAsia" w:ascii="宋体" w:hAnsi="宋体" w:cs="宋体"/>
                <w:szCs w:val="21"/>
              </w:rPr>
              <w:t>32</w:t>
            </w:r>
          </w:p>
        </w:tc>
      </w:tr>
      <w:tr w14:paraId="1786BA9B">
        <w:tblPrEx>
          <w:tblCellMar>
            <w:top w:w="0" w:type="dxa"/>
            <w:left w:w="0" w:type="dxa"/>
            <w:bottom w:w="0" w:type="dxa"/>
            <w:right w:w="0" w:type="dxa"/>
          </w:tblCellMar>
        </w:tblPrEx>
        <w:trPr>
          <w:trHeight w:val="462" w:hRule="atLeast"/>
        </w:trPr>
        <w:tc>
          <w:tcPr>
            <w:tcW w:w="5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8C6BEE2">
            <w:pPr>
              <w:adjustRightInd w:val="0"/>
              <w:snapToGrid w:val="0"/>
              <w:jc w:val="center"/>
              <w:textAlignment w:val="center"/>
              <w:rPr>
                <w:rFonts w:ascii="宋体" w:hAnsi="宋体" w:cs="宋体"/>
                <w:szCs w:val="21"/>
              </w:rPr>
            </w:pPr>
            <w:r>
              <w:rPr>
                <w:rFonts w:hint="eastAsia" w:ascii="宋体" w:hAnsi="宋体" w:cs="宋体"/>
                <w:szCs w:val="21"/>
              </w:rPr>
              <w:t>15</w:t>
            </w:r>
          </w:p>
        </w:tc>
        <w:tc>
          <w:tcPr>
            <w:tcW w:w="2200" w:type="dxa"/>
            <w:tcBorders>
              <w:top w:val="nil"/>
              <w:left w:val="nil"/>
              <w:bottom w:val="single" w:color="auto" w:sz="4" w:space="0"/>
              <w:right w:val="single" w:color="auto" w:sz="4" w:space="0"/>
            </w:tcBorders>
            <w:tcMar>
              <w:top w:w="15" w:type="dxa"/>
              <w:left w:w="15" w:type="dxa"/>
              <w:bottom w:w="0" w:type="dxa"/>
              <w:right w:w="15" w:type="dxa"/>
            </w:tcMar>
            <w:vAlign w:val="center"/>
          </w:tcPr>
          <w:p w14:paraId="2C3FD177">
            <w:pPr>
              <w:adjustRightInd w:val="0"/>
              <w:snapToGrid w:val="0"/>
              <w:jc w:val="center"/>
              <w:textAlignment w:val="center"/>
              <w:rPr>
                <w:rFonts w:ascii="宋体" w:hAnsi="宋体" w:cs="宋体"/>
                <w:szCs w:val="21"/>
              </w:rPr>
            </w:pPr>
            <w:r>
              <w:rPr>
                <w:rFonts w:hint="eastAsia" w:ascii="宋体" w:hAnsi="宋体" w:cs="宋体"/>
                <w:szCs w:val="21"/>
              </w:rPr>
              <w:t>线路检修服务</w:t>
            </w:r>
          </w:p>
        </w:tc>
        <w:tc>
          <w:tcPr>
            <w:tcW w:w="3000" w:type="dxa"/>
            <w:tcBorders>
              <w:top w:val="nil"/>
              <w:left w:val="nil"/>
              <w:bottom w:val="single" w:color="auto" w:sz="4" w:space="0"/>
              <w:right w:val="single" w:color="auto" w:sz="4" w:space="0"/>
            </w:tcBorders>
            <w:tcMar>
              <w:top w:w="15" w:type="dxa"/>
              <w:left w:w="15" w:type="dxa"/>
              <w:bottom w:w="0" w:type="dxa"/>
              <w:right w:w="15" w:type="dxa"/>
            </w:tcMar>
            <w:vAlign w:val="center"/>
          </w:tcPr>
          <w:p w14:paraId="3661539A">
            <w:pPr>
              <w:adjustRightInd w:val="0"/>
              <w:snapToGrid w:val="0"/>
              <w:jc w:val="left"/>
              <w:textAlignment w:val="center"/>
              <w:rPr>
                <w:rFonts w:ascii="宋体" w:hAnsi="宋体" w:cs="宋体"/>
                <w:szCs w:val="21"/>
              </w:rPr>
            </w:pPr>
            <w:r>
              <w:rPr>
                <w:rFonts w:hint="eastAsia" w:ascii="宋体" w:hAnsi="宋体" w:cs="宋体"/>
                <w:szCs w:val="21"/>
              </w:rPr>
              <w:t>定制</w:t>
            </w:r>
          </w:p>
        </w:tc>
        <w:tc>
          <w:tcPr>
            <w:tcW w:w="1323" w:type="dxa"/>
            <w:tcBorders>
              <w:top w:val="nil"/>
              <w:left w:val="nil"/>
              <w:bottom w:val="single" w:color="auto" w:sz="4" w:space="0"/>
              <w:right w:val="single" w:color="auto" w:sz="4" w:space="0"/>
            </w:tcBorders>
            <w:tcMar>
              <w:top w:w="15" w:type="dxa"/>
              <w:left w:w="15" w:type="dxa"/>
              <w:bottom w:w="0" w:type="dxa"/>
              <w:right w:w="15" w:type="dxa"/>
            </w:tcMar>
            <w:vAlign w:val="center"/>
          </w:tcPr>
          <w:p w14:paraId="615A815E">
            <w:pPr>
              <w:adjustRightInd w:val="0"/>
              <w:snapToGrid w:val="0"/>
              <w:jc w:val="center"/>
              <w:textAlignment w:val="center"/>
              <w:rPr>
                <w:rFonts w:ascii="宋体" w:hAnsi="宋体" w:cs="宋体"/>
                <w:szCs w:val="21"/>
              </w:rPr>
            </w:pPr>
            <w:r>
              <w:rPr>
                <w:rFonts w:hint="eastAsia" w:ascii="宋体" w:hAnsi="宋体" w:cs="宋体"/>
                <w:szCs w:val="21"/>
              </w:rPr>
              <w:t>丰悦</w:t>
            </w: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14:paraId="1F7C9E7D">
            <w:pPr>
              <w:adjustRightInd w:val="0"/>
              <w:snapToGrid w:val="0"/>
              <w:jc w:val="center"/>
              <w:textAlignment w:val="center"/>
              <w:rPr>
                <w:rFonts w:ascii="宋体" w:hAnsi="宋体" w:cs="宋体"/>
                <w:szCs w:val="21"/>
              </w:rPr>
            </w:pPr>
            <w:r>
              <w:rPr>
                <w:rFonts w:hint="eastAsia" w:ascii="宋体" w:hAnsi="宋体" w:cs="宋体"/>
                <w:szCs w:val="21"/>
              </w:rPr>
              <w:t>项</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743C482F">
            <w:pPr>
              <w:adjustRightInd w:val="0"/>
              <w:snapToGrid w:val="0"/>
              <w:jc w:val="center"/>
              <w:textAlignment w:val="center"/>
              <w:rPr>
                <w:rFonts w:ascii="宋体" w:hAnsi="宋体" w:cs="宋体"/>
                <w:szCs w:val="21"/>
              </w:rPr>
            </w:pPr>
            <w:r>
              <w:rPr>
                <w:rFonts w:hint="eastAsia" w:ascii="宋体" w:hAnsi="宋体" w:cs="宋体"/>
                <w:szCs w:val="21"/>
              </w:rPr>
              <w:t>1</w:t>
            </w:r>
          </w:p>
        </w:tc>
      </w:tr>
    </w:tbl>
    <w:p w14:paraId="6B229716">
      <w:pPr>
        <w:adjustRightInd w:val="0"/>
        <w:snapToGrid w:val="0"/>
        <w:spacing w:before="100" w:beforeAutospacing="1" w:after="100" w:afterAutospacing="1"/>
        <w:jc w:val="left"/>
        <w:rPr>
          <w:rFonts w:hint="eastAsia" w:ascii="宋体" w:hAnsi="宋体" w:cs="宋体"/>
          <w:szCs w:val="21"/>
        </w:rPr>
      </w:pPr>
      <w:r>
        <w:rPr>
          <w:rFonts w:hint="eastAsia" w:ascii="宋体" w:hAnsi="宋体" w:cs="宋体"/>
          <w:szCs w:val="21"/>
        </w:rPr>
        <w:t>表二（2017年建设）：</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311"/>
        <w:gridCol w:w="2406"/>
        <w:gridCol w:w="1080"/>
        <w:gridCol w:w="660"/>
        <w:gridCol w:w="640"/>
        <w:gridCol w:w="823"/>
      </w:tblGrid>
      <w:tr w14:paraId="289C0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2143E3E8">
            <w:pPr>
              <w:jc w:val="center"/>
              <w:rPr>
                <w:rFonts w:ascii="宋体" w:hAnsi="宋体" w:cs="宋体"/>
                <w:b/>
                <w:szCs w:val="21"/>
              </w:rPr>
            </w:pPr>
            <w:r>
              <w:rPr>
                <w:rFonts w:hint="eastAsia" w:ascii="宋体" w:hAnsi="宋体" w:cs="宋体"/>
                <w:b/>
                <w:szCs w:val="21"/>
              </w:rPr>
              <w:t>序号</w:t>
            </w:r>
          </w:p>
        </w:tc>
        <w:tc>
          <w:tcPr>
            <w:tcW w:w="2311" w:type="dxa"/>
            <w:tcBorders>
              <w:top w:val="single" w:color="auto" w:sz="4" w:space="0"/>
              <w:left w:val="nil"/>
              <w:bottom w:val="single" w:color="auto" w:sz="4" w:space="0"/>
              <w:right w:val="single" w:color="auto" w:sz="4" w:space="0"/>
            </w:tcBorders>
            <w:vAlign w:val="center"/>
          </w:tcPr>
          <w:p w14:paraId="108755A0">
            <w:pPr>
              <w:jc w:val="center"/>
              <w:rPr>
                <w:rFonts w:ascii="宋体" w:hAnsi="宋体" w:cs="宋体"/>
                <w:b/>
                <w:szCs w:val="21"/>
              </w:rPr>
            </w:pPr>
            <w:r>
              <w:rPr>
                <w:rFonts w:hint="eastAsia" w:ascii="宋体" w:hAnsi="宋体" w:cs="宋体"/>
                <w:b/>
                <w:szCs w:val="21"/>
              </w:rPr>
              <w:t>分项名称</w:t>
            </w:r>
          </w:p>
        </w:tc>
        <w:tc>
          <w:tcPr>
            <w:tcW w:w="2406" w:type="dxa"/>
            <w:tcBorders>
              <w:top w:val="single" w:color="auto" w:sz="4" w:space="0"/>
              <w:left w:val="nil"/>
              <w:bottom w:val="single" w:color="auto" w:sz="4" w:space="0"/>
              <w:right w:val="single" w:color="auto" w:sz="4" w:space="0"/>
            </w:tcBorders>
            <w:vAlign w:val="center"/>
          </w:tcPr>
          <w:p w14:paraId="2B965CA4">
            <w:pPr>
              <w:jc w:val="center"/>
              <w:rPr>
                <w:rFonts w:ascii="宋体" w:hAnsi="宋体" w:cs="宋体"/>
                <w:b/>
                <w:szCs w:val="21"/>
              </w:rPr>
            </w:pPr>
            <w:r>
              <w:rPr>
                <w:rFonts w:hint="eastAsia" w:ascii="宋体" w:hAnsi="宋体" w:cs="宋体"/>
                <w:b/>
                <w:szCs w:val="21"/>
              </w:rPr>
              <w:t>品牌、规格型号、主要技术参数</w:t>
            </w:r>
          </w:p>
        </w:tc>
        <w:tc>
          <w:tcPr>
            <w:tcW w:w="1080" w:type="dxa"/>
            <w:tcBorders>
              <w:top w:val="single" w:color="auto" w:sz="4" w:space="0"/>
              <w:left w:val="nil"/>
              <w:bottom w:val="single" w:color="auto" w:sz="4" w:space="0"/>
              <w:right w:val="single" w:color="auto" w:sz="4" w:space="0"/>
            </w:tcBorders>
            <w:vAlign w:val="center"/>
          </w:tcPr>
          <w:p w14:paraId="394ACB11">
            <w:pPr>
              <w:jc w:val="center"/>
              <w:rPr>
                <w:rFonts w:ascii="宋体" w:hAnsi="宋体" w:cs="宋体"/>
                <w:b/>
                <w:szCs w:val="21"/>
              </w:rPr>
            </w:pPr>
            <w:r>
              <w:rPr>
                <w:rFonts w:hint="eastAsia" w:ascii="宋体" w:hAnsi="宋体" w:cs="宋体"/>
                <w:b/>
                <w:szCs w:val="21"/>
              </w:rPr>
              <w:t>制造商</w:t>
            </w:r>
          </w:p>
        </w:tc>
        <w:tc>
          <w:tcPr>
            <w:tcW w:w="660" w:type="dxa"/>
            <w:tcBorders>
              <w:top w:val="single" w:color="auto" w:sz="4" w:space="0"/>
              <w:left w:val="nil"/>
              <w:bottom w:val="single" w:color="auto" w:sz="4" w:space="0"/>
              <w:right w:val="single" w:color="auto" w:sz="4" w:space="0"/>
            </w:tcBorders>
            <w:vAlign w:val="center"/>
          </w:tcPr>
          <w:p w14:paraId="6E454140">
            <w:pPr>
              <w:jc w:val="center"/>
              <w:rPr>
                <w:rFonts w:ascii="宋体" w:hAnsi="宋体" w:cs="宋体"/>
                <w:b/>
                <w:szCs w:val="21"/>
              </w:rPr>
            </w:pPr>
            <w:r>
              <w:rPr>
                <w:rFonts w:hint="eastAsia" w:ascii="宋体" w:hAnsi="宋体" w:cs="宋体"/>
                <w:b/>
                <w:szCs w:val="21"/>
              </w:rPr>
              <w:t>产地</w:t>
            </w:r>
          </w:p>
        </w:tc>
        <w:tc>
          <w:tcPr>
            <w:tcW w:w="640" w:type="dxa"/>
            <w:tcBorders>
              <w:top w:val="single" w:color="auto" w:sz="4" w:space="0"/>
              <w:left w:val="nil"/>
              <w:bottom w:val="single" w:color="auto" w:sz="4" w:space="0"/>
              <w:right w:val="single" w:color="auto" w:sz="4" w:space="0"/>
            </w:tcBorders>
            <w:vAlign w:val="center"/>
          </w:tcPr>
          <w:p w14:paraId="2B301837">
            <w:pPr>
              <w:jc w:val="center"/>
              <w:rPr>
                <w:rFonts w:ascii="宋体" w:hAnsi="宋体" w:cs="宋体"/>
                <w:b/>
                <w:szCs w:val="21"/>
              </w:rPr>
            </w:pPr>
            <w:r>
              <w:rPr>
                <w:rFonts w:hint="eastAsia" w:ascii="宋体" w:hAnsi="宋体" w:cs="宋体"/>
                <w:b/>
                <w:szCs w:val="21"/>
              </w:rPr>
              <w:t>数量</w:t>
            </w:r>
          </w:p>
        </w:tc>
        <w:tc>
          <w:tcPr>
            <w:tcW w:w="823" w:type="dxa"/>
            <w:tcBorders>
              <w:top w:val="single" w:color="auto" w:sz="4" w:space="0"/>
              <w:left w:val="nil"/>
              <w:bottom w:val="single" w:color="auto" w:sz="4" w:space="0"/>
              <w:right w:val="single" w:color="auto" w:sz="4" w:space="0"/>
            </w:tcBorders>
            <w:vAlign w:val="center"/>
          </w:tcPr>
          <w:p w14:paraId="3563663B">
            <w:pPr>
              <w:jc w:val="center"/>
              <w:rPr>
                <w:rFonts w:ascii="宋体" w:hAnsi="宋体" w:cs="宋体"/>
                <w:b/>
                <w:szCs w:val="21"/>
              </w:rPr>
            </w:pPr>
            <w:r>
              <w:rPr>
                <w:rFonts w:hint="eastAsia" w:ascii="宋体" w:hAnsi="宋体" w:cs="宋体"/>
                <w:b/>
                <w:szCs w:val="21"/>
              </w:rPr>
              <w:t>单位</w:t>
            </w:r>
          </w:p>
        </w:tc>
      </w:tr>
      <w:tr w14:paraId="30278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555" w:type="dxa"/>
            <w:tcBorders>
              <w:top w:val="nil"/>
              <w:left w:val="single" w:color="auto" w:sz="4" w:space="0"/>
              <w:bottom w:val="single" w:color="auto" w:sz="4" w:space="0"/>
              <w:right w:val="single" w:color="auto" w:sz="4" w:space="0"/>
            </w:tcBorders>
            <w:vAlign w:val="center"/>
          </w:tcPr>
          <w:p w14:paraId="782BF6C0">
            <w:pPr>
              <w:jc w:val="center"/>
              <w:rPr>
                <w:rFonts w:ascii="宋体" w:hAnsi="宋体" w:cs="宋体"/>
                <w:szCs w:val="21"/>
              </w:rPr>
            </w:pPr>
            <w:r>
              <w:rPr>
                <w:rFonts w:hint="eastAsia" w:ascii="宋体" w:hAnsi="宋体" w:cs="宋体"/>
                <w:szCs w:val="21"/>
              </w:rPr>
              <w:t>1</w:t>
            </w:r>
          </w:p>
        </w:tc>
        <w:tc>
          <w:tcPr>
            <w:tcW w:w="2311" w:type="dxa"/>
            <w:tcBorders>
              <w:top w:val="nil"/>
              <w:left w:val="nil"/>
              <w:bottom w:val="single" w:color="auto" w:sz="4" w:space="0"/>
              <w:right w:val="single" w:color="auto" w:sz="4" w:space="0"/>
            </w:tcBorders>
            <w:vAlign w:val="center"/>
          </w:tcPr>
          <w:p w14:paraId="5FB82164">
            <w:pPr>
              <w:jc w:val="center"/>
              <w:rPr>
                <w:rFonts w:ascii="宋体" w:hAnsi="宋体" w:cs="宋体"/>
                <w:szCs w:val="21"/>
              </w:rPr>
            </w:pPr>
            <w:r>
              <w:rPr>
                <w:rFonts w:hint="eastAsia" w:ascii="宋体" w:hAnsi="宋体" w:cs="宋体"/>
                <w:szCs w:val="21"/>
              </w:rPr>
              <w:t>300万像素宽动态红外网络摄像机1</w:t>
            </w:r>
          </w:p>
        </w:tc>
        <w:tc>
          <w:tcPr>
            <w:tcW w:w="2406" w:type="dxa"/>
            <w:tcBorders>
              <w:top w:val="nil"/>
              <w:left w:val="nil"/>
              <w:bottom w:val="single" w:color="auto" w:sz="4" w:space="0"/>
              <w:right w:val="single" w:color="auto" w:sz="4" w:space="0"/>
            </w:tcBorders>
            <w:vAlign w:val="center"/>
          </w:tcPr>
          <w:p w14:paraId="4E1A9B64">
            <w:pPr>
              <w:rPr>
                <w:rFonts w:ascii="宋体" w:hAnsi="宋体" w:cs="宋体"/>
                <w:szCs w:val="21"/>
              </w:rPr>
            </w:pPr>
            <w:r>
              <w:rPr>
                <w:rFonts w:hint="eastAsia" w:ascii="宋体" w:hAnsi="宋体" w:cs="宋体"/>
                <w:szCs w:val="21"/>
              </w:rPr>
              <w:t xml:space="preserve">海康威视DS-2CD2635XYZUV-ABCDEF </w:t>
            </w:r>
          </w:p>
        </w:tc>
        <w:tc>
          <w:tcPr>
            <w:tcW w:w="1080" w:type="dxa"/>
            <w:vMerge w:val="restart"/>
            <w:tcBorders>
              <w:top w:val="nil"/>
              <w:left w:val="single" w:color="auto" w:sz="4" w:space="0"/>
              <w:bottom w:val="single" w:color="auto" w:sz="4" w:space="0"/>
              <w:right w:val="single" w:color="auto" w:sz="4" w:space="0"/>
            </w:tcBorders>
            <w:vAlign w:val="center"/>
          </w:tcPr>
          <w:p w14:paraId="757F7EFF">
            <w:pPr>
              <w:jc w:val="center"/>
              <w:rPr>
                <w:rFonts w:ascii="宋体" w:hAnsi="宋体" w:cs="宋体"/>
                <w:szCs w:val="21"/>
              </w:rPr>
            </w:pPr>
            <w:r>
              <w:rPr>
                <w:rFonts w:hint="eastAsia" w:ascii="宋体" w:hAnsi="宋体" w:cs="宋体"/>
                <w:szCs w:val="21"/>
              </w:rPr>
              <w:t>杭州海康威视数字技术股份有限公司</w:t>
            </w:r>
          </w:p>
        </w:tc>
        <w:tc>
          <w:tcPr>
            <w:tcW w:w="660" w:type="dxa"/>
            <w:vMerge w:val="restart"/>
            <w:tcBorders>
              <w:top w:val="nil"/>
              <w:left w:val="single" w:color="auto" w:sz="4" w:space="0"/>
              <w:bottom w:val="single" w:color="auto" w:sz="4" w:space="0"/>
              <w:right w:val="single" w:color="auto" w:sz="4" w:space="0"/>
            </w:tcBorders>
            <w:vAlign w:val="center"/>
          </w:tcPr>
          <w:p w14:paraId="61E26F0F">
            <w:pPr>
              <w:jc w:val="center"/>
              <w:rPr>
                <w:rFonts w:ascii="宋体" w:hAnsi="宋体" w:cs="宋体"/>
                <w:szCs w:val="21"/>
              </w:rPr>
            </w:pPr>
            <w:r>
              <w:rPr>
                <w:rFonts w:hint="eastAsia" w:ascii="宋体" w:hAnsi="宋体" w:cs="宋体"/>
                <w:szCs w:val="21"/>
              </w:rPr>
              <w:t>杭州</w:t>
            </w:r>
          </w:p>
        </w:tc>
        <w:tc>
          <w:tcPr>
            <w:tcW w:w="640" w:type="dxa"/>
            <w:tcBorders>
              <w:top w:val="nil"/>
              <w:left w:val="nil"/>
              <w:bottom w:val="single" w:color="auto" w:sz="4" w:space="0"/>
              <w:right w:val="single" w:color="auto" w:sz="4" w:space="0"/>
            </w:tcBorders>
            <w:vAlign w:val="center"/>
          </w:tcPr>
          <w:p w14:paraId="5345F19A">
            <w:pPr>
              <w:jc w:val="center"/>
              <w:rPr>
                <w:rFonts w:ascii="宋体" w:hAnsi="宋体" w:cs="宋体"/>
                <w:szCs w:val="21"/>
              </w:rPr>
            </w:pPr>
            <w:r>
              <w:rPr>
                <w:rFonts w:hint="eastAsia" w:ascii="宋体" w:hAnsi="宋体" w:cs="宋体"/>
                <w:szCs w:val="21"/>
              </w:rPr>
              <w:t>84</w:t>
            </w:r>
          </w:p>
        </w:tc>
        <w:tc>
          <w:tcPr>
            <w:tcW w:w="823" w:type="dxa"/>
            <w:tcBorders>
              <w:top w:val="nil"/>
              <w:left w:val="nil"/>
              <w:bottom w:val="single" w:color="auto" w:sz="4" w:space="0"/>
              <w:right w:val="single" w:color="auto" w:sz="4" w:space="0"/>
            </w:tcBorders>
            <w:vAlign w:val="center"/>
          </w:tcPr>
          <w:p w14:paraId="5A27C259">
            <w:pPr>
              <w:jc w:val="center"/>
              <w:rPr>
                <w:rFonts w:ascii="宋体" w:hAnsi="宋体" w:cs="宋体"/>
                <w:szCs w:val="21"/>
              </w:rPr>
            </w:pPr>
            <w:r>
              <w:rPr>
                <w:rFonts w:hint="eastAsia" w:ascii="宋体" w:hAnsi="宋体" w:cs="宋体"/>
                <w:szCs w:val="21"/>
              </w:rPr>
              <w:t>支</w:t>
            </w:r>
          </w:p>
        </w:tc>
      </w:tr>
      <w:tr w14:paraId="5158A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555" w:type="dxa"/>
            <w:tcBorders>
              <w:top w:val="nil"/>
              <w:left w:val="single" w:color="auto" w:sz="4" w:space="0"/>
              <w:bottom w:val="single" w:color="auto" w:sz="4" w:space="0"/>
              <w:right w:val="single" w:color="auto" w:sz="4" w:space="0"/>
            </w:tcBorders>
            <w:vAlign w:val="center"/>
          </w:tcPr>
          <w:p w14:paraId="1C59B8F7">
            <w:pPr>
              <w:jc w:val="center"/>
              <w:rPr>
                <w:rFonts w:ascii="宋体" w:hAnsi="宋体" w:cs="宋体"/>
                <w:szCs w:val="21"/>
              </w:rPr>
            </w:pPr>
            <w:r>
              <w:rPr>
                <w:rFonts w:hint="eastAsia" w:ascii="宋体" w:hAnsi="宋体" w:cs="宋体"/>
                <w:szCs w:val="21"/>
              </w:rPr>
              <w:t>2</w:t>
            </w:r>
          </w:p>
        </w:tc>
        <w:tc>
          <w:tcPr>
            <w:tcW w:w="2311" w:type="dxa"/>
            <w:tcBorders>
              <w:top w:val="nil"/>
              <w:left w:val="nil"/>
              <w:bottom w:val="single" w:color="auto" w:sz="4" w:space="0"/>
              <w:right w:val="single" w:color="auto" w:sz="4" w:space="0"/>
            </w:tcBorders>
            <w:vAlign w:val="center"/>
          </w:tcPr>
          <w:p w14:paraId="46AA3D8B">
            <w:pPr>
              <w:jc w:val="center"/>
              <w:rPr>
                <w:rFonts w:ascii="宋体" w:hAnsi="宋体" w:cs="宋体"/>
                <w:szCs w:val="21"/>
              </w:rPr>
            </w:pPr>
            <w:r>
              <w:rPr>
                <w:rFonts w:hint="eastAsia" w:ascii="宋体" w:hAnsi="宋体" w:cs="宋体"/>
                <w:szCs w:val="21"/>
              </w:rPr>
              <w:t>300万像素宽动态红外网络摄像机2</w:t>
            </w:r>
          </w:p>
        </w:tc>
        <w:tc>
          <w:tcPr>
            <w:tcW w:w="2406" w:type="dxa"/>
            <w:tcBorders>
              <w:top w:val="nil"/>
              <w:left w:val="nil"/>
              <w:bottom w:val="single" w:color="auto" w:sz="4" w:space="0"/>
              <w:right w:val="single" w:color="auto" w:sz="4" w:space="0"/>
            </w:tcBorders>
            <w:vAlign w:val="center"/>
          </w:tcPr>
          <w:p w14:paraId="3BEA557C">
            <w:pPr>
              <w:rPr>
                <w:rFonts w:ascii="宋体" w:hAnsi="宋体" w:cs="宋体"/>
                <w:szCs w:val="21"/>
              </w:rPr>
            </w:pPr>
            <w:r>
              <w:rPr>
                <w:rFonts w:hint="eastAsia" w:ascii="宋体" w:hAnsi="宋体" w:cs="宋体"/>
                <w:szCs w:val="21"/>
              </w:rPr>
              <w:t>海康威视DS-2CD2T35XYZUV-ABCDEF</w:t>
            </w:r>
          </w:p>
        </w:tc>
        <w:tc>
          <w:tcPr>
            <w:tcW w:w="1080" w:type="dxa"/>
            <w:vMerge w:val="continue"/>
            <w:tcBorders>
              <w:top w:val="nil"/>
              <w:left w:val="single" w:color="auto" w:sz="4" w:space="0"/>
              <w:bottom w:val="single" w:color="auto" w:sz="4" w:space="0"/>
              <w:right w:val="single" w:color="auto" w:sz="4" w:space="0"/>
            </w:tcBorders>
            <w:vAlign w:val="center"/>
          </w:tcPr>
          <w:p w14:paraId="3C3DB25E">
            <w:pPr>
              <w:jc w:val="left"/>
              <w:rPr>
                <w:rFonts w:ascii="宋体" w:hAnsi="宋体" w:cs="宋体"/>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11CEA35C">
            <w:pPr>
              <w:jc w:val="left"/>
              <w:rPr>
                <w:rFonts w:ascii="宋体" w:hAnsi="宋体" w:cs="宋体"/>
                <w:szCs w:val="21"/>
              </w:rPr>
            </w:pPr>
          </w:p>
        </w:tc>
        <w:tc>
          <w:tcPr>
            <w:tcW w:w="640" w:type="dxa"/>
            <w:tcBorders>
              <w:top w:val="nil"/>
              <w:left w:val="nil"/>
              <w:bottom w:val="single" w:color="auto" w:sz="4" w:space="0"/>
              <w:right w:val="single" w:color="auto" w:sz="4" w:space="0"/>
            </w:tcBorders>
            <w:vAlign w:val="center"/>
          </w:tcPr>
          <w:p w14:paraId="2A4D6BB2">
            <w:pPr>
              <w:jc w:val="center"/>
              <w:rPr>
                <w:rFonts w:ascii="宋体" w:hAnsi="宋体" w:cs="宋体"/>
                <w:szCs w:val="21"/>
              </w:rPr>
            </w:pPr>
            <w:r>
              <w:rPr>
                <w:rFonts w:hint="eastAsia" w:ascii="宋体" w:hAnsi="宋体" w:cs="宋体"/>
                <w:szCs w:val="21"/>
              </w:rPr>
              <w:t>70</w:t>
            </w:r>
          </w:p>
        </w:tc>
        <w:tc>
          <w:tcPr>
            <w:tcW w:w="823" w:type="dxa"/>
            <w:tcBorders>
              <w:top w:val="nil"/>
              <w:left w:val="nil"/>
              <w:bottom w:val="single" w:color="auto" w:sz="4" w:space="0"/>
              <w:right w:val="single" w:color="auto" w:sz="4" w:space="0"/>
            </w:tcBorders>
            <w:vAlign w:val="center"/>
          </w:tcPr>
          <w:p w14:paraId="7D2B264D">
            <w:pPr>
              <w:jc w:val="center"/>
              <w:rPr>
                <w:rFonts w:ascii="宋体" w:hAnsi="宋体" w:cs="宋体"/>
                <w:szCs w:val="21"/>
              </w:rPr>
            </w:pPr>
            <w:r>
              <w:rPr>
                <w:rFonts w:hint="eastAsia" w:ascii="宋体" w:hAnsi="宋体" w:cs="宋体"/>
                <w:szCs w:val="21"/>
              </w:rPr>
              <w:t>支</w:t>
            </w:r>
          </w:p>
        </w:tc>
      </w:tr>
      <w:tr w14:paraId="7A1B6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auto" w:sz="4" w:space="0"/>
              <w:bottom w:val="single" w:color="auto" w:sz="4" w:space="0"/>
              <w:right w:val="single" w:color="auto" w:sz="4" w:space="0"/>
            </w:tcBorders>
            <w:vAlign w:val="center"/>
          </w:tcPr>
          <w:p w14:paraId="03CF5546">
            <w:pPr>
              <w:jc w:val="center"/>
              <w:rPr>
                <w:rFonts w:ascii="宋体" w:hAnsi="宋体" w:cs="宋体"/>
                <w:szCs w:val="21"/>
              </w:rPr>
            </w:pPr>
            <w:r>
              <w:rPr>
                <w:rFonts w:hint="eastAsia" w:ascii="宋体" w:hAnsi="宋体" w:cs="宋体"/>
                <w:szCs w:val="21"/>
              </w:rPr>
              <w:t>3</w:t>
            </w:r>
          </w:p>
        </w:tc>
        <w:tc>
          <w:tcPr>
            <w:tcW w:w="2311" w:type="dxa"/>
            <w:tcBorders>
              <w:top w:val="nil"/>
              <w:left w:val="nil"/>
              <w:bottom w:val="single" w:color="auto" w:sz="4" w:space="0"/>
              <w:right w:val="single" w:color="auto" w:sz="4" w:space="0"/>
            </w:tcBorders>
            <w:vAlign w:val="center"/>
          </w:tcPr>
          <w:p w14:paraId="1E99D01F">
            <w:pPr>
              <w:jc w:val="center"/>
              <w:rPr>
                <w:rFonts w:ascii="宋体" w:hAnsi="宋体" w:cs="宋体"/>
                <w:szCs w:val="21"/>
              </w:rPr>
            </w:pPr>
            <w:r>
              <w:rPr>
                <w:rFonts w:hint="eastAsia" w:ascii="宋体" w:hAnsi="宋体" w:cs="宋体"/>
                <w:szCs w:val="21"/>
              </w:rPr>
              <w:t>支架</w:t>
            </w:r>
          </w:p>
        </w:tc>
        <w:tc>
          <w:tcPr>
            <w:tcW w:w="2406" w:type="dxa"/>
            <w:tcBorders>
              <w:top w:val="nil"/>
              <w:left w:val="nil"/>
              <w:bottom w:val="single" w:color="auto" w:sz="4" w:space="0"/>
              <w:right w:val="single" w:color="auto" w:sz="4" w:space="0"/>
            </w:tcBorders>
            <w:vAlign w:val="center"/>
          </w:tcPr>
          <w:p w14:paraId="42DEC4EE">
            <w:pPr>
              <w:jc w:val="left"/>
              <w:rPr>
                <w:rFonts w:ascii="宋体" w:hAnsi="宋体" w:cs="宋体"/>
                <w:szCs w:val="21"/>
              </w:rPr>
            </w:pPr>
            <w:r>
              <w:rPr>
                <w:rFonts w:hint="eastAsia" w:ascii="宋体" w:hAnsi="宋体" w:cs="宋体"/>
                <w:szCs w:val="21"/>
              </w:rPr>
              <w:t>壁装支架</w:t>
            </w:r>
          </w:p>
        </w:tc>
        <w:tc>
          <w:tcPr>
            <w:tcW w:w="1080" w:type="dxa"/>
            <w:vMerge w:val="continue"/>
            <w:tcBorders>
              <w:top w:val="nil"/>
              <w:left w:val="single" w:color="auto" w:sz="4" w:space="0"/>
              <w:bottom w:val="single" w:color="auto" w:sz="4" w:space="0"/>
              <w:right w:val="single" w:color="auto" w:sz="4" w:space="0"/>
            </w:tcBorders>
            <w:vAlign w:val="center"/>
          </w:tcPr>
          <w:p w14:paraId="0C45347A">
            <w:pPr>
              <w:jc w:val="left"/>
              <w:rPr>
                <w:rFonts w:ascii="宋体" w:hAnsi="宋体" w:cs="宋体"/>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61DBE3A1">
            <w:pPr>
              <w:jc w:val="left"/>
              <w:rPr>
                <w:rFonts w:ascii="宋体" w:hAnsi="宋体" w:cs="宋体"/>
                <w:szCs w:val="21"/>
              </w:rPr>
            </w:pPr>
          </w:p>
        </w:tc>
        <w:tc>
          <w:tcPr>
            <w:tcW w:w="640" w:type="dxa"/>
            <w:tcBorders>
              <w:top w:val="nil"/>
              <w:left w:val="nil"/>
              <w:bottom w:val="single" w:color="auto" w:sz="4" w:space="0"/>
              <w:right w:val="single" w:color="auto" w:sz="4" w:space="0"/>
            </w:tcBorders>
            <w:vAlign w:val="center"/>
          </w:tcPr>
          <w:p w14:paraId="41F20722">
            <w:pPr>
              <w:jc w:val="center"/>
              <w:rPr>
                <w:rFonts w:ascii="宋体" w:hAnsi="宋体" w:cs="宋体"/>
                <w:szCs w:val="21"/>
              </w:rPr>
            </w:pPr>
            <w:r>
              <w:rPr>
                <w:rFonts w:hint="eastAsia" w:ascii="宋体" w:hAnsi="宋体" w:cs="宋体"/>
                <w:szCs w:val="21"/>
              </w:rPr>
              <w:t>154</w:t>
            </w:r>
          </w:p>
        </w:tc>
        <w:tc>
          <w:tcPr>
            <w:tcW w:w="823" w:type="dxa"/>
            <w:tcBorders>
              <w:top w:val="nil"/>
              <w:left w:val="nil"/>
              <w:bottom w:val="single" w:color="auto" w:sz="4" w:space="0"/>
              <w:right w:val="single" w:color="auto" w:sz="4" w:space="0"/>
            </w:tcBorders>
            <w:vAlign w:val="center"/>
          </w:tcPr>
          <w:p w14:paraId="0927BFB4">
            <w:pPr>
              <w:jc w:val="center"/>
              <w:rPr>
                <w:rFonts w:ascii="宋体" w:hAnsi="宋体" w:cs="宋体"/>
                <w:szCs w:val="21"/>
              </w:rPr>
            </w:pPr>
            <w:r>
              <w:rPr>
                <w:rFonts w:hint="eastAsia" w:ascii="宋体" w:hAnsi="宋体" w:cs="宋体"/>
                <w:szCs w:val="21"/>
              </w:rPr>
              <w:t>个</w:t>
            </w:r>
          </w:p>
        </w:tc>
      </w:tr>
      <w:tr w14:paraId="2386D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auto" w:sz="4" w:space="0"/>
              <w:bottom w:val="single" w:color="auto" w:sz="4" w:space="0"/>
              <w:right w:val="single" w:color="auto" w:sz="4" w:space="0"/>
            </w:tcBorders>
            <w:vAlign w:val="center"/>
          </w:tcPr>
          <w:p w14:paraId="732484D7">
            <w:pPr>
              <w:jc w:val="center"/>
              <w:rPr>
                <w:rFonts w:ascii="宋体" w:hAnsi="宋体" w:cs="宋体"/>
                <w:szCs w:val="21"/>
              </w:rPr>
            </w:pPr>
            <w:r>
              <w:rPr>
                <w:rFonts w:hint="eastAsia" w:ascii="宋体" w:hAnsi="宋体" w:cs="宋体"/>
                <w:szCs w:val="21"/>
              </w:rPr>
              <w:t>4</w:t>
            </w:r>
          </w:p>
        </w:tc>
        <w:tc>
          <w:tcPr>
            <w:tcW w:w="2311" w:type="dxa"/>
            <w:tcBorders>
              <w:top w:val="nil"/>
              <w:left w:val="nil"/>
              <w:bottom w:val="single" w:color="auto" w:sz="4" w:space="0"/>
              <w:right w:val="single" w:color="auto" w:sz="4" w:space="0"/>
            </w:tcBorders>
            <w:vAlign w:val="center"/>
          </w:tcPr>
          <w:p w14:paraId="3F0D4EA5">
            <w:pPr>
              <w:jc w:val="center"/>
              <w:rPr>
                <w:rFonts w:ascii="宋体" w:hAnsi="宋体" w:cs="宋体"/>
                <w:szCs w:val="21"/>
              </w:rPr>
            </w:pPr>
            <w:r>
              <w:rPr>
                <w:rFonts w:hint="eastAsia" w:ascii="宋体" w:hAnsi="宋体" w:cs="宋体"/>
                <w:szCs w:val="21"/>
              </w:rPr>
              <w:t>电源</w:t>
            </w:r>
          </w:p>
        </w:tc>
        <w:tc>
          <w:tcPr>
            <w:tcW w:w="2406" w:type="dxa"/>
            <w:tcBorders>
              <w:top w:val="nil"/>
              <w:left w:val="nil"/>
              <w:bottom w:val="single" w:color="auto" w:sz="4" w:space="0"/>
              <w:right w:val="single" w:color="auto" w:sz="4" w:space="0"/>
            </w:tcBorders>
            <w:vAlign w:val="center"/>
          </w:tcPr>
          <w:p w14:paraId="6171FA65">
            <w:pPr>
              <w:jc w:val="left"/>
              <w:rPr>
                <w:rFonts w:ascii="宋体" w:hAnsi="宋体" w:cs="宋体"/>
                <w:szCs w:val="21"/>
              </w:rPr>
            </w:pPr>
            <w:r>
              <w:rPr>
                <w:rFonts w:hint="eastAsia" w:ascii="宋体" w:hAnsi="宋体" w:cs="宋体"/>
                <w:szCs w:val="21"/>
              </w:rPr>
              <w:t>摄像机专用12V 2A供电器</w:t>
            </w:r>
          </w:p>
        </w:tc>
        <w:tc>
          <w:tcPr>
            <w:tcW w:w="1080" w:type="dxa"/>
            <w:vMerge w:val="continue"/>
            <w:tcBorders>
              <w:top w:val="nil"/>
              <w:left w:val="single" w:color="auto" w:sz="4" w:space="0"/>
              <w:bottom w:val="single" w:color="auto" w:sz="4" w:space="0"/>
              <w:right w:val="single" w:color="auto" w:sz="4" w:space="0"/>
            </w:tcBorders>
            <w:vAlign w:val="center"/>
          </w:tcPr>
          <w:p w14:paraId="1F72518F">
            <w:pPr>
              <w:jc w:val="left"/>
              <w:rPr>
                <w:rFonts w:ascii="宋体" w:hAnsi="宋体" w:cs="宋体"/>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6616B0BB">
            <w:pPr>
              <w:jc w:val="left"/>
              <w:rPr>
                <w:rFonts w:ascii="宋体" w:hAnsi="宋体" w:cs="宋体"/>
                <w:szCs w:val="21"/>
              </w:rPr>
            </w:pPr>
          </w:p>
        </w:tc>
        <w:tc>
          <w:tcPr>
            <w:tcW w:w="640" w:type="dxa"/>
            <w:tcBorders>
              <w:top w:val="nil"/>
              <w:left w:val="nil"/>
              <w:bottom w:val="single" w:color="auto" w:sz="4" w:space="0"/>
              <w:right w:val="single" w:color="auto" w:sz="4" w:space="0"/>
            </w:tcBorders>
            <w:vAlign w:val="center"/>
          </w:tcPr>
          <w:p w14:paraId="4ADD8FA0">
            <w:pPr>
              <w:jc w:val="center"/>
              <w:rPr>
                <w:rFonts w:ascii="宋体" w:hAnsi="宋体" w:cs="宋体"/>
                <w:szCs w:val="21"/>
              </w:rPr>
            </w:pPr>
            <w:r>
              <w:rPr>
                <w:rFonts w:hint="eastAsia" w:ascii="宋体" w:hAnsi="宋体" w:cs="宋体"/>
                <w:szCs w:val="21"/>
              </w:rPr>
              <w:t>154</w:t>
            </w:r>
          </w:p>
        </w:tc>
        <w:tc>
          <w:tcPr>
            <w:tcW w:w="823" w:type="dxa"/>
            <w:tcBorders>
              <w:top w:val="nil"/>
              <w:left w:val="nil"/>
              <w:bottom w:val="single" w:color="auto" w:sz="4" w:space="0"/>
              <w:right w:val="single" w:color="auto" w:sz="4" w:space="0"/>
            </w:tcBorders>
            <w:vAlign w:val="center"/>
          </w:tcPr>
          <w:p w14:paraId="3536D804">
            <w:pPr>
              <w:jc w:val="center"/>
              <w:rPr>
                <w:rFonts w:ascii="宋体" w:hAnsi="宋体" w:cs="宋体"/>
                <w:szCs w:val="21"/>
              </w:rPr>
            </w:pPr>
            <w:r>
              <w:rPr>
                <w:rFonts w:hint="eastAsia" w:ascii="宋体" w:hAnsi="宋体" w:cs="宋体"/>
                <w:szCs w:val="21"/>
              </w:rPr>
              <w:t>个</w:t>
            </w:r>
          </w:p>
        </w:tc>
      </w:tr>
      <w:tr w14:paraId="0D1AB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55" w:type="dxa"/>
            <w:tcBorders>
              <w:top w:val="nil"/>
              <w:left w:val="single" w:color="auto" w:sz="4" w:space="0"/>
              <w:bottom w:val="single" w:color="auto" w:sz="4" w:space="0"/>
              <w:right w:val="single" w:color="auto" w:sz="4" w:space="0"/>
            </w:tcBorders>
            <w:shd w:val="clear" w:color="auto" w:fill="auto"/>
            <w:vAlign w:val="center"/>
          </w:tcPr>
          <w:p w14:paraId="66EB16D2">
            <w:pPr>
              <w:jc w:val="center"/>
              <w:rPr>
                <w:rFonts w:ascii="宋体" w:hAnsi="宋体" w:cs="宋体"/>
                <w:szCs w:val="21"/>
              </w:rPr>
            </w:pPr>
            <w:r>
              <w:rPr>
                <w:rFonts w:hint="eastAsia" w:ascii="宋体" w:hAnsi="宋体" w:cs="宋体"/>
                <w:szCs w:val="21"/>
              </w:rPr>
              <w:t>5</w:t>
            </w:r>
          </w:p>
        </w:tc>
        <w:tc>
          <w:tcPr>
            <w:tcW w:w="2311" w:type="dxa"/>
            <w:tcBorders>
              <w:top w:val="nil"/>
              <w:left w:val="nil"/>
              <w:bottom w:val="single" w:color="auto" w:sz="4" w:space="0"/>
              <w:right w:val="single" w:color="auto" w:sz="4" w:space="0"/>
            </w:tcBorders>
            <w:shd w:val="clear" w:color="auto" w:fill="auto"/>
            <w:vAlign w:val="center"/>
          </w:tcPr>
          <w:p w14:paraId="1A280D7F">
            <w:pPr>
              <w:jc w:val="center"/>
              <w:rPr>
                <w:rFonts w:ascii="宋体" w:hAnsi="宋体" w:cs="宋体"/>
                <w:szCs w:val="21"/>
              </w:rPr>
            </w:pPr>
            <w:r>
              <w:rPr>
                <w:rFonts w:hint="eastAsia" w:ascii="宋体" w:hAnsi="宋体" w:cs="宋体"/>
                <w:szCs w:val="21"/>
              </w:rPr>
              <w:t>钟表</w:t>
            </w:r>
          </w:p>
        </w:tc>
        <w:tc>
          <w:tcPr>
            <w:tcW w:w="2406" w:type="dxa"/>
            <w:tcBorders>
              <w:top w:val="nil"/>
              <w:left w:val="nil"/>
              <w:bottom w:val="single" w:color="auto" w:sz="4" w:space="0"/>
              <w:right w:val="single" w:color="auto" w:sz="4" w:space="0"/>
            </w:tcBorders>
            <w:shd w:val="clear" w:color="auto" w:fill="auto"/>
            <w:vAlign w:val="center"/>
          </w:tcPr>
          <w:p w14:paraId="4308D955">
            <w:pPr>
              <w:jc w:val="left"/>
              <w:rPr>
                <w:rFonts w:ascii="宋体" w:hAnsi="宋体" w:cs="宋体"/>
                <w:szCs w:val="21"/>
              </w:rPr>
            </w:pPr>
            <w:r>
              <w:rPr>
                <w:rFonts w:hint="eastAsia" w:ascii="宋体" w:hAnsi="宋体" w:cs="宋体"/>
                <w:szCs w:val="21"/>
              </w:rPr>
              <w:t>霸王(POWER)挂钟 咖色木纹静音钟8171JKS2</w:t>
            </w:r>
          </w:p>
        </w:tc>
        <w:tc>
          <w:tcPr>
            <w:tcW w:w="1080" w:type="dxa"/>
            <w:tcBorders>
              <w:top w:val="nil"/>
              <w:left w:val="nil"/>
              <w:bottom w:val="single" w:color="auto" w:sz="4" w:space="0"/>
              <w:right w:val="single" w:color="auto" w:sz="4" w:space="0"/>
            </w:tcBorders>
            <w:shd w:val="clear" w:color="auto" w:fill="auto"/>
            <w:vAlign w:val="center"/>
          </w:tcPr>
          <w:p w14:paraId="61F694DB">
            <w:pPr>
              <w:jc w:val="center"/>
              <w:rPr>
                <w:rFonts w:ascii="宋体" w:hAnsi="宋体" w:cs="宋体"/>
                <w:szCs w:val="21"/>
              </w:rPr>
            </w:pPr>
            <w:r>
              <w:rPr>
                <w:rFonts w:hint="eastAsia" w:ascii="宋体" w:hAnsi="宋体" w:cs="宋体"/>
                <w:szCs w:val="21"/>
              </w:rPr>
              <w:t>霸王(POWER)</w:t>
            </w:r>
          </w:p>
        </w:tc>
        <w:tc>
          <w:tcPr>
            <w:tcW w:w="660" w:type="dxa"/>
            <w:tcBorders>
              <w:top w:val="nil"/>
              <w:left w:val="nil"/>
              <w:bottom w:val="single" w:color="auto" w:sz="4" w:space="0"/>
              <w:right w:val="single" w:color="auto" w:sz="4" w:space="0"/>
            </w:tcBorders>
            <w:shd w:val="clear" w:color="auto" w:fill="auto"/>
            <w:vAlign w:val="center"/>
          </w:tcPr>
          <w:p w14:paraId="3D04A3FA">
            <w:pPr>
              <w:jc w:val="center"/>
              <w:rPr>
                <w:rFonts w:ascii="宋体" w:hAnsi="宋体" w:cs="宋体"/>
                <w:szCs w:val="21"/>
              </w:rPr>
            </w:pPr>
            <w:r>
              <w:rPr>
                <w:rFonts w:hint="eastAsia" w:ascii="宋体" w:hAnsi="宋体" w:cs="宋体"/>
                <w:szCs w:val="21"/>
              </w:rPr>
              <w:t>中国</w:t>
            </w:r>
          </w:p>
        </w:tc>
        <w:tc>
          <w:tcPr>
            <w:tcW w:w="640" w:type="dxa"/>
            <w:tcBorders>
              <w:top w:val="nil"/>
              <w:left w:val="nil"/>
              <w:bottom w:val="single" w:color="auto" w:sz="4" w:space="0"/>
              <w:right w:val="single" w:color="auto" w:sz="4" w:space="0"/>
            </w:tcBorders>
            <w:shd w:val="clear" w:color="auto" w:fill="FFFFFF"/>
            <w:vAlign w:val="center"/>
          </w:tcPr>
          <w:p w14:paraId="0A311B30">
            <w:pPr>
              <w:jc w:val="center"/>
              <w:rPr>
                <w:rFonts w:ascii="宋体" w:hAnsi="宋体" w:cs="宋体"/>
                <w:szCs w:val="21"/>
              </w:rPr>
            </w:pPr>
            <w:r>
              <w:rPr>
                <w:rFonts w:hint="eastAsia" w:ascii="宋体" w:hAnsi="宋体" w:cs="宋体"/>
                <w:szCs w:val="21"/>
              </w:rPr>
              <w:t>33</w:t>
            </w:r>
          </w:p>
        </w:tc>
        <w:tc>
          <w:tcPr>
            <w:tcW w:w="823" w:type="dxa"/>
            <w:tcBorders>
              <w:top w:val="nil"/>
              <w:left w:val="nil"/>
              <w:bottom w:val="single" w:color="auto" w:sz="4" w:space="0"/>
              <w:right w:val="single" w:color="auto" w:sz="4" w:space="0"/>
            </w:tcBorders>
            <w:vAlign w:val="center"/>
          </w:tcPr>
          <w:p w14:paraId="347F6049">
            <w:pPr>
              <w:jc w:val="center"/>
              <w:rPr>
                <w:rFonts w:ascii="宋体" w:hAnsi="宋体" w:cs="宋体"/>
                <w:szCs w:val="21"/>
              </w:rPr>
            </w:pPr>
            <w:r>
              <w:rPr>
                <w:rFonts w:hint="eastAsia" w:ascii="宋体" w:hAnsi="宋体" w:cs="宋体"/>
                <w:szCs w:val="21"/>
              </w:rPr>
              <w:t>个</w:t>
            </w:r>
          </w:p>
        </w:tc>
      </w:tr>
      <w:tr w14:paraId="0ACEE0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555" w:type="dxa"/>
            <w:tcBorders>
              <w:top w:val="nil"/>
              <w:left w:val="single" w:color="auto" w:sz="4" w:space="0"/>
              <w:bottom w:val="single" w:color="auto" w:sz="4" w:space="0"/>
              <w:right w:val="single" w:color="auto" w:sz="4" w:space="0"/>
            </w:tcBorders>
            <w:vAlign w:val="center"/>
          </w:tcPr>
          <w:p w14:paraId="17890472">
            <w:pPr>
              <w:jc w:val="center"/>
              <w:rPr>
                <w:rFonts w:ascii="宋体" w:hAnsi="宋体" w:cs="宋体"/>
                <w:szCs w:val="21"/>
              </w:rPr>
            </w:pPr>
            <w:r>
              <w:rPr>
                <w:rFonts w:hint="eastAsia" w:ascii="宋体" w:hAnsi="宋体" w:cs="宋体"/>
                <w:szCs w:val="21"/>
              </w:rPr>
              <w:t>6</w:t>
            </w:r>
          </w:p>
        </w:tc>
        <w:tc>
          <w:tcPr>
            <w:tcW w:w="2311" w:type="dxa"/>
            <w:tcBorders>
              <w:top w:val="nil"/>
              <w:left w:val="nil"/>
              <w:bottom w:val="single" w:color="auto" w:sz="4" w:space="0"/>
              <w:right w:val="single" w:color="auto" w:sz="4" w:space="0"/>
            </w:tcBorders>
            <w:vAlign w:val="center"/>
          </w:tcPr>
          <w:p w14:paraId="684AAAF7">
            <w:pPr>
              <w:jc w:val="center"/>
              <w:rPr>
                <w:rFonts w:ascii="宋体" w:hAnsi="宋体" w:cs="宋体"/>
                <w:szCs w:val="21"/>
              </w:rPr>
            </w:pPr>
            <w:r>
              <w:rPr>
                <w:rFonts w:hint="eastAsia" w:ascii="宋体" w:hAnsi="宋体" w:cs="宋体"/>
                <w:szCs w:val="21"/>
              </w:rPr>
              <w:t>拾音器</w:t>
            </w:r>
          </w:p>
        </w:tc>
        <w:tc>
          <w:tcPr>
            <w:tcW w:w="2406" w:type="dxa"/>
            <w:tcBorders>
              <w:top w:val="nil"/>
              <w:left w:val="nil"/>
              <w:bottom w:val="single" w:color="auto" w:sz="4" w:space="0"/>
              <w:right w:val="single" w:color="auto" w:sz="4" w:space="0"/>
            </w:tcBorders>
            <w:vAlign w:val="center"/>
          </w:tcPr>
          <w:p w14:paraId="1991DC54">
            <w:pPr>
              <w:rPr>
                <w:rFonts w:ascii="宋体" w:hAnsi="宋体" w:cs="宋体"/>
                <w:szCs w:val="21"/>
              </w:rPr>
            </w:pPr>
            <w:r>
              <w:rPr>
                <w:rFonts w:hint="eastAsia" w:ascii="宋体" w:hAnsi="宋体" w:cs="宋体"/>
                <w:szCs w:val="21"/>
              </w:rPr>
              <w:t>PeakFire WM-CSQ-100AVN</w:t>
            </w:r>
          </w:p>
        </w:tc>
        <w:tc>
          <w:tcPr>
            <w:tcW w:w="1080" w:type="dxa"/>
            <w:tcBorders>
              <w:top w:val="nil"/>
              <w:left w:val="nil"/>
              <w:bottom w:val="single" w:color="auto" w:sz="4" w:space="0"/>
              <w:right w:val="single" w:color="auto" w:sz="4" w:space="0"/>
            </w:tcBorders>
            <w:vAlign w:val="center"/>
          </w:tcPr>
          <w:p w14:paraId="455BC4FE">
            <w:pPr>
              <w:jc w:val="center"/>
              <w:rPr>
                <w:rFonts w:ascii="宋体" w:hAnsi="宋体" w:cs="宋体"/>
                <w:szCs w:val="21"/>
              </w:rPr>
            </w:pPr>
            <w:r>
              <w:rPr>
                <w:rFonts w:hint="eastAsia" w:ascii="宋体" w:hAnsi="宋体" w:cs="宋体"/>
                <w:szCs w:val="21"/>
              </w:rPr>
              <w:t>广州市峰火电子科技有限公司</w:t>
            </w:r>
          </w:p>
        </w:tc>
        <w:tc>
          <w:tcPr>
            <w:tcW w:w="660" w:type="dxa"/>
            <w:tcBorders>
              <w:top w:val="nil"/>
              <w:left w:val="nil"/>
              <w:bottom w:val="single" w:color="auto" w:sz="4" w:space="0"/>
              <w:right w:val="single" w:color="auto" w:sz="4" w:space="0"/>
            </w:tcBorders>
            <w:vAlign w:val="center"/>
          </w:tcPr>
          <w:p w14:paraId="59E2FA42">
            <w:pPr>
              <w:jc w:val="center"/>
              <w:rPr>
                <w:rFonts w:ascii="宋体" w:hAnsi="宋体" w:cs="宋体"/>
                <w:szCs w:val="21"/>
              </w:rPr>
            </w:pPr>
            <w:r>
              <w:rPr>
                <w:rFonts w:hint="eastAsia" w:ascii="宋体" w:hAnsi="宋体" w:cs="宋体"/>
                <w:szCs w:val="21"/>
              </w:rPr>
              <w:t>广州</w:t>
            </w:r>
          </w:p>
        </w:tc>
        <w:tc>
          <w:tcPr>
            <w:tcW w:w="640" w:type="dxa"/>
            <w:tcBorders>
              <w:top w:val="nil"/>
              <w:left w:val="nil"/>
              <w:bottom w:val="single" w:color="auto" w:sz="4" w:space="0"/>
              <w:right w:val="single" w:color="auto" w:sz="4" w:space="0"/>
            </w:tcBorders>
            <w:vAlign w:val="center"/>
          </w:tcPr>
          <w:p w14:paraId="3857C456">
            <w:pPr>
              <w:jc w:val="center"/>
              <w:rPr>
                <w:rFonts w:ascii="宋体" w:hAnsi="宋体" w:cs="宋体"/>
                <w:szCs w:val="21"/>
              </w:rPr>
            </w:pPr>
            <w:r>
              <w:rPr>
                <w:rFonts w:hint="eastAsia" w:ascii="宋体" w:hAnsi="宋体" w:cs="宋体"/>
                <w:szCs w:val="21"/>
              </w:rPr>
              <w:t>84</w:t>
            </w:r>
          </w:p>
        </w:tc>
        <w:tc>
          <w:tcPr>
            <w:tcW w:w="823" w:type="dxa"/>
            <w:tcBorders>
              <w:top w:val="nil"/>
              <w:left w:val="nil"/>
              <w:bottom w:val="single" w:color="auto" w:sz="4" w:space="0"/>
              <w:right w:val="single" w:color="auto" w:sz="4" w:space="0"/>
            </w:tcBorders>
            <w:vAlign w:val="center"/>
          </w:tcPr>
          <w:p w14:paraId="55F6A9A4">
            <w:pPr>
              <w:jc w:val="center"/>
              <w:rPr>
                <w:rFonts w:ascii="宋体" w:hAnsi="宋体" w:cs="宋体"/>
                <w:szCs w:val="21"/>
              </w:rPr>
            </w:pPr>
            <w:r>
              <w:rPr>
                <w:rFonts w:hint="eastAsia" w:ascii="宋体" w:hAnsi="宋体" w:cs="宋体"/>
                <w:szCs w:val="21"/>
              </w:rPr>
              <w:t>个</w:t>
            </w:r>
          </w:p>
        </w:tc>
      </w:tr>
      <w:tr w14:paraId="53DB5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68C7FF3E">
            <w:pPr>
              <w:jc w:val="center"/>
              <w:rPr>
                <w:rFonts w:ascii="宋体" w:hAnsi="宋体" w:cs="宋体"/>
                <w:b/>
                <w:szCs w:val="21"/>
              </w:rPr>
            </w:pPr>
            <w:r>
              <w:rPr>
                <w:rFonts w:hint="eastAsia" w:ascii="宋体" w:hAnsi="宋体" w:cs="宋体"/>
                <w:b/>
                <w:szCs w:val="21"/>
              </w:rPr>
              <w:t>7</w:t>
            </w:r>
          </w:p>
        </w:tc>
        <w:tc>
          <w:tcPr>
            <w:tcW w:w="2311" w:type="dxa"/>
            <w:tcBorders>
              <w:top w:val="single" w:color="auto" w:sz="4" w:space="0"/>
              <w:left w:val="single" w:color="auto" w:sz="4" w:space="0"/>
              <w:bottom w:val="single" w:color="auto" w:sz="4" w:space="0"/>
              <w:right w:val="single" w:color="auto" w:sz="4" w:space="0"/>
            </w:tcBorders>
            <w:shd w:val="clear" w:color="auto" w:fill="auto"/>
            <w:vAlign w:val="center"/>
          </w:tcPr>
          <w:p w14:paraId="38ED70CC">
            <w:pPr>
              <w:jc w:val="center"/>
              <w:rPr>
                <w:rFonts w:ascii="宋体" w:hAnsi="宋体" w:cs="宋体"/>
                <w:szCs w:val="21"/>
              </w:rPr>
            </w:pPr>
            <w:r>
              <w:rPr>
                <w:rFonts w:hint="eastAsia" w:ascii="宋体" w:hAnsi="宋体" w:cs="宋体"/>
                <w:szCs w:val="21"/>
              </w:rPr>
              <w:t>汇聚交换机</w:t>
            </w:r>
          </w:p>
        </w:tc>
        <w:tc>
          <w:tcPr>
            <w:tcW w:w="2406" w:type="dxa"/>
            <w:tcBorders>
              <w:top w:val="single" w:color="auto" w:sz="4" w:space="0"/>
              <w:left w:val="single" w:color="auto" w:sz="4" w:space="0"/>
              <w:bottom w:val="single" w:color="auto" w:sz="4" w:space="0"/>
              <w:right w:val="single" w:color="auto" w:sz="4" w:space="0"/>
            </w:tcBorders>
            <w:shd w:val="clear" w:color="auto" w:fill="auto"/>
            <w:vAlign w:val="center"/>
          </w:tcPr>
          <w:p w14:paraId="10E277AD">
            <w:pPr>
              <w:rPr>
                <w:rFonts w:ascii="宋体" w:hAnsi="宋体" w:cs="宋体"/>
                <w:szCs w:val="21"/>
              </w:rPr>
            </w:pPr>
            <w:r>
              <w:rPr>
                <w:rFonts w:hint="eastAsia" w:ascii="宋体" w:hAnsi="宋体" w:cs="宋体"/>
                <w:szCs w:val="21"/>
              </w:rPr>
              <w:t xml:space="preserve">H3C S5560X-30F-EI </w:t>
            </w:r>
          </w:p>
          <w:p w14:paraId="02FFD0F0">
            <w:pPr>
              <w:rPr>
                <w:rFonts w:ascii="宋体" w:hAnsi="宋体" w:cs="宋体"/>
                <w:szCs w:val="21"/>
              </w:rPr>
            </w:pPr>
            <w:r>
              <w:rPr>
                <w:rFonts w:hint="eastAsia" w:ascii="宋体" w:hAnsi="宋体" w:cs="宋体"/>
                <w:szCs w:val="21"/>
              </w:rPr>
              <w:t>交换容量598Gbps；包转发率216Mpps，非复用千兆光口24个，复用千兆电接口8个，可用万兆/千兆接口4个，万兆端口支持千兆自适应；业务扩展插槽1个；配置内置模块化冗余电源；支持最大万兆光接口数12；支持最大万兆电接口数8；支持扩展40G端口；配置可插拔双风扇、双电源，风扇支持端口侧/电源侧出风；支持硬件防火墙插卡；</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CB7E11">
            <w:pPr>
              <w:jc w:val="center"/>
              <w:rPr>
                <w:rFonts w:ascii="宋体" w:hAnsi="宋体" w:cs="宋体"/>
                <w:szCs w:val="21"/>
              </w:rPr>
            </w:pPr>
            <w:r>
              <w:rPr>
                <w:rFonts w:hint="eastAsia" w:ascii="宋体" w:hAnsi="宋体" w:cs="宋体"/>
                <w:szCs w:val="21"/>
              </w:rPr>
              <w:t>新华三技术有限公司</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B56442">
            <w:pPr>
              <w:jc w:val="center"/>
              <w:rPr>
                <w:rFonts w:ascii="宋体" w:hAnsi="宋体" w:cs="宋体"/>
                <w:szCs w:val="21"/>
              </w:rPr>
            </w:pPr>
            <w:r>
              <w:rPr>
                <w:rFonts w:hint="eastAsia" w:ascii="宋体" w:hAnsi="宋体" w:cs="宋体"/>
                <w:szCs w:val="21"/>
              </w:rPr>
              <w:t>杭州</w:t>
            </w:r>
          </w:p>
        </w:tc>
        <w:tc>
          <w:tcPr>
            <w:tcW w:w="640" w:type="dxa"/>
            <w:tcBorders>
              <w:top w:val="single" w:color="auto" w:sz="4" w:space="0"/>
              <w:left w:val="single" w:color="auto" w:sz="4" w:space="0"/>
              <w:bottom w:val="single" w:color="auto" w:sz="4" w:space="0"/>
              <w:right w:val="single" w:color="auto" w:sz="4" w:space="0"/>
            </w:tcBorders>
            <w:shd w:val="clear" w:color="auto" w:fill="FFFFFF"/>
            <w:vAlign w:val="center"/>
          </w:tcPr>
          <w:p w14:paraId="0898D457">
            <w:pPr>
              <w:jc w:val="center"/>
              <w:rPr>
                <w:rFonts w:ascii="宋体" w:hAnsi="宋体" w:cs="宋体"/>
                <w:szCs w:val="21"/>
              </w:rPr>
            </w:pPr>
            <w:r>
              <w:rPr>
                <w:rFonts w:hint="eastAsia" w:ascii="宋体" w:hAnsi="宋体" w:cs="宋体"/>
                <w:szCs w:val="21"/>
              </w:rPr>
              <w:t>1</w:t>
            </w:r>
          </w:p>
        </w:tc>
        <w:tc>
          <w:tcPr>
            <w:tcW w:w="823" w:type="dxa"/>
            <w:tcBorders>
              <w:top w:val="single" w:color="auto" w:sz="4" w:space="0"/>
              <w:left w:val="single" w:color="auto" w:sz="4" w:space="0"/>
              <w:bottom w:val="single" w:color="auto" w:sz="4" w:space="0"/>
              <w:right w:val="single" w:color="auto" w:sz="4" w:space="0"/>
            </w:tcBorders>
            <w:vAlign w:val="center"/>
          </w:tcPr>
          <w:p w14:paraId="05BEB540">
            <w:pPr>
              <w:jc w:val="center"/>
              <w:rPr>
                <w:rFonts w:ascii="宋体" w:hAnsi="宋体" w:cs="宋体"/>
                <w:szCs w:val="21"/>
              </w:rPr>
            </w:pPr>
            <w:r>
              <w:rPr>
                <w:rFonts w:hint="eastAsia" w:ascii="宋体" w:hAnsi="宋体" w:cs="宋体"/>
                <w:szCs w:val="21"/>
              </w:rPr>
              <w:t>台</w:t>
            </w:r>
          </w:p>
        </w:tc>
      </w:tr>
      <w:tr w14:paraId="042A7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14088A61">
            <w:pPr>
              <w:jc w:val="center"/>
              <w:rPr>
                <w:rFonts w:ascii="宋体" w:hAnsi="宋体" w:cs="宋体"/>
                <w:b/>
                <w:szCs w:val="21"/>
              </w:rPr>
            </w:pPr>
            <w:r>
              <w:rPr>
                <w:rFonts w:hint="eastAsia" w:ascii="宋体" w:hAnsi="宋体" w:cs="宋体"/>
                <w:b/>
                <w:szCs w:val="21"/>
              </w:rPr>
              <w:t>8</w:t>
            </w:r>
          </w:p>
        </w:tc>
        <w:tc>
          <w:tcPr>
            <w:tcW w:w="2311" w:type="dxa"/>
            <w:tcBorders>
              <w:top w:val="single" w:color="auto" w:sz="4" w:space="0"/>
              <w:left w:val="nil"/>
              <w:bottom w:val="single" w:color="auto" w:sz="4" w:space="0"/>
              <w:right w:val="single" w:color="auto" w:sz="4" w:space="0"/>
            </w:tcBorders>
            <w:shd w:val="clear" w:color="auto" w:fill="auto"/>
            <w:vAlign w:val="center"/>
          </w:tcPr>
          <w:p w14:paraId="1D5B7796">
            <w:pPr>
              <w:jc w:val="center"/>
              <w:rPr>
                <w:rFonts w:ascii="宋体" w:hAnsi="宋体" w:cs="宋体"/>
                <w:szCs w:val="21"/>
              </w:rPr>
            </w:pPr>
            <w:r>
              <w:rPr>
                <w:rFonts w:hint="eastAsia" w:ascii="宋体" w:hAnsi="宋体" w:cs="宋体"/>
                <w:szCs w:val="21"/>
              </w:rPr>
              <w:t>接入层交换机</w:t>
            </w:r>
          </w:p>
        </w:tc>
        <w:tc>
          <w:tcPr>
            <w:tcW w:w="2406" w:type="dxa"/>
            <w:tcBorders>
              <w:top w:val="single" w:color="auto" w:sz="4" w:space="0"/>
              <w:left w:val="nil"/>
              <w:bottom w:val="single" w:color="auto" w:sz="4" w:space="0"/>
              <w:right w:val="single" w:color="auto" w:sz="4" w:space="0"/>
            </w:tcBorders>
            <w:shd w:val="clear" w:color="auto" w:fill="auto"/>
            <w:vAlign w:val="center"/>
          </w:tcPr>
          <w:p w14:paraId="78D50AF6">
            <w:pPr>
              <w:rPr>
                <w:rFonts w:ascii="宋体" w:hAnsi="宋体" w:cs="宋体"/>
                <w:szCs w:val="21"/>
              </w:rPr>
            </w:pPr>
            <w:r>
              <w:rPr>
                <w:rFonts w:hint="eastAsia" w:ascii="宋体" w:hAnsi="宋体" w:cs="宋体"/>
                <w:szCs w:val="21"/>
              </w:rPr>
              <w:t xml:space="preserve">H3C E552C </w:t>
            </w:r>
          </w:p>
          <w:p w14:paraId="4765C39E">
            <w:pPr>
              <w:rPr>
                <w:rFonts w:ascii="宋体" w:hAnsi="宋体" w:cs="宋体"/>
                <w:szCs w:val="21"/>
              </w:rPr>
            </w:pPr>
            <w:r>
              <w:rPr>
                <w:rFonts w:hint="eastAsia" w:ascii="宋体" w:hAnsi="宋体" w:cs="宋体"/>
                <w:szCs w:val="21"/>
              </w:rPr>
              <w:t>交换性能336Gbps；包转发率96Mpps；可用千兆电接口数48个；支持千兆光接口数4个；支持复用电接口数2；</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C78C8D">
            <w:pPr>
              <w:jc w:val="left"/>
              <w:rPr>
                <w:rFonts w:ascii="宋体" w:hAnsi="宋体" w:cs="宋体"/>
                <w:szCs w:val="21"/>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3BC61B">
            <w:pPr>
              <w:jc w:val="left"/>
              <w:rPr>
                <w:rFonts w:ascii="宋体" w:hAnsi="宋体" w:cs="宋体"/>
                <w:szCs w:val="21"/>
              </w:rPr>
            </w:pPr>
          </w:p>
        </w:tc>
        <w:tc>
          <w:tcPr>
            <w:tcW w:w="640" w:type="dxa"/>
            <w:tcBorders>
              <w:top w:val="single" w:color="auto" w:sz="4" w:space="0"/>
              <w:left w:val="nil"/>
              <w:bottom w:val="single" w:color="auto" w:sz="4" w:space="0"/>
              <w:right w:val="single" w:color="auto" w:sz="4" w:space="0"/>
            </w:tcBorders>
            <w:shd w:val="clear" w:color="auto" w:fill="FFFFFF"/>
            <w:vAlign w:val="center"/>
          </w:tcPr>
          <w:p w14:paraId="2507AAD8">
            <w:pPr>
              <w:jc w:val="center"/>
              <w:rPr>
                <w:rFonts w:ascii="宋体" w:hAnsi="宋体" w:cs="宋体"/>
                <w:szCs w:val="21"/>
              </w:rPr>
            </w:pPr>
            <w:r>
              <w:rPr>
                <w:rFonts w:hint="eastAsia" w:ascii="宋体" w:hAnsi="宋体" w:cs="宋体"/>
                <w:szCs w:val="21"/>
              </w:rPr>
              <w:t>5</w:t>
            </w:r>
          </w:p>
        </w:tc>
        <w:tc>
          <w:tcPr>
            <w:tcW w:w="823" w:type="dxa"/>
            <w:tcBorders>
              <w:top w:val="single" w:color="auto" w:sz="4" w:space="0"/>
              <w:left w:val="nil"/>
              <w:bottom w:val="single" w:color="auto" w:sz="4" w:space="0"/>
              <w:right w:val="single" w:color="auto" w:sz="4" w:space="0"/>
            </w:tcBorders>
            <w:vAlign w:val="center"/>
          </w:tcPr>
          <w:p w14:paraId="40C765B2">
            <w:pPr>
              <w:jc w:val="center"/>
              <w:rPr>
                <w:rFonts w:ascii="宋体" w:hAnsi="宋体" w:cs="宋体"/>
                <w:szCs w:val="21"/>
              </w:rPr>
            </w:pPr>
            <w:r>
              <w:rPr>
                <w:rFonts w:hint="eastAsia" w:ascii="宋体" w:hAnsi="宋体" w:cs="宋体"/>
                <w:szCs w:val="21"/>
              </w:rPr>
              <w:t>台</w:t>
            </w:r>
          </w:p>
        </w:tc>
      </w:tr>
      <w:tr w14:paraId="5175A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55" w:type="dxa"/>
            <w:tcBorders>
              <w:top w:val="nil"/>
              <w:left w:val="single" w:color="auto" w:sz="4" w:space="0"/>
              <w:bottom w:val="single" w:color="auto" w:sz="4" w:space="0"/>
              <w:right w:val="single" w:color="auto" w:sz="4" w:space="0"/>
            </w:tcBorders>
            <w:shd w:val="clear" w:color="auto" w:fill="auto"/>
            <w:vAlign w:val="center"/>
          </w:tcPr>
          <w:p w14:paraId="4F80FF3A">
            <w:pPr>
              <w:jc w:val="center"/>
              <w:rPr>
                <w:rFonts w:ascii="宋体" w:hAnsi="宋体" w:cs="宋体"/>
                <w:b/>
                <w:szCs w:val="21"/>
              </w:rPr>
            </w:pPr>
            <w:r>
              <w:rPr>
                <w:rFonts w:hint="eastAsia" w:ascii="宋体" w:hAnsi="宋体" w:cs="宋体"/>
                <w:b/>
                <w:szCs w:val="21"/>
              </w:rPr>
              <w:t>9</w:t>
            </w:r>
          </w:p>
        </w:tc>
        <w:tc>
          <w:tcPr>
            <w:tcW w:w="2311" w:type="dxa"/>
            <w:tcBorders>
              <w:top w:val="nil"/>
              <w:left w:val="nil"/>
              <w:bottom w:val="single" w:color="auto" w:sz="4" w:space="0"/>
              <w:right w:val="single" w:color="auto" w:sz="4" w:space="0"/>
            </w:tcBorders>
            <w:shd w:val="clear" w:color="auto" w:fill="auto"/>
            <w:vAlign w:val="center"/>
          </w:tcPr>
          <w:p w14:paraId="2E40D55A">
            <w:pPr>
              <w:jc w:val="center"/>
              <w:rPr>
                <w:rFonts w:ascii="宋体" w:hAnsi="宋体" w:cs="宋体"/>
                <w:szCs w:val="21"/>
              </w:rPr>
            </w:pPr>
            <w:r>
              <w:rPr>
                <w:rFonts w:hint="eastAsia" w:ascii="宋体" w:hAnsi="宋体" w:cs="宋体"/>
                <w:szCs w:val="21"/>
              </w:rPr>
              <w:t>光纤模块</w:t>
            </w:r>
          </w:p>
        </w:tc>
        <w:tc>
          <w:tcPr>
            <w:tcW w:w="2406" w:type="dxa"/>
            <w:tcBorders>
              <w:top w:val="nil"/>
              <w:left w:val="nil"/>
              <w:bottom w:val="single" w:color="auto" w:sz="4" w:space="0"/>
              <w:right w:val="single" w:color="auto" w:sz="4" w:space="0"/>
            </w:tcBorders>
            <w:shd w:val="clear" w:color="auto" w:fill="auto"/>
            <w:vAlign w:val="center"/>
          </w:tcPr>
          <w:p w14:paraId="621977C0">
            <w:pPr>
              <w:rPr>
                <w:rFonts w:ascii="宋体" w:hAnsi="宋体" w:cs="宋体"/>
                <w:szCs w:val="21"/>
              </w:rPr>
            </w:pPr>
            <w:r>
              <w:rPr>
                <w:rFonts w:hint="eastAsia" w:ascii="宋体" w:hAnsi="宋体" w:cs="宋体"/>
                <w:szCs w:val="21"/>
              </w:rPr>
              <w:t>H3C SFP-GE-LX-SM1310-A 千兆，单模，1310nm</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97866E">
            <w:pPr>
              <w:jc w:val="left"/>
              <w:rPr>
                <w:rFonts w:ascii="宋体" w:hAnsi="宋体" w:cs="宋体"/>
                <w:szCs w:val="21"/>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10AFB8">
            <w:pPr>
              <w:jc w:val="left"/>
              <w:rPr>
                <w:rFonts w:ascii="宋体" w:hAnsi="宋体" w:cs="宋体"/>
                <w:szCs w:val="21"/>
              </w:rPr>
            </w:pPr>
          </w:p>
        </w:tc>
        <w:tc>
          <w:tcPr>
            <w:tcW w:w="640" w:type="dxa"/>
            <w:tcBorders>
              <w:top w:val="nil"/>
              <w:left w:val="nil"/>
              <w:bottom w:val="single" w:color="auto" w:sz="4" w:space="0"/>
              <w:right w:val="single" w:color="auto" w:sz="4" w:space="0"/>
            </w:tcBorders>
            <w:shd w:val="clear" w:color="auto" w:fill="FFFFFF"/>
            <w:vAlign w:val="center"/>
          </w:tcPr>
          <w:p w14:paraId="494910BB">
            <w:pPr>
              <w:jc w:val="center"/>
              <w:rPr>
                <w:rFonts w:ascii="宋体" w:hAnsi="宋体" w:cs="宋体"/>
                <w:szCs w:val="21"/>
              </w:rPr>
            </w:pPr>
            <w:r>
              <w:rPr>
                <w:rFonts w:hint="eastAsia" w:ascii="宋体" w:hAnsi="宋体" w:cs="宋体"/>
                <w:szCs w:val="21"/>
              </w:rPr>
              <w:t>10</w:t>
            </w:r>
          </w:p>
        </w:tc>
        <w:tc>
          <w:tcPr>
            <w:tcW w:w="823" w:type="dxa"/>
            <w:tcBorders>
              <w:top w:val="nil"/>
              <w:left w:val="nil"/>
              <w:bottom w:val="single" w:color="auto" w:sz="4" w:space="0"/>
              <w:right w:val="single" w:color="auto" w:sz="4" w:space="0"/>
            </w:tcBorders>
            <w:vAlign w:val="center"/>
          </w:tcPr>
          <w:p w14:paraId="083A2C3F">
            <w:pPr>
              <w:jc w:val="center"/>
              <w:rPr>
                <w:rFonts w:ascii="宋体" w:hAnsi="宋体" w:cs="宋体"/>
                <w:szCs w:val="21"/>
              </w:rPr>
            </w:pPr>
            <w:r>
              <w:rPr>
                <w:rFonts w:hint="eastAsia" w:ascii="宋体" w:hAnsi="宋体" w:cs="宋体"/>
                <w:szCs w:val="21"/>
              </w:rPr>
              <w:t>个</w:t>
            </w:r>
          </w:p>
        </w:tc>
      </w:tr>
      <w:tr w14:paraId="1FAD0E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555" w:type="dxa"/>
            <w:tcBorders>
              <w:top w:val="nil"/>
              <w:left w:val="single" w:color="auto" w:sz="4" w:space="0"/>
              <w:bottom w:val="single" w:color="auto" w:sz="4" w:space="0"/>
              <w:right w:val="single" w:color="auto" w:sz="4" w:space="0"/>
            </w:tcBorders>
            <w:shd w:val="clear" w:color="auto" w:fill="auto"/>
            <w:vAlign w:val="center"/>
          </w:tcPr>
          <w:p w14:paraId="2E934CDE">
            <w:pPr>
              <w:jc w:val="center"/>
              <w:rPr>
                <w:rFonts w:ascii="宋体" w:hAnsi="宋体" w:cs="宋体"/>
                <w:b/>
                <w:szCs w:val="21"/>
              </w:rPr>
            </w:pPr>
            <w:r>
              <w:rPr>
                <w:rFonts w:hint="eastAsia" w:ascii="宋体" w:hAnsi="宋体" w:cs="宋体"/>
                <w:b/>
                <w:szCs w:val="21"/>
              </w:rPr>
              <w:t>10</w:t>
            </w:r>
          </w:p>
        </w:tc>
        <w:tc>
          <w:tcPr>
            <w:tcW w:w="2311" w:type="dxa"/>
            <w:tcBorders>
              <w:top w:val="nil"/>
              <w:left w:val="nil"/>
              <w:bottom w:val="single" w:color="auto" w:sz="4" w:space="0"/>
              <w:right w:val="single" w:color="auto" w:sz="4" w:space="0"/>
            </w:tcBorders>
            <w:shd w:val="clear" w:color="auto" w:fill="auto"/>
            <w:vAlign w:val="center"/>
          </w:tcPr>
          <w:p w14:paraId="486567D8">
            <w:pPr>
              <w:jc w:val="center"/>
              <w:rPr>
                <w:rFonts w:ascii="宋体" w:hAnsi="宋体" w:cs="宋体"/>
                <w:szCs w:val="21"/>
              </w:rPr>
            </w:pPr>
            <w:r>
              <w:rPr>
                <w:rFonts w:hint="eastAsia" w:ascii="宋体" w:hAnsi="宋体" w:cs="宋体"/>
                <w:szCs w:val="21"/>
              </w:rPr>
              <w:t>室外单模光纤</w:t>
            </w:r>
          </w:p>
        </w:tc>
        <w:tc>
          <w:tcPr>
            <w:tcW w:w="2406" w:type="dxa"/>
            <w:tcBorders>
              <w:top w:val="nil"/>
              <w:left w:val="nil"/>
              <w:bottom w:val="single" w:color="auto" w:sz="4" w:space="0"/>
              <w:right w:val="single" w:color="auto" w:sz="4" w:space="0"/>
            </w:tcBorders>
            <w:shd w:val="clear" w:color="auto" w:fill="auto"/>
            <w:vAlign w:val="center"/>
          </w:tcPr>
          <w:p w14:paraId="1D4BAFAF">
            <w:pPr>
              <w:rPr>
                <w:rFonts w:ascii="宋体" w:hAnsi="宋体" w:cs="宋体"/>
                <w:szCs w:val="21"/>
              </w:rPr>
            </w:pPr>
            <w:r>
              <w:rPr>
                <w:rFonts w:hint="eastAsia" w:ascii="宋体" w:hAnsi="宋体" w:cs="宋体"/>
                <w:szCs w:val="21"/>
              </w:rPr>
              <w:t>12芯单模光纤（综合楼5楼弱电机房至监控中心，北五教学楼到至监控中心机房）</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094C4F82">
            <w:pPr>
              <w:jc w:val="center"/>
              <w:rPr>
                <w:rFonts w:ascii="宋体" w:hAnsi="宋体" w:cs="宋体"/>
                <w:szCs w:val="21"/>
              </w:rPr>
            </w:pPr>
            <w:r>
              <w:rPr>
                <w:rFonts w:hint="eastAsia" w:ascii="宋体" w:hAnsi="宋体" w:cs="宋体"/>
                <w:szCs w:val="21"/>
              </w:rPr>
              <w:t>深圳市红旗电工科技有限公司</w:t>
            </w: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0C31660A">
            <w:pPr>
              <w:jc w:val="center"/>
              <w:rPr>
                <w:rFonts w:ascii="宋体" w:hAnsi="宋体" w:cs="宋体"/>
                <w:szCs w:val="21"/>
              </w:rPr>
            </w:pPr>
            <w:r>
              <w:rPr>
                <w:rFonts w:hint="eastAsia" w:ascii="宋体" w:hAnsi="宋体" w:cs="宋体"/>
                <w:szCs w:val="21"/>
              </w:rPr>
              <w:t>深圳</w:t>
            </w:r>
          </w:p>
        </w:tc>
        <w:tc>
          <w:tcPr>
            <w:tcW w:w="640" w:type="dxa"/>
            <w:tcBorders>
              <w:top w:val="nil"/>
              <w:left w:val="nil"/>
              <w:bottom w:val="single" w:color="auto" w:sz="4" w:space="0"/>
              <w:right w:val="single" w:color="auto" w:sz="4" w:space="0"/>
            </w:tcBorders>
            <w:shd w:val="clear" w:color="auto" w:fill="FFFFFF"/>
            <w:vAlign w:val="center"/>
          </w:tcPr>
          <w:p w14:paraId="27C4964C">
            <w:pPr>
              <w:jc w:val="center"/>
              <w:rPr>
                <w:rFonts w:ascii="宋体" w:hAnsi="宋体" w:cs="宋体"/>
                <w:szCs w:val="21"/>
              </w:rPr>
            </w:pPr>
            <w:r>
              <w:rPr>
                <w:rFonts w:hint="eastAsia" w:ascii="宋体" w:hAnsi="宋体" w:cs="宋体"/>
                <w:szCs w:val="21"/>
              </w:rPr>
              <w:t>1500</w:t>
            </w:r>
          </w:p>
        </w:tc>
        <w:tc>
          <w:tcPr>
            <w:tcW w:w="823" w:type="dxa"/>
            <w:tcBorders>
              <w:top w:val="nil"/>
              <w:left w:val="nil"/>
              <w:bottom w:val="single" w:color="auto" w:sz="4" w:space="0"/>
              <w:right w:val="single" w:color="auto" w:sz="4" w:space="0"/>
            </w:tcBorders>
            <w:vAlign w:val="center"/>
          </w:tcPr>
          <w:p w14:paraId="2C5987A4">
            <w:pPr>
              <w:jc w:val="center"/>
              <w:rPr>
                <w:rFonts w:ascii="宋体" w:hAnsi="宋体" w:cs="宋体"/>
                <w:szCs w:val="21"/>
              </w:rPr>
            </w:pPr>
            <w:r>
              <w:rPr>
                <w:rFonts w:hint="eastAsia" w:ascii="宋体" w:hAnsi="宋体" w:cs="宋体"/>
                <w:szCs w:val="21"/>
              </w:rPr>
              <w:t>米</w:t>
            </w:r>
          </w:p>
        </w:tc>
      </w:tr>
      <w:tr w14:paraId="7758F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auto" w:sz="4" w:space="0"/>
              <w:bottom w:val="single" w:color="auto" w:sz="4" w:space="0"/>
              <w:right w:val="single" w:color="auto" w:sz="4" w:space="0"/>
            </w:tcBorders>
            <w:vAlign w:val="center"/>
          </w:tcPr>
          <w:p w14:paraId="539A8E57">
            <w:pPr>
              <w:jc w:val="center"/>
              <w:rPr>
                <w:rFonts w:ascii="宋体" w:hAnsi="宋体" w:cs="宋体"/>
                <w:b/>
                <w:szCs w:val="21"/>
              </w:rPr>
            </w:pPr>
            <w:r>
              <w:rPr>
                <w:rFonts w:hint="eastAsia" w:ascii="宋体" w:hAnsi="宋体" w:cs="宋体"/>
                <w:b/>
                <w:szCs w:val="21"/>
              </w:rPr>
              <w:t>11</w:t>
            </w:r>
          </w:p>
        </w:tc>
        <w:tc>
          <w:tcPr>
            <w:tcW w:w="2311" w:type="dxa"/>
            <w:tcBorders>
              <w:top w:val="nil"/>
              <w:left w:val="nil"/>
              <w:bottom w:val="single" w:color="auto" w:sz="4" w:space="0"/>
              <w:right w:val="single" w:color="auto" w:sz="4" w:space="0"/>
            </w:tcBorders>
            <w:vAlign w:val="center"/>
          </w:tcPr>
          <w:p w14:paraId="484AAD0F">
            <w:pPr>
              <w:jc w:val="center"/>
              <w:rPr>
                <w:rFonts w:ascii="宋体" w:hAnsi="宋体" w:cs="宋体"/>
                <w:szCs w:val="21"/>
              </w:rPr>
            </w:pPr>
            <w:r>
              <w:rPr>
                <w:rFonts w:hint="eastAsia" w:ascii="宋体" w:hAnsi="宋体" w:cs="宋体"/>
                <w:szCs w:val="21"/>
              </w:rPr>
              <w:t>光纤跳线</w:t>
            </w:r>
          </w:p>
        </w:tc>
        <w:tc>
          <w:tcPr>
            <w:tcW w:w="2406" w:type="dxa"/>
            <w:tcBorders>
              <w:top w:val="nil"/>
              <w:left w:val="nil"/>
              <w:bottom w:val="single" w:color="auto" w:sz="4" w:space="0"/>
              <w:right w:val="single" w:color="auto" w:sz="4" w:space="0"/>
            </w:tcBorders>
            <w:vAlign w:val="center"/>
          </w:tcPr>
          <w:p w14:paraId="3F21DD4C">
            <w:pPr>
              <w:rPr>
                <w:rFonts w:ascii="宋体" w:hAnsi="宋体" w:cs="宋体"/>
                <w:szCs w:val="21"/>
              </w:rPr>
            </w:pPr>
            <w:r>
              <w:rPr>
                <w:rFonts w:hint="eastAsia" w:ascii="宋体" w:hAnsi="宋体" w:cs="宋体"/>
                <w:szCs w:val="21"/>
              </w:rPr>
              <w:t>LC-ST-3M-SM</w:t>
            </w:r>
          </w:p>
        </w:tc>
        <w:tc>
          <w:tcPr>
            <w:tcW w:w="1080" w:type="dxa"/>
            <w:vMerge w:val="continue"/>
            <w:tcBorders>
              <w:top w:val="nil"/>
              <w:left w:val="single" w:color="auto" w:sz="4" w:space="0"/>
              <w:bottom w:val="single" w:color="auto" w:sz="4" w:space="0"/>
              <w:right w:val="single" w:color="auto" w:sz="4" w:space="0"/>
            </w:tcBorders>
            <w:vAlign w:val="center"/>
          </w:tcPr>
          <w:p w14:paraId="5D3D89CB">
            <w:pPr>
              <w:jc w:val="left"/>
              <w:rPr>
                <w:rFonts w:ascii="宋体" w:hAnsi="宋体" w:cs="宋体"/>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506A1289">
            <w:pPr>
              <w:jc w:val="left"/>
              <w:rPr>
                <w:rFonts w:ascii="宋体" w:hAnsi="宋体" w:cs="宋体"/>
                <w:szCs w:val="21"/>
              </w:rPr>
            </w:pPr>
          </w:p>
        </w:tc>
        <w:tc>
          <w:tcPr>
            <w:tcW w:w="640" w:type="dxa"/>
            <w:tcBorders>
              <w:top w:val="nil"/>
              <w:left w:val="nil"/>
              <w:bottom w:val="single" w:color="auto" w:sz="4" w:space="0"/>
              <w:right w:val="single" w:color="auto" w:sz="4" w:space="0"/>
            </w:tcBorders>
            <w:vAlign w:val="center"/>
          </w:tcPr>
          <w:p w14:paraId="7595E8CF">
            <w:pPr>
              <w:jc w:val="center"/>
              <w:rPr>
                <w:rFonts w:ascii="宋体" w:hAnsi="宋体" w:cs="宋体"/>
                <w:szCs w:val="21"/>
              </w:rPr>
            </w:pPr>
            <w:r>
              <w:rPr>
                <w:rFonts w:hint="eastAsia" w:ascii="宋体" w:hAnsi="宋体" w:cs="宋体"/>
                <w:szCs w:val="21"/>
              </w:rPr>
              <w:t>10</w:t>
            </w:r>
          </w:p>
        </w:tc>
        <w:tc>
          <w:tcPr>
            <w:tcW w:w="823" w:type="dxa"/>
            <w:tcBorders>
              <w:top w:val="nil"/>
              <w:left w:val="nil"/>
              <w:bottom w:val="single" w:color="auto" w:sz="4" w:space="0"/>
              <w:right w:val="single" w:color="auto" w:sz="4" w:space="0"/>
            </w:tcBorders>
            <w:vAlign w:val="center"/>
          </w:tcPr>
          <w:p w14:paraId="7B60A46D">
            <w:pPr>
              <w:jc w:val="center"/>
              <w:rPr>
                <w:rFonts w:ascii="宋体" w:hAnsi="宋体" w:cs="宋体"/>
                <w:szCs w:val="21"/>
              </w:rPr>
            </w:pPr>
            <w:r>
              <w:rPr>
                <w:rFonts w:hint="eastAsia" w:ascii="宋体" w:hAnsi="宋体" w:cs="宋体"/>
                <w:szCs w:val="21"/>
              </w:rPr>
              <w:t>条</w:t>
            </w:r>
          </w:p>
        </w:tc>
      </w:tr>
      <w:tr w14:paraId="745B2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auto" w:sz="4" w:space="0"/>
              <w:bottom w:val="single" w:color="auto" w:sz="4" w:space="0"/>
              <w:right w:val="single" w:color="auto" w:sz="4" w:space="0"/>
            </w:tcBorders>
            <w:shd w:val="clear" w:color="auto" w:fill="auto"/>
            <w:vAlign w:val="center"/>
          </w:tcPr>
          <w:p w14:paraId="0FBA4F5B">
            <w:pPr>
              <w:jc w:val="center"/>
              <w:rPr>
                <w:rFonts w:ascii="宋体" w:hAnsi="宋体" w:cs="宋体"/>
                <w:b/>
                <w:szCs w:val="21"/>
              </w:rPr>
            </w:pPr>
            <w:r>
              <w:rPr>
                <w:rFonts w:hint="eastAsia" w:ascii="宋体" w:hAnsi="宋体" w:cs="宋体"/>
                <w:b/>
                <w:szCs w:val="21"/>
              </w:rPr>
              <w:t>12</w:t>
            </w:r>
          </w:p>
        </w:tc>
        <w:tc>
          <w:tcPr>
            <w:tcW w:w="2311" w:type="dxa"/>
            <w:tcBorders>
              <w:top w:val="nil"/>
              <w:left w:val="nil"/>
              <w:bottom w:val="single" w:color="auto" w:sz="4" w:space="0"/>
              <w:right w:val="single" w:color="auto" w:sz="4" w:space="0"/>
            </w:tcBorders>
            <w:shd w:val="clear" w:color="auto" w:fill="auto"/>
            <w:vAlign w:val="center"/>
          </w:tcPr>
          <w:p w14:paraId="0FE526D6">
            <w:pPr>
              <w:jc w:val="center"/>
              <w:rPr>
                <w:rFonts w:ascii="宋体" w:hAnsi="宋体" w:cs="宋体"/>
                <w:szCs w:val="21"/>
              </w:rPr>
            </w:pPr>
            <w:r>
              <w:rPr>
                <w:rFonts w:hint="eastAsia" w:ascii="宋体" w:hAnsi="宋体" w:cs="宋体"/>
                <w:szCs w:val="21"/>
              </w:rPr>
              <w:t>网线</w:t>
            </w:r>
          </w:p>
        </w:tc>
        <w:tc>
          <w:tcPr>
            <w:tcW w:w="2406" w:type="dxa"/>
            <w:tcBorders>
              <w:top w:val="nil"/>
              <w:left w:val="nil"/>
              <w:bottom w:val="single" w:color="auto" w:sz="4" w:space="0"/>
              <w:right w:val="single" w:color="auto" w:sz="4" w:space="0"/>
            </w:tcBorders>
            <w:shd w:val="clear" w:color="auto" w:fill="FFFFFF"/>
            <w:vAlign w:val="center"/>
          </w:tcPr>
          <w:p w14:paraId="46F97500">
            <w:pPr>
              <w:rPr>
                <w:rFonts w:ascii="宋体" w:hAnsi="宋体" w:cs="宋体"/>
                <w:szCs w:val="21"/>
              </w:rPr>
            </w:pPr>
            <w:r>
              <w:rPr>
                <w:rFonts w:hint="eastAsia" w:ascii="宋体" w:hAnsi="宋体" w:cs="宋体"/>
                <w:szCs w:val="21"/>
              </w:rPr>
              <w:t>线规：24AWG，铜芯线径0.51mm</w:t>
            </w:r>
          </w:p>
        </w:tc>
        <w:tc>
          <w:tcPr>
            <w:tcW w:w="1080" w:type="dxa"/>
            <w:vMerge w:val="continue"/>
            <w:tcBorders>
              <w:top w:val="nil"/>
              <w:left w:val="single" w:color="auto" w:sz="4" w:space="0"/>
              <w:bottom w:val="single" w:color="auto" w:sz="4" w:space="0"/>
              <w:right w:val="single" w:color="auto" w:sz="4" w:space="0"/>
            </w:tcBorders>
            <w:vAlign w:val="center"/>
          </w:tcPr>
          <w:p w14:paraId="09EABE85">
            <w:pPr>
              <w:jc w:val="left"/>
              <w:rPr>
                <w:rFonts w:ascii="宋体" w:hAnsi="宋体" w:cs="宋体"/>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0D3722F1">
            <w:pPr>
              <w:jc w:val="left"/>
              <w:rPr>
                <w:rFonts w:ascii="宋体" w:hAnsi="宋体" w:cs="宋体"/>
                <w:szCs w:val="21"/>
              </w:rPr>
            </w:pPr>
          </w:p>
        </w:tc>
        <w:tc>
          <w:tcPr>
            <w:tcW w:w="640" w:type="dxa"/>
            <w:tcBorders>
              <w:top w:val="nil"/>
              <w:left w:val="nil"/>
              <w:bottom w:val="single" w:color="auto" w:sz="4" w:space="0"/>
              <w:right w:val="single" w:color="auto" w:sz="4" w:space="0"/>
            </w:tcBorders>
            <w:vAlign w:val="center"/>
          </w:tcPr>
          <w:p w14:paraId="7A208702">
            <w:pPr>
              <w:jc w:val="center"/>
              <w:rPr>
                <w:rFonts w:ascii="宋体" w:hAnsi="宋体" w:cs="宋体"/>
                <w:szCs w:val="21"/>
              </w:rPr>
            </w:pPr>
            <w:r>
              <w:rPr>
                <w:rFonts w:hint="eastAsia" w:ascii="宋体" w:hAnsi="宋体" w:cs="宋体"/>
                <w:szCs w:val="21"/>
              </w:rPr>
              <w:t>69</w:t>
            </w:r>
          </w:p>
        </w:tc>
        <w:tc>
          <w:tcPr>
            <w:tcW w:w="823" w:type="dxa"/>
            <w:tcBorders>
              <w:top w:val="nil"/>
              <w:left w:val="nil"/>
              <w:bottom w:val="single" w:color="auto" w:sz="4" w:space="0"/>
              <w:right w:val="single" w:color="auto" w:sz="4" w:space="0"/>
            </w:tcBorders>
            <w:vAlign w:val="center"/>
          </w:tcPr>
          <w:p w14:paraId="64CFA657">
            <w:pPr>
              <w:jc w:val="center"/>
              <w:rPr>
                <w:rFonts w:ascii="宋体" w:hAnsi="宋体" w:cs="宋体"/>
                <w:szCs w:val="21"/>
              </w:rPr>
            </w:pPr>
            <w:r>
              <w:rPr>
                <w:rFonts w:hint="eastAsia" w:ascii="宋体" w:hAnsi="宋体" w:cs="宋体"/>
                <w:szCs w:val="21"/>
              </w:rPr>
              <w:t>箱</w:t>
            </w:r>
          </w:p>
        </w:tc>
      </w:tr>
      <w:tr w14:paraId="6591B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auto" w:sz="4" w:space="0"/>
              <w:bottom w:val="single" w:color="auto" w:sz="4" w:space="0"/>
              <w:right w:val="single" w:color="auto" w:sz="4" w:space="0"/>
            </w:tcBorders>
            <w:shd w:val="clear" w:color="auto" w:fill="auto"/>
            <w:vAlign w:val="center"/>
          </w:tcPr>
          <w:p w14:paraId="5F67C4D5">
            <w:pPr>
              <w:jc w:val="center"/>
              <w:rPr>
                <w:rFonts w:ascii="宋体" w:hAnsi="宋体" w:cs="宋体"/>
                <w:b/>
                <w:szCs w:val="21"/>
              </w:rPr>
            </w:pPr>
            <w:r>
              <w:rPr>
                <w:rFonts w:hint="eastAsia" w:ascii="宋体" w:hAnsi="宋体" w:cs="宋体"/>
                <w:b/>
                <w:szCs w:val="21"/>
              </w:rPr>
              <w:t>13</w:t>
            </w:r>
          </w:p>
        </w:tc>
        <w:tc>
          <w:tcPr>
            <w:tcW w:w="2311" w:type="dxa"/>
            <w:tcBorders>
              <w:top w:val="nil"/>
              <w:left w:val="nil"/>
              <w:bottom w:val="single" w:color="auto" w:sz="4" w:space="0"/>
              <w:right w:val="single" w:color="auto" w:sz="4" w:space="0"/>
            </w:tcBorders>
            <w:shd w:val="clear" w:color="auto" w:fill="auto"/>
            <w:vAlign w:val="center"/>
          </w:tcPr>
          <w:p w14:paraId="2367CF73">
            <w:pPr>
              <w:jc w:val="center"/>
              <w:rPr>
                <w:rFonts w:ascii="宋体" w:hAnsi="宋体" w:cs="宋体"/>
                <w:szCs w:val="21"/>
              </w:rPr>
            </w:pPr>
            <w:r>
              <w:rPr>
                <w:rFonts w:hint="eastAsia" w:ascii="宋体" w:hAnsi="宋体" w:cs="宋体"/>
                <w:szCs w:val="21"/>
              </w:rPr>
              <w:t>电源线</w:t>
            </w:r>
          </w:p>
        </w:tc>
        <w:tc>
          <w:tcPr>
            <w:tcW w:w="2406" w:type="dxa"/>
            <w:tcBorders>
              <w:top w:val="nil"/>
              <w:left w:val="nil"/>
              <w:bottom w:val="single" w:color="auto" w:sz="4" w:space="0"/>
              <w:right w:val="single" w:color="auto" w:sz="4" w:space="0"/>
            </w:tcBorders>
            <w:shd w:val="clear" w:color="auto" w:fill="FFFFFF"/>
            <w:vAlign w:val="center"/>
          </w:tcPr>
          <w:p w14:paraId="584E4B73">
            <w:pPr>
              <w:rPr>
                <w:rFonts w:ascii="宋体" w:hAnsi="宋体" w:cs="宋体"/>
                <w:szCs w:val="21"/>
              </w:rPr>
            </w:pPr>
            <w:r>
              <w:rPr>
                <w:rFonts w:hint="eastAsia" w:ascii="宋体" w:hAnsi="宋体" w:cs="宋体"/>
                <w:szCs w:val="21"/>
              </w:rPr>
              <w:t>RVV3*1.5 mm²</w:t>
            </w:r>
          </w:p>
        </w:tc>
        <w:tc>
          <w:tcPr>
            <w:tcW w:w="1080" w:type="dxa"/>
            <w:vMerge w:val="continue"/>
            <w:tcBorders>
              <w:top w:val="nil"/>
              <w:left w:val="single" w:color="auto" w:sz="4" w:space="0"/>
              <w:bottom w:val="single" w:color="auto" w:sz="4" w:space="0"/>
              <w:right w:val="single" w:color="auto" w:sz="4" w:space="0"/>
            </w:tcBorders>
            <w:vAlign w:val="center"/>
          </w:tcPr>
          <w:p w14:paraId="1132571C">
            <w:pPr>
              <w:jc w:val="left"/>
              <w:rPr>
                <w:rFonts w:ascii="宋体" w:hAnsi="宋体" w:cs="宋体"/>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6C5EB3D6">
            <w:pPr>
              <w:jc w:val="left"/>
              <w:rPr>
                <w:rFonts w:ascii="宋体" w:hAnsi="宋体" w:cs="宋体"/>
                <w:szCs w:val="21"/>
              </w:rPr>
            </w:pPr>
          </w:p>
        </w:tc>
        <w:tc>
          <w:tcPr>
            <w:tcW w:w="640" w:type="dxa"/>
            <w:tcBorders>
              <w:top w:val="nil"/>
              <w:left w:val="nil"/>
              <w:bottom w:val="single" w:color="auto" w:sz="4" w:space="0"/>
              <w:right w:val="single" w:color="auto" w:sz="4" w:space="0"/>
            </w:tcBorders>
            <w:vAlign w:val="center"/>
          </w:tcPr>
          <w:p w14:paraId="5A35BEDF">
            <w:pPr>
              <w:jc w:val="center"/>
              <w:rPr>
                <w:rFonts w:ascii="宋体" w:hAnsi="宋体" w:cs="宋体"/>
                <w:szCs w:val="21"/>
              </w:rPr>
            </w:pPr>
            <w:r>
              <w:rPr>
                <w:rFonts w:hint="eastAsia" w:ascii="宋体" w:hAnsi="宋体" w:cs="宋体"/>
                <w:szCs w:val="21"/>
              </w:rPr>
              <w:t>7500</w:t>
            </w:r>
          </w:p>
        </w:tc>
        <w:tc>
          <w:tcPr>
            <w:tcW w:w="823" w:type="dxa"/>
            <w:tcBorders>
              <w:top w:val="nil"/>
              <w:left w:val="nil"/>
              <w:bottom w:val="single" w:color="auto" w:sz="4" w:space="0"/>
              <w:right w:val="single" w:color="auto" w:sz="4" w:space="0"/>
            </w:tcBorders>
            <w:vAlign w:val="center"/>
          </w:tcPr>
          <w:p w14:paraId="3D747B89">
            <w:pPr>
              <w:jc w:val="center"/>
              <w:rPr>
                <w:rFonts w:ascii="宋体" w:hAnsi="宋体" w:cs="宋体"/>
                <w:szCs w:val="21"/>
              </w:rPr>
            </w:pPr>
            <w:r>
              <w:rPr>
                <w:rFonts w:hint="eastAsia" w:ascii="宋体" w:hAnsi="宋体" w:cs="宋体"/>
                <w:szCs w:val="21"/>
              </w:rPr>
              <w:t>米</w:t>
            </w:r>
          </w:p>
        </w:tc>
      </w:tr>
      <w:tr w14:paraId="3D0F6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auto" w:sz="4" w:space="0"/>
              <w:bottom w:val="single" w:color="auto" w:sz="4" w:space="0"/>
              <w:right w:val="single" w:color="auto" w:sz="4" w:space="0"/>
            </w:tcBorders>
            <w:vAlign w:val="center"/>
          </w:tcPr>
          <w:p w14:paraId="7E459AA0">
            <w:pPr>
              <w:jc w:val="center"/>
              <w:rPr>
                <w:rFonts w:ascii="宋体" w:hAnsi="宋体" w:cs="宋体"/>
                <w:b/>
                <w:szCs w:val="21"/>
              </w:rPr>
            </w:pPr>
            <w:r>
              <w:rPr>
                <w:rFonts w:hint="eastAsia" w:ascii="宋体" w:hAnsi="宋体" w:cs="宋体"/>
                <w:b/>
                <w:szCs w:val="21"/>
              </w:rPr>
              <w:t>14</w:t>
            </w:r>
          </w:p>
        </w:tc>
        <w:tc>
          <w:tcPr>
            <w:tcW w:w="2311" w:type="dxa"/>
            <w:tcBorders>
              <w:top w:val="nil"/>
              <w:left w:val="nil"/>
              <w:bottom w:val="single" w:color="auto" w:sz="4" w:space="0"/>
              <w:right w:val="single" w:color="auto" w:sz="4" w:space="0"/>
            </w:tcBorders>
            <w:vAlign w:val="center"/>
          </w:tcPr>
          <w:p w14:paraId="39CFF5BC">
            <w:pPr>
              <w:jc w:val="center"/>
              <w:rPr>
                <w:rFonts w:ascii="宋体" w:hAnsi="宋体" w:cs="宋体"/>
                <w:szCs w:val="21"/>
              </w:rPr>
            </w:pPr>
            <w:r>
              <w:rPr>
                <w:rFonts w:hint="eastAsia" w:ascii="宋体" w:hAnsi="宋体" w:cs="宋体"/>
                <w:szCs w:val="21"/>
              </w:rPr>
              <w:t>电源线</w:t>
            </w:r>
          </w:p>
        </w:tc>
        <w:tc>
          <w:tcPr>
            <w:tcW w:w="2406" w:type="dxa"/>
            <w:tcBorders>
              <w:top w:val="nil"/>
              <w:left w:val="nil"/>
              <w:bottom w:val="single" w:color="auto" w:sz="4" w:space="0"/>
              <w:right w:val="single" w:color="auto" w:sz="4" w:space="0"/>
            </w:tcBorders>
            <w:vAlign w:val="center"/>
          </w:tcPr>
          <w:p w14:paraId="190A3D48">
            <w:pPr>
              <w:rPr>
                <w:rFonts w:ascii="宋体" w:hAnsi="宋体" w:cs="宋体"/>
                <w:szCs w:val="21"/>
              </w:rPr>
            </w:pPr>
            <w:r>
              <w:rPr>
                <w:rFonts w:hint="eastAsia" w:ascii="宋体" w:hAnsi="宋体" w:cs="宋体"/>
                <w:szCs w:val="21"/>
              </w:rPr>
              <w:t>RVV2*1.0 mm²</w:t>
            </w:r>
          </w:p>
        </w:tc>
        <w:tc>
          <w:tcPr>
            <w:tcW w:w="1080" w:type="dxa"/>
            <w:vMerge w:val="continue"/>
            <w:tcBorders>
              <w:top w:val="nil"/>
              <w:left w:val="single" w:color="auto" w:sz="4" w:space="0"/>
              <w:bottom w:val="single" w:color="auto" w:sz="4" w:space="0"/>
              <w:right w:val="single" w:color="auto" w:sz="4" w:space="0"/>
            </w:tcBorders>
            <w:vAlign w:val="center"/>
          </w:tcPr>
          <w:p w14:paraId="7578D212">
            <w:pPr>
              <w:jc w:val="left"/>
              <w:rPr>
                <w:rFonts w:ascii="宋体" w:hAnsi="宋体" w:cs="宋体"/>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63EE3AC4">
            <w:pPr>
              <w:jc w:val="left"/>
              <w:rPr>
                <w:rFonts w:ascii="宋体" w:hAnsi="宋体" w:cs="宋体"/>
                <w:szCs w:val="21"/>
              </w:rPr>
            </w:pPr>
          </w:p>
        </w:tc>
        <w:tc>
          <w:tcPr>
            <w:tcW w:w="640" w:type="dxa"/>
            <w:tcBorders>
              <w:top w:val="nil"/>
              <w:left w:val="nil"/>
              <w:bottom w:val="single" w:color="auto" w:sz="4" w:space="0"/>
              <w:right w:val="single" w:color="auto" w:sz="4" w:space="0"/>
            </w:tcBorders>
            <w:vAlign w:val="center"/>
          </w:tcPr>
          <w:p w14:paraId="0068B422">
            <w:pPr>
              <w:jc w:val="center"/>
              <w:rPr>
                <w:rFonts w:ascii="宋体" w:hAnsi="宋体" w:cs="宋体"/>
                <w:szCs w:val="21"/>
              </w:rPr>
            </w:pPr>
            <w:r>
              <w:rPr>
                <w:rFonts w:hint="eastAsia" w:ascii="宋体" w:hAnsi="宋体" w:cs="宋体"/>
                <w:szCs w:val="21"/>
              </w:rPr>
              <w:t>9000</w:t>
            </w:r>
          </w:p>
        </w:tc>
        <w:tc>
          <w:tcPr>
            <w:tcW w:w="823" w:type="dxa"/>
            <w:tcBorders>
              <w:top w:val="nil"/>
              <w:left w:val="nil"/>
              <w:bottom w:val="single" w:color="auto" w:sz="4" w:space="0"/>
              <w:right w:val="single" w:color="auto" w:sz="4" w:space="0"/>
            </w:tcBorders>
            <w:vAlign w:val="center"/>
          </w:tcPr>
          <w:p w14:paraId="3B60E3EC">
            <w:pPr>
              <w:jc w:val="center"/>
              <w:rPr>
                <w:rFonts w:ascii="宋体" w:hAnsi="宋体" w:cs="宋体"/>
                <w:szCs w:val="21"/>
              </w:rPr>
            </w:pPr>
            <w:r>
              <w:rPr>
                <w:rFonts w:hint="eastAsia" w:ascii="宋体" w:hAnsi="宋体" w:cs="宋体"/>
                <w:szCs w:val="21"/>
              </w:rPr>
              <w:t>米</w:t>
            </w:r>
          </w:p>
        </w:tc>
      </w:tr>
      <w:tr w14:paraId="4D4CF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auto" w:sz="4" w:space="0"/>
              <w:bottom w:val="single" w:color="auto" w:sz="4" w:space="0"/>
              <w:right w:val="single" w:color="auto" w:sz="4" w:space="0"/>
            </w:tcBorders>
            <w:vAlign w:val="center"/>
          </w:tcPr>
          <w:p w14:paraId="71D92E98">
            <w:pPr>
              <w:jc w:val="center"/>
              <w:rPr>
                <w:rFonts w:ascii="宋体" w:hAnsi="宋体" w:cs="宋体"/>
                <w:b/>
                <w:szCs w:val="21"/>
              </w:rPr>
            </w:pPr>
            <w:r>
              <w:rPr>
                <w:rFonts w:hint="eastAsia" w:ascii="宋体" w:hAnsi="宋体" w:cs="宋体"/>
                <w:b/>
                <w:szCs w:val="21"/>
              </w:rPr>
              <w:t>15</w:t>
            </w:r>
          </w:p>
        </w:tc>
        <w:tc>
          <w:tcPr>
            <w:tcW w:w="2311" w:type="dxa"/>
            <w:tcBorders>
              <w:top w:val="nil"/>
              <w:left w:val="nil"/>
              <w:bottom w:val="single" w:color="auto" w:sz="4" w:space="0"/>
              <w:right w:val="single" w:color="auto" w:sz="4" w:space="0"/>
            </w:tcBorders>
            <w:vAlign w:val="center"/>
          </w:tcPr>
          <w:p w14:paraId="26533C1A">
            <w:pPr>
              <w:jc w:val="center"/>
              <w:rPr>
                <w:rFonts w:ascii="宋体" w:hAnsi="宋体" w:cs="宋体"/>
                <w:szCs w:val="21"/>
              </w:rPr>
            </w:pPr>
            <w:r>
              <w:rPr>
                <w:rFonts w:hint="eastAsia" w:ascii="宋体" w:hAnsi="宋体" w:cs="宋体"/>
                <w:szCs w:val="21"/>
              </w:rPr>
              <w:t>音频线</w:t>
            </w:r>
          </w:p>
        </w:tc>
        <w:tc>
          <w:tcPr>
            <w:tcW w:w="2406" w:type="dxa"/>
            <w:tcBorders>
              <w:top w:val="nil"/>
              <w:left w:val="nil"/>
              <w:bottom w:val="single" w:color="auto" w:sz="4" w:space="0"/>
              <w:right w:val="single" w:color="auto" w:sz="4" w:space="0"/>
            </w:tcBorders>
            <w:vAlign w:val="center"/>
          </w:tcPr>
          <w:p w14:paraId="2109A2BC">
            <w:pPr>
              <w:rPr>
                <w:rFonts w:ascii="宋体" w:hAnsi="宋体" w:cs="宋体"/>
                <w:szCs w:val="21"/>
              </w:rPr>
            </w:pPr>
            <w:r>
              <w:rPr>
                <w:rFonts w:hint="eastAsia" w:ascii="宋体" w:hAnsi="宋体" w:cs="宋体"/>
                <w:szCs w:val="21"/>
              </w:rPr>
              <w:t>RVVP3×0.5 mm²</w:t>
            </w:r>
          </w:p>
        </w:tc>
        <w:tc>
          <w:tcPr>
            <w:tcW w:w="1080" w:type="dxa"/>
            <w:vMerge w:val="continue"/>
            <w:tcBorders>
              <w:top w:val="nil"/>
              <w:left w:val="single" w:color="auto" w:sz="4" w:space="0"/>
              <w:bottom w:val="single" w:color="auto" w:sz="4" w:space="0"/>
              <w:right w:val="single" w:color="auto" w:sz="4" w:space="0"/>
            </w:tcBorders>
            <w:vAlign w:val="center"/>
          </w:tcPr>
          <w:p w14:paraId="7068E5BC">
            <w:pPr>
              <w:jc w:val="left"/>
              <w:rPr>
                <w:rFonts w:ascii="宋体" w:hAnsi="宋体" w:cs="宋体"/>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7970339F">
            <w:pPr>
              <w:jc w:val="left"/>
              <w:rPr>
                <w:rFonts w:ascii="宋体" w:hAnsi="宋体" w:cs="宋体"/>
                <w:szCs w:val="21"/>
              </w:rPr>
            </w:pPr>
          </w:p>
        </w:tc>
        <w:tc>
          <w:tcPr>
            <w:tcW w:w="640" w:type="dxa"/>
            <w:tcBorders>
              <w:top w:val="nil"/>
              <w:left w:val="nil"/>
              <w:bottom w:val="single" w:color="auto" w:sz="4" w:space="0"/>
              <w:right w:val="single" w:color="auto" w:sz="4" w:space="0"/>
            </w:tcBorders>
            <w:vAlign w:val="center"/>
          </w:tcPr>
          <w:p w14:paraId="1290ABCA">
            <w:pPr>
              <w:jc w:val="center"/>
              <w:rPr>
                <w:rFonts w:ascii="宋体" w:hAnsi="宋体" w:cs="宋体"/>
                <w:szCs w:val="21"/>
              </w:rPr>
            </w:pPr>
            <w:r>
              <w:rPr>
                <w:rFonts w:hint="eastAsia" w:ascii="宋体" w:hAnsi="宋体" w:cs="宋体"/>
                <w:szCs w:val="21"/>
              </w:rPr>
              <w:t>900</w:t>
            </w:r>
          </w:p>
        </w:tc>
        <w:tc>
          <w:tcPr>
            <w:tcW w:w="823" w:type="dxa"/>
            <w:tcBorders>
              <w:top w:val="nil"/>
              <w:left w:val="nil"/>
              <w:bottom w:val="single" w:color="auto" w:sz="4" w:space="0"/>
              <w:right w:val="single" w:color="auto" w:sz="4" w:space="0"/>
            </w:tcBorders>
            <w:vAlign w:val="center"/>
          </w:tcPr>
          <w:p w14:paraId="33D64F17">
            <w:pPr>
              <w:jc w:val="center"/>
              <w:rPr>
                <w:rFonts w:ascii="宋体" w:hAnsi="宋体" w:cs="宋体"/>
                <w:szCs w:val="21"/>
              </w:rPr>
            </w:pPr>
            <w:r>
              <w:rPr>
                <w:rFonts w:hint="eastAsia" w:ascii="宋体" w:hAnsi="宋体" w:cs="宋体"/>
                <w:szCs w:val="21"/>
              </w:rPr>
              <w:t>米</w:t>
            </w:r>
          </w:p>
        </w:tc>
      </w:tr>
      <w:tr w14:paraId="2D28C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auto" w:sz="4" w:space="0"/>
              <w:bottom w:val="single" w:color="auto" w:sz="4" w:space="0"/>
              <w:right w:val="single" w:color="auto" w:sz="4" w:space="0"/>
            </w:tcBorders>
            <w:vAlign w:val="center"/>
          </w:tcPr>
          <w:p w14:paraId="00F3BA6B">
            <w:pPr>
              <w:jc w:val="center"/>
              <w:rPr>
                <w:rFonts w:ascii="宋体" w:hAnsi="宋体" w:cs="宋体"/>
                <w:b/>
                <w:szCs w:val="21"/>
              </w:rPr>
            </w:pPr>
            <w:r>
              <w:rPr>
                <w:rFonts w:hint="eastAsia" w:ascii="宋体" w:hAnsi="宋体" w:cs="宋体"/>
                <w:b/>
                <w:szCs w:val="21"/>
              </w:rPr>
              <w:t>16</w:t>
            </w:r>
          </w:p>
        </w:tc>
        <w:tc>
          <w:tcPr>
            <w:tcW w:w="2311" w:type="dxa"/>
            <w:tcBorders>
              <w:top w:val="nil"/>
              <w:left w:val="nil"/>
              <w:bottom w:val="single" w:color="auto" w:sz="4" w:space="0"/>
              <w:right w:val="single" w:color="auto" w:sz="4" w:space="0"/>
            </w:tcBorders>
            <w:vAlign w:val="center"/>
          </w:tcPr>
          <w:p w14:paraId="71C718D1">
            <w:pPr>
              <w:jc w:val="center"/>
              <w:rPr>
                <w:rFonts w:ascii="宋体" w:hAnsi="宋体" w:cs="宋体"/>
                <w:szCs w:val="21"/>
              </w:rPr>
            </w:pPr>
            <w:r>
              <w:rPr>
                <w:rFonts w:hint="eastAsia" w:ascii="宋体" w:hAnsi="宋体" w:cs="宋体"/>
                <w:szCs w:val="21"/>
              </w:rPr>
              <w:t>网络配件</w:t>
            </w:r>
          </w:p>
        </w:tc>
        <w:tc>
          <w:tcPr>
            <w:tcW w:w="2406" w:type="dxa"/>
            <w:tcBorders>
              <w:top w:val="nil"/>
              <w:left w:val="nil"/>
              <w:bottom w:val="single" w:color="auto" w:sz="4" w:space="0"/>
              <w:right w:val="single" w:color="auto" w:sz="4" w:space="0"/>
            </w:tcBorders>
            <w:vAlign w:val="center"/>
          </w:tcPr>
          <w:p w14:paraId="6593229E">
            <w:pPr>
              <w:rPr>
                <w:rFonts w:ascii="宋体" w:hAnsi="宋体" w:cs="宋体"/>
                <w:szCs w:val="21"/>
              </w:rPr>
            </w:pPr>
            <w:r>
              <w:rPr>
                <w:rFonts w:hint="eastAsia" w:ascii="宋体" w:hAnsi="宋体" w:cs="宋体"/>
                <w:szCs w:val="21"/>
              </w:rPr>
              <w:t>配线架、理线器、1米跳线</w:t>
            </w:r>
          </w:p>
        </w:tc>
        <w:tc>
          <w:tcPr>
            <w:tcW w:w="1080" w:type="dxa"/>
            <w:vMerge w:val="continue"/>
            <w:tcBorders>
              <w:top w:val="nil"/>
              <w:left w:val="single" w:color="auto" w:sz="4" w:space="0"/>
              <w:bottom w:val="single" w:color="auto" w:sz="4" w:space="0"/>
              <w:right w:val="single" w:color="auto" w:sz="4" w:space="0"/>
            </w:tcBorders>
            <w:vAlign w:val="center"/>
          </w:tcPr>
          <w:p w14:paraId="207A5F40">
            <w:pPr>
              <w:jc w:val="left"/>
              <w:rPr>
                <w:rFonts w:ascii="宋体" w:hAnsi="宋体" w:cs="宋体"/>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7743A3EF">
            <w:pPr>
              <w:jc w:val="left"/>
              <w:rPr>
                <w:rFonts w:ascii="宋体" w:hAnsi="宋体" w:cs="宋体"/>
                <w:szCs w:val="21"/>
              </w:rPr>
            </w:pPr>
          </w:p>
        </w:tc>
        <w:tc>
          <w:tcPr>
            <w:tcW w:w="640" w:type="dxa"/>
            <w:tcBorders>
              <w:top w:val="nil"/>
              <w:left w:val="nil"/>
              <w:bottom w:val="single" w:color="auto" w:sz="4" w:space="0"/>
              <w:right w:val="single" w:color="auto" w:sz="4" w:space="0"/>
            </w:tcBorders>
            <w:vAlign w:val="center"/>
          </w:tcPr>
          <w:p w14:paraId="43837BA6">
            <w:pPr>
              <w:jc w:val="center"/>
              <w:rPr>
                <w:rFonts w:ascii="宋体" w:hAnsi="宋体" w:cs="宋体"/>
                <w:szCs w:val="21"/>
              </w:rPr>
            </w:pPr>
            <w:r>
              <w:rPr>
                <w:rFonts w:hint="eastAsia" w:ascii="宋体" w:hAnsi="宋体" w:cs="宋体"/>
                <w:szCs w:val="21"/>
              </w:rPr>
              <w:t>1</w:t>
            </w:r>
          </w:p>
        </w:tc>
        <w:tc>
          <w:tcPr>
            <w:tcW w:w="823" w:type="dxa"/>
            <w:tcBorders>
              <w:top w:val="nil"/>
              <w:left w:val="nil"/>
              <w:bottom w:val="single" w:color="auto" w:sz="4" w:space="0"/>
              <w:right w:val="single" w:color="auto" w:sz="4" w:space="0"/>
            </w:tcBorders>
            <w:vAlign w:val="center"/>
          </w:tcPr>
          <w:p w14:paraId="50EBDA38">
            <w:pPr>
              <w:jc w:val="center"/>
              <w:rPr>
                <w:rFonts w:ascii="宋体" w:hAnsi="宋体" w:cs="宋体"/>
                <w:szCs w:val="21"/>
              </w:rPr>
            </w:pPr>
            <w:r>
              <w:rPr>
                <w:rFonts w:hint="eastAsia" w:ascii="宋体" w:hAnsi="宋体" w:cs="宋体"/>
                <w:szCs w:val="21"/>
              </w:rPr>
              <w:t>批</w:t>
            </w:r>
          </w:p>
        </w:tc>
      </w:tr>
      <w:tr w14:paraId="3D78F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auto" w:sz="4" w:space="0"/>
              <w:bottom w:val="single" w:color="auto" w:sz="4" w:space="0"/>
              <w:right w:val="single" w:color="auto" w:sz="4" w:space="0"/>
            </w:tcBorders>
            <w:vAlign w:val="center"/>
          </w:tcPr>
          <w:p w14:paraId="34BF48E5">
            <w:pPr>
              <w:jc w:val="center"/>
              <w:rPr>
                <w:rFonts w:ascii="宋体" w:hAnsi="宋体" w:cs="宋体"/>
                <w:b/>
                <w:szCs w:val="21"/>
              </w:rPr>
            </w:pPr>
            <w:r>
              <w:rPr>
                <w:rFonts w:hint="eastAsia" w:ascii="宋体" w:hAnsi="宋体" w:cs="宋体"/>
                <w:b/>
                <w:szCs w:val="21"/>
              </w:rPr>
              <w:t>17</w:t>
            </w:r>
          </w:p>
        </w:tc>
        <w:tc>
          <w:tcPr>
            <w:tcW w:w="2311" w:type="dxa"/>
            <w:tcBorders>
              <w:top w:val="nil"/>
              <w:left w:val="nil"/>
              <w:bottom w:val="single" w:color="auto" w:sz="4" w:space="0"/>
              <w:right w:val="single" w:color="auto" w:sz="4" w:space="0"/>
            </w:tcBorders>
            <w:vAlign w:val="center"/>
          </w:tcPr>
          <w:p w14:paraId="0CF84FF3">
            <w:pPr>
              <w:jc w:val="center"/>
              <w:rPr>
                <w:rFonts w:ascii="宋体" w:hAnsi="宋体" w:cs="宋体"/>
                <w:szCs w:val="21"/>
              </w:rPr>
            </w:pPr>
            <w:r>
              <w:rPr>
                <w:rFonts w:hint="eastAsia" w:ascii="宋体" w:hAnsi="宋体" w:cs="宋体"/>
                <w:szCs w:val="21"/>
              </w:rPr>
              <w:t>电源配件</w:t>
            </w:r>
          </w:p>
        </w:tc>
        <w:tc>
          <w:tcPr>
            <w:tcW w:w="2406" w:type="dxa"/>
            <w:tcBorders>
              <w:top w:val="nil"/>
              <w:left w:val="nil"/>
              <w:bottom w:val="single" w:color="auto" w:sz="4" w:space="0"/>
              <w:right w:val="single" w:color="auto" w:sz="4" w:space="0"/>
            </w:tcBorders>
            <w:vAlign w:val="center"/>
          </w:tcPr>
          <w:p w14:paraId="193D9D1E">
            <w:pPr>
              <w:rPr>
                <w:rFonts w:ascii="宋体" w:hAnsi="宋体" w:cs="宋体"/>
                <w:szCs w:val="21"/>
              </w:rPr>
            </w:pPr>
            <w:r>
              <w:rPr>
                <w:rFonts w:hint="eastAsia" w:ascii="宋体" w:hAnsi="宋体" w:cs="宋体"/>
                <w:szCs w:val="21"/>
              </w:rPr>
              <w:t>配电箱、电源面板、底盒</w:t>
            </w:r>
          </w:p>
        </w:tc>
        <w:tc>
          <w:tcPr>
            <w:tcW w:w="1080" w:type="dxa"/>
            <w:vMerge w:val="continue"/>
            <w:tcBorders>
              <w:top w:val="nil"/>
              <w:left w:val="single" w:color="auto" w:sz="4" w:space="0"/>
              <w:bottom w:val="single" w:color="auto" w:sz="4" w:space="0"/>
              <w:right w:val="single" w:color="auto" w:sz="4" w:space="0"/>
            </w:tcBorders>
            <w:vAlign w:val="center"/>
          </w:tcPr>
          <w:p w14:paraId="260F95DC">
            <w:pPr>
              <w:jc w:val="left"/>
              <w:rPr>
                <w:rFonts w:ascii="宋体" w:hAnsi="宋体" w:cs="宋体"/>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06973E49">
            <w:pPr>
              <w:jc w:val="left"/>
              <w:rPr>
                <w:rFonts w:ascii="宋体" w:hAnsi="宋体" w:cs="宋体"/>
                <w:szCs w:val="21"/>
              </w:rPr>
            </w:pPr>
          </w:p>
        </w:tc>
        <w:tc>
          <w:tcPr>
            <w:tcW w:w="640" w:type="dxa"/>
            <w:tcBorders>
              <w:top w:val="nil"/>
              <w:left w:val="nil"/>
              <w:bottom w:val="single" w:color="auto" w:sz="4" w:space="0"/>
              <w:right w:val="single" w:color="auto" w:sz="4" w:space="0"/>
            </w:tcBorders>
            <w:vAlign w:val="center"/>
          </w:tcPr>
          <w:p w14:paraId="3DA68FBC">
            <w:pPr>
              <w:jc w:val="center"/>
              <w:rPr>
                <w:rFonts w:ascii="宋体" w:hAnsi="宋体" w:cs="宋体"/>
                <w:szCs w:val="21"/>
              </w:rPr>
            </w:pPr>
            <w:r>
              <w:rPr>
                <w:rFonts w:hint="eastAsia" w:ascii="宋体" w:hAnsi="宋体" w:cs="宋体"/>
                <w:szCs w:val="21"/>
              </w:rPr>
              <w:t>1</w:t>
            </w:r>
          </w:p>
        </w:tc>
        <w:tc>
          <w:tcPr>
            <w:tcW w:w="823" w:type="dxa"/>
            <w:tcBorders>
              <w:top w:val="nil"/>
              <w:left w:val="nil"/>
              <w:bottom w:val="single" w:color="auto" w:sz="4" w:space="0"/>
              <w:right w:val="single" w:color="auto" w:sz="4" w:space="0"/>
            </w:tcBorders>
            <w:vAlign w:val="center"/>
          </w:tcPr>
          <w:p w14:paraId="433BDF87">
            <w:pPr>
              <w:jc w:val="center"/>
              <w:rPr>
                <w:rFonts w:ascii="宋体" w:hAnsi="宋体" w:cs="宋体"/>
                <w:szCs w:val="21"/>
              </w:rPr>
            </w:pPr>
            <w:r>
              <w:rPr>
                <w:rFonts w:hint="eastAsia" w:ascii="宋体" w:hAnsi="宋体" w:cs="宋体"/>
                <w:szCs w:val="21"/>
              </w:rPr>
              <w:t>批</w:t>
            </w:r>
          </w:p>
        </w:tc>
      </w:tr>
      <w:tr w14:paraId="24D2E9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55" w:type="dxa"/>
            <w:tcBorders>
              <w:top w:val="nil"/>
              <w:left w:val="single" w:color="auto" w:sz="4" w:space="0"/>
              <w:bottom w:val="single" w:color="auto" w:sz="4" w:space="0"/>
              <w:right w:val="single" w:color="auto" w:sz="4" w:space="0"/>
            </w:tcBorders>
            <w:vAlign w:val="center"/>
          </w:tcPr>
          <w:p w14:paraId="34A8C654">
            <w:pPr>
              <w:jc w:val="center"/>
              <w:rPr>
                <w:rFonts w:ascii="宋体" w:hAnsi="宋体" w:cs="宋体"/>
                <w:b/>
                <w:szCs w:val="21"/>
              </w:rPr>
            </w:pPr>
            <w:r>
              <w:rPr>
                <w:rFonts w:hint="eastAsia" w:ascii="宋体" w:hAnsi="宋体" w:cs="宋体"/>
                <w:b/>
                <w:szCs w:val="21"/>
              </w:rPr>
              <w:t>18</w:t>
            </w:r>
          </w:p>
        </w:tc>
        <w:tc>
          <w:tcPr>
            <w:tcW w:w="2311" w:type="dxa"/>
            <w:tcBorders>
              <w:top w:val="nil"/>
              <w:left w:val="nil"/>
              <w:bottom w:val="single" w:color="auto" w:sz="4" w:space="0"/>
              <w:right w:val="single" w:color="auto" w:sz="4" w:space="0"/>
            </w:tcBorders>
            <w:vAlign w:val="center"/>
          </w:tcPr>
          <w:p w14:paraId="0F3AE714">
            <w:pPr>
              <w:jc w:val="center"/>
              <w:rPr>
                <w:rFonts w:ascii="宋体" w:hAnsi="宋体" w:cs="宋体"/>
                <w:szCs w:val="21"/>
              </w:rPr>
            </w:pPr>
            <w:r>
              <w:rPr>
                <w:rFonts w:hint="eastAsia" w:ascii="宋体" w:hAnsi="宋体" w:cs="宋体"/>
                <w:szCs w:val="21"/>
              </w:rPr>
              <w:t>管材、配件</w:t>
            </w:r>
          </w:p>
        </w:tc>
        <w:tc>
          <w:tcPr>
            <w:tcW w:w="2406" w:type="dxa"/>
            <w:tcBorders>
              <w:top w:val="nil"/>
              <w:left w:val="nil"/>
              <w:bottom w:val="single" w:color="auto" w:sz="4" w:space="0"/>
              <w:right w:val="single" w:color="auto" w:sz="4" w:space="0"/>
            </w:tcBorders>
            <w:vAlign w:val="center"/>
          </w:tcPr>
          <w:p w14:paraId="6D23BF12">
            <w:pPr>
              <w:rPr>
                <w:rFonts w:ascii="宋体" w:hAnsi="宋体" w:cs="宋体"/>
                <w:szCs w:val="21"/>
              </w:rPr>
            </w:pPr>
            <w:r>
              <w:rPr>
                <w:rFonts w:hint="eastAsia" w:ascii="宋体" w:hAnsi="宋体" w:cs="宋体"/>
                <w:szCs w:val="21"/>
              </w:rPr>
              <w:t>联塑 PVC管槽、管材连接配件等</w:t>
            </w:r>
          </w:p>
        </w:tc>
        <w:tc>
          <w:tcPr>
            <w:tcW w:w="1080" w:type="dxa"/>
            <w:tcBorders>
              <w:top w:val="nil"/>
              <w:left w:val="nil"/>
              <w:bottom w:val="single" w:color="auto" w:sz="4" w:space="0"/>
              <w:right w:val="single" w:color="auto" w:sz="4" w:space="0"/>
            </w:tcBorders>
            <w:vAlign w:val="center"/>
          </w:tcPr>
          <w:p w14:paraId="596F154E">
            <w:pPr>
              <w:jc w:val="center"/>
              <w:rPr>
                <w:rFonts w:ascii="宋体" w:hAnsi="宋体" w:cs="宋体"/>
                <w:szCs w:val="21"/>
              </w:rPr>
            </w:pPr>
            <w:r>
              <w:rPr>
                <w:rFonts w:hint="eastAsia" w:ascii="宋体" w:hAnsi="宋体" w:cs="宋体"/>
                <w:szCs w:val="21"/>
              </w:rPr>
              <w:t>联塑</w:t>
            </w:r>
          </w:p>
        </w:tc>
        <w:tc>
          <w:tcPr>
            <w:tcW w:w="660" w:type="dxa"/>
            <w:tcBorders>
              <w:top w:val="nil"/>
              <w:left w:val="nil"/>
              <w:bottom w:val="single" w:color="auto" w:sz="4" w:space="0"/>
              <w:right w:val="single" w:color="auto" w:sz="4" w:space="0"/>
            </w:tcBorders>
            <w:vAlign w:val="center"/>
          </w:tcPr>
          <w:p w14:paraId="56057698">
            <w:pPr>
              <w:jc w:val="center"/>
              <w:rPr>
                <w:rFonts w:ascii="宋体" w:hAnsi="宋体" w:cs="宋体"/>
                <w:szCs w:val="21"/>
              </w:rPr>
            </w:pPr>
            <w:r>
              <w:rPr>
                <w:rFonts w:hint="eastAsia" w:ascii="宋体" w:hAnsi="宋体" w:cs="宋体"/>
                <w:szCs w:val="21"/>
              </w:rPr>
              <w:t>广东</w:t>
            </w:r>
          </w:p>
        </w:tc>
        <w:tc>
          <w:tcPr>
            <w:tcW w:w="640" w:type="dxa"/>
            <w:tcBorders>
              <w:top w:val="nil"/>
              <w:left w:val="nil"/>
              <w:bottom w:val="single" w:color="auto" w:sz="4" w:space="0"/>
              <w:right w:val="single" w:color="auto" w:sz="4" w:space="0"/>
            </w:tcBorders>
            <w:vAlign w:val="center"/>
          </w:tcPr>
          <w:p w14:paraId="64F07CCF">
            <w:pPr>
              <w:jc w:val="center"/>
              <w:rPr>
                <w:rFonts w:ascii="宋体" w:hAnsi="宋体" w:cs="宋体"/>
                <w:szCs w:val="21"/>
              </w:rPr>
            </w:pPr>
            <w:r>
              <w:rPr>
                <w:rFonts w:hint="eastAsia" w:ascii="宋体" w:hAnsi="宋体" w:cs="宋体"/>
                <w:szCs w:val="21"/>
              </w:rPr>
              <w:t>1</w:t>
            </w:r>
          </w:p>
        </w:tc>
        <w:tc>
          <w:tcPr>
            <w:tcW w:w="823" w:type="dxa"/>
            <w:tcBorders>
              <w:top w:val="nil"/>
              <w:left w:val="nil"/>
              <w:bottom w:val="single" w:color="auto" w:sz="4" w:space="0"/>
              <w:right w:val="single" w:color="auto" w:sz="4" w:space="0"/>
            </w:tcBorders>
            <w:vAlign w:val="center"/>
          </w:tcPr>
          <w:p w14:paraId="015483F3">
            <w:pPr>
              <w:jc w:val="center"/>
              <w:rPr>
                <w:rFonts w:ascii="宋体" w:hAnsi="宋体" w:cs="宋体"/>
                <w:szCs w:val="21"/>
              </w:rPr>
            </w:pPr>
            <w:r>
              <w:rPr>
                <w:rFonts w:hint="eastAsia" w:ascii="宋体" w:hAnsi="宋体" w:cs="宋体"/>
                <w:szCs w:val="21"/>
              </w:rPr>
              <w:t>批</w:t>
            </w:r>
          </w:p>
        </w:tc>
      </w:tr>
      <w:tr w14:paraId="74261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55" w:type="dxa"/>
            <w:tcBorders>
              <w:top w:val="nil"/>
              <w:left w:val="single" w:color="auto" w:sz="4" w:space="0"/>
              <w:bottom w:val="single" w:color="auto" w:sz="4" w:space="0"/>
              <w:right w:val="single" w:color="auto" w:sz="4" w:space="0"/>
            </w:tcBorders>
            <w:vAlign w:val="center"/>
          </w:tcPr>
          <w:p w14:paraId="2183321B">
            <w:pPr>
              <w:jc w:val="center"/>
              <w:rPr>
                <w:rFonts w:ascii="宋体" w:hAnsi="宋体" w:cs="宋体"/>
                <w:b/>
                <w:szCs w:val="21"/>
              </w:rPr>
            </w:pPr>
            <w:r>
              <w:rPr>
                <w:rFonts w:hint="eastAsia" w:ascii="宋体" w:hAnsi="宋体" w:cs="宋体"/>
                <w:b/>
                <w:szCs w:val="21"/>
              </w:rPr>
              <w:t>19</w:t>
            </w:r>
          </w:p>
        </w:tc>
        <w:tc>
          <w:tcPr>
            <w:tcW w:w="2311" w:type="dxa"/>
            <w:tcBorders>
              <w:top w:val="nil"/>
              <w:left w:val="nil"/>
              <w:bottom w:val="single" w:color="auto" w:sz="4" w:space="0"/>
              <w:right w:val="single" w:color="auto" w:sz="4" w:space="0"/>
            </w:tcBorders>
            <w:vAlign w:val="center"/>
          </w:tcPr>
          <w:p w14:paraId="645752E8">
            <w:pPr>
              <w:jc w:val="center"/>
              <w:rPr>
                <w:rFonts w:ascii="宋体" w:hAnsi="宋体" w:cs="宋体"/>
                <w:szCs w:val="21"/>
              </w:rPr>
            </w:pPr>
            <w:r>
              <w:rPr>
                <w:rFonts w:hint="eastAsia" w:ascii="宋体" w:hAnsi="宋体" w:cs="宋体"/>
                <w:szCs w:val="21"/>
              </w:rPr>
              <w:t>监控级硬盘</w:t>
            </w:r>
          </w:p>
        </w:tc>
        <w:tc>
          <w:tcPr>
            <w:tcW w:w="2406" w:type="dxa"/>
            <w:tcBorders>
              <w:top w:val="nil"/>
              <w:left w:val="nil"/>
              <w:bottom w:val="single" w:color="auto" w:sz="4" w:space="0"/>
              <w:right w:val="single" w:color="auto" w:sz="4" w:space="0"/>
            </w:tcBorders>
            <w:vAlign w:val="center"/>
          </w:tcPr>
          <w:p w14:paraId="6FDA8C2E">
            <w:pPr>
              <w:jc w:val="left"/>
              <w:rPr>
                <w:rFonts w:ascii="宋体" w:hAnsi="宋体" w:cs="宋体"/>
                <w:szCs w:val="21"/>
              </w:rPr>
            </w:pPr>
            <w:r>
              <w:rPr>
                <w:rFonts w:hint="eastAsia" w:ascii="宋体" w:hAnsi="宋体" w:cs="宋体"/>
                <w:szCs w:val="21"/>
              </w:rPr>
              <w:t>西数WD80PUZX 监控级硬盘 容量8TB,128M,串7200RPM，存储1个月</w:t>
            </w:r>
          </w:p>
        </w:tc>
        <w:tc>
          <w:tcPr>
            <w:tcW w:w="1080" w:type="dxa"/>
            <w:tcBorders>
              <w:top w:val="nil"/>
              <w:left w:val="nil"/>
              <w:bottom w:val="single" w:color="auto" w:sz="4" w:space="0"/>
              <w:right w:val="single" w:color="auto" w:sz="4" w:space="0"/>
            </w:tcBorders>
            <w:vAlign w:val="center"/>
          </w:tcPr>
          <w:p w14:paraId="14C5C89D">
            <w:pPr>
              <w:jc w:val="center"/>
              <w:rPr>
                <w:rFonts w:ascii="宋体" w:hAnsi="宋体" w:cs="宋体"/>
                <w:szCs w:val="21"/>
              </w:rPr>
            </w:pPr>
            <w:r>
              <w:rPr>
                <w:rFonts w:hint="eastAsia" w:ascii="宋体" w:hAnsi="宋体" w:cs="宋体"/>
                <w:szCs w:val="21"/>
              </w:rPr>
              <w:t>西数数据有限公司</w:t>
            </w:r>
          </w:p>
        </w:tc>
        <w:tc>
          <w:tcPr>
            <w:tcW w:w="660" w:type="dxa"/>
            <w:tcBorders>
              <w:top w:val="nil"/>
              <w:left w:val="nil"/>
              <w:bottom w:val="single" w:color="auto" w:sz="4" w:space="0"/>
              <w:right w:val="single" w:color="auto" w:sz="4" w:space="0"/>
            </w:tcBorders>
            <w:vAlign w:val="center"/>
          </w:tcPr>
          <w:p w14:paraId="42258B6B">
            <w:pPr>
              <w:jc w:val="center"/>
              <w:rPr>
                <w:rFonts w:ascii="宋体" w:hAnsi="宋体" w:cs="宋体"/>
                <w:szCs w:val="21"/>
              </w:rPr>
            </w:pPr>
            <w:r>
              <w:rPr>
                <w:rFonts w:hint="eastAsia" w:ascii="宋体" w:hAnsi="宋体" w:cs="宋体"/>
                <w:szCs w:val="21"/>
              </w:rPr>
              <w:t>中国</w:t>
            </w:r>
          </w:p>
        </w:tc>
        <w:tc>
          <w:tcPr>
            <w:tcW w:w="640" w:type="dxa"/>
            <w:tcBorders>
              <w:top w:val="nil"/>
              <w:left w:val="nil"/>
              <w:bottom w:val="single" w:color="auto" w:sz="4" w:space="0"/>
              <w:right w:val="single" w:color="auto" w:sz="4" w:space="0"/>
            </w:tcBorders>
            <w:vAlign w:val="center"/>
          </w:tcPr>
          <w:p w14:paraId="5115DB6B">
            <w:pPr>
              <w:jc w:val="center"/>
              <w:rPr>
                <w:rFonts w:ascii="宋体" w:hAnsi="宋体" w:cs="宋体"/>
                <w:szCs w:val="21"/>
              </w:rPr>
            </w:pPr>
            <w:r>
              <w:rPr>
                <w:rFonts w:hint="eastAsia" w:ascii="宋体" w:hAnsi="宋体" w:cs="宋体"/>
                <w:szCs w:val="21"/>
              </w:rPr>
              <w:t>21</w:t>
            </w:r>
          </w:p>
        </w:tc>
        <w:tc>
          <w:tcPr>
            <w:tcW w:w="823" w:type="dxa"/>
            <w:tcBorders>
              <w:top w:val="nil"/>
              <w:left w:val="nil"/>
              <w:bottom w:val="single" w:color="auto" w:sz="4" w:space="0"/>
              <w:right w:val="single" w:color="auto" w:sz="4" w:space="0"/>
            </w:tcBorders>
            <w:vAlign w:val="center"/>
          </w:tcPr>
          <w:p w14:paraId="1E0B968A">
            <w:pPr>
              <w:jc w:val="center"/>
              <w:rPr>
                <w:rFonts w:ascii="宋体" w:hAnsi="宋体" w:cs="宋体"/>
                <w:szCs w:val="21"/>
              </w:rPr>
            </w:pPr>
            <w:r>
              <w:rPr>
                <w:rFonts w:hint="eastAsia" w:ascii="宋体" w:hAnsi="宋体" w:cs="宋体"/>
                <w:szCs w:val="21"/>
              </w:rPr>
              <w:t>块</w:t>
            </w:r>
          </w:p>
        </w:tc>
      </w:tr>
      <w:tr w14:paraId="62E06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55" w:type="dxa"/>
            <w:tcBorders>
              <w:top w:val="nil"/>
              <w:left w:val="single" w:color="auto" w:sz="4" w:space="0"/>
              <w:bottom w:val="single" w:color="auto" w:sz="4" w:space="0"/>
              <w:right w:val="single" w:color="auto" w:sz="4" w:space="0"/>
            </w:tcBorders>
            <w:vAlign w:val="center"/>
          </w:tcPr>
          <w:p w14:paraId="29AEE771">
            <w:pPr>
              <w:jc w:val="center"/>
              <w:rPr>
                <w:rFonts w:ascii="宋体" w:hAnsi="宋体" w:cs="宋体"/>
                <w:b/>
                <w:szCs w:val="21"/>
              </w:rPr>
            </w:pPr>
            <w:r>
              <w:rPr>
                <w:rFonts w:hint="eastAsia" w:ascii="宋体" w:hAnsi="宋体" w:cs="宋体"/>
                <w:b/>
                <w:szCs w:val="21"/>
              </w:rPr>
              <w:t>20</w:t>
            </w:r>
          </w:p>
        </w:tc>
        <w:tc>
          <w:tcPr>
            <w:tcW w:w="2311" w:type="dxa"/>
            <w:tcBorders>
              <w:top w:val="nil"/>
              <w:left w:val="nil"/>
              <w:bottom w:val="single" w:color="auto" w:sz="4" w:space="0"/>
              <w:right w:val="single" w:color="auto" w:sz="4" w:space="0"/>
            </w:tcBorders>
            <w:vAlign w:val="center"/>
          </w:tcPr>
          <w:p w14:paraId="2D6556D2">
            <w:pPr>
              <w:jc w:val="center"/>
              <w:rPr>
                <w:rFonts w:ascii="宋体" w:hAnsi="宋体" w:cs="宋体"/>
                <w:szCs w:val="21"/>
              </w:rPr>
            </w:pPr>
            <w:r>
              <w:rPr>
                <w:rFonts w:hint="eastAsia" w:ascii="宋体" w:hAnsi="宋体" w:cs="宋体"/>
                <w:szCs w:val="21"/>
              </w:rPr>
              <w:t>存储系统</w:t>
            </w:r>
          </w:p>
        </w:tc>
        <w:tc>
          <w:tcPr>
            <w:tcW w:w="2406" w:type="dxa"/>
            <w:tcBorders>
              <w:top w:val="nil"/>
              <w:left w:val="nil"/>
              <w:bottom w:val="single" w:color="auto" w:sz="4" w:space="0"/>
              <w:right w:val="single" w:color="auto" w:sz="4" w:space="0"/>
            </w:tcBorders>
            <w:vAlign w:val="center"/>
          </w:tcPr>
          <w:p w14:paraId="735E65D0">
            <w:pPr>
              <w:jc w:val="left"/>
              <w:rPr>
                <w:rFonts w:ascii="宋体" w:hAnsi="宋体" w:cs="宋体"/>
                <w:szCs w:val="21"/>
              </w:rPr>
            </w:pPr>
            <w:r>
              <w:rPr>
                <w:rFonts w:hint="eastAsia" w:ascii="宋体" w:hAnsi="宋体" w:cs="宋体"/>
                <w:szCs w:val="21"/>
              </w:rPr>
              <w:t>海康威视DS-96128N-I24</w:t>
            </w:r>
          </w:p>
        </w:tc>
        <w:tc>
          <w:tcPr>
            <w:tcW w:w="1080" w:type="dxa"/>
            <w:vMerge w:val="restart"/>
            <w:tcBorders>
              <w:top w:val="nil"/>
              <w:left w:val="single" w:color="auto" w:sz="4" w:space="0"/>
              <w:bottom w:val="single" w:color="auto" w:sz="4" w:space="0"/>
              <w:right w:val="single" w:color="auto" w:sz="4" w:space="0"/>
            </w:tcBorders>
            <w:vAlign w:val="center"/>
          </w:tcPr>
          <w:p w14:paraId="021E1E34">
            <w:pPr>
              <w:jc w:val="center"/>
              <w:rPr>
                <w:rFonts w:ascii="宋体" w:hAnsi="宋体" w:cs="宋体"/>
                <w:szCs w:val="21"/>
              </w:rPr>
            </w:pPr>
            <w:r>
              <w:rPr>
                <w:rFonts w:hint="eastAsia" w:ascii="宋体" w:hAnsi="宋体" w:cs="宋体"/>
                <w:szCs w:val="21"/>
              </w:rPr>
              <w:t>杭州海康威视数字技术股份有限公司</w:t>
            </w:r>
          </w:p>
        </w:tc>
        <w:tc>
          <w:tcPr>
            <w:tcW w:w="660" w:type="dxa"/>
            <w:vMerge w:val="restart"/>
            <w:tcBorders>
              <w:top w:val="nil"/>
              <w:left w:val="single" w:color="auto" w:sz="4" w:space="0"/>
              <w:bottom w:val="single" w:color="auto" w:sz="4" w:space="0"/>
              <w:right w:val="single" w:color="auto" w:sz="4" w:space="0"/>
            </w:tcBorders>
            <w:vAlign w:val="center"/>
          </w:tcPr>
          <w:p w14:paraId="7FB62AAC">
            <w:pPr>
              <w:jc w:val="center"/>
              <w:rPr>
                <w:rFonts w:ascii="宋体" w:hAnsi="宋体" w:cs="宋体"/>
                <w:szCs w:val="21"/>
              </w:rPr>
            </w:pPr>
            <w:r>
              <w:rPr>
                <w:rFonts w:hint="eastAsia" w:ascii="宋体" w:hAnsi="宋体" w:cs="宋体"/>
                <w:szCs w:val="21"/>
              </w:rPr>
              <w:t>杭州</w:t>
            </w:r>
          </w:p>
        </w:tc>
        <w:tc>
          <w:tcPr>
            <w:tcW w:w="640" w:type="dxa"/>
            <w:tcBorders>
              <w:top w:val="nil"/>
              <w:left w:val="nil"/>
              <w:bottom w:val="single" w:color="auto" w:sz="4" w:space="0"/>
              <w:right w:val="single" w:color="auto" w:sz="4" w:space="0"/>
            </w:tcBorders>
            <w:vAlign w:val="center"/>
          </w:tcPr>
          <w:p w14:paraId="0DDD60B3">
            <w:pPr>
              <w:jc w:val="center"/>
              <w:rPr>
                <w:rFonts w:ascii="宋体" w:hAnsi="宋体" w:cs="宋体"/>
                <w:szCs w:val="21"/>
              </w:rPr>
            </w:pPr>
            <w:r>
              <w:rPr>
                <w:rFonts w:hint="eastAsia" w:ascii="宋体" w:hAnsi="宋体" w:cs="宋体"/>
                <w:szCs w:val="21"/>
              </w:rPr>
              <w:t>1</w:t>
            </w:r>
          </w:p>
        </w:tc>
        <w:tc>
          <w:tcPr>
            <w:tcW w:w="823" w:type="dxa"/>
            <w:tcBorders>
              <w:top w:val="nil"/>
              <w:left w:val="nil"/>
              <w:bottom w:val="single" w:color="auto" w:sz="4" w:space="0"/>
              <w:right w:val="single" w:color="auto" w:sz="4" w:space="0"/>
            </w:tcBorders>
            <w:vAlign w:val="center"/>
          </w:tcPr>
          <w:p w14:paraId="2DB42C81">
            <w:pPr>
              <w:jc w:val="center"/>
              <w:rPr>
                <w:rFonts w:ascii="宋体" w:hAnsi="宋体" w:cs="宋体"/>
                <w:szCs w:val="21"/>
              </w:rPr>
            </w:pPr>
            <w:r>
              <w:rPr>
                <w:rFonts w:hint="eastAsia" w:ascii="宋体" w:hAnsi="宋体" w:cs="宋体"/>
                <w:szCs w:val="21"/>
              </w:rPr>
              <w:t>台</w:t>
            </w:r>
          </w:p>
        </w:tc>
      </w:tr>
      <w:tr w14:paraId="2D11B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55" w:type="dxa"/>
            <w:tcBorders>
              <w:top w:val="nil"/>
              <w:left w:val="single" w:color="auto" w:sz="4" w:space="0"/>
              <w:bottom w:val="single" w:color="auto" w:sz="4" w:space="0"/>
              <w:right w:val="single" w:color="auto" w:sz="4" w:space="0"/>
            </w:tcBorders>
            <w:vAlign w:val="center"/>
          </w:tcPr>
          <w:p w14:paraId="67DDB982">
            <w:pPr>
              <w:jc w:val="center"/>
              <w:rPr>
                <w:rFonts w:ascii="宋体" w:hAnsi="宋体" w:cs="宋体"/>
                <w:b/>
                <w:szCs w:val="21"/>
              </w:rPr>
            </w:pPr>
            <w:r>
              <w:rPr>
                <w:rFonts w:hint="eastAsia" w:ascii="宋体" w:hAnsi="宋体" w:cs="宋体"/>
                <w:b/>
                <w:szCs w:val="21"/>
              </w:rPr>
              <w:t>21</w:t>
            </w:r>
          </w:p>
        </w:tc>
        <w:tc>
          <w:tcPr>
            <w:tcW w:w="2311" w:type="dxa"/>
            <w:tcBorders>
              <w:top w:val="nil"/>
              <w:left w:val="nil"/>
              <w:bottom w:val="single" w:color="auto" w:sz="4" w:space="0"/>
              <w:right w:val="single" w:color="auto" w:sz="4" w:space="0"/>
            </w:tcBorders>
            <w:vAlign w:val="center"/>
          </w:tcPr>
          <w:p w14:paraId="43C044FA">
            <w:pPr>
              <w:jc w:val="center"/>
              <w:rPr>
                <w:rFonts w:ascii="宋体" w:hAnsi="宋体" w:cs="宋体"/>
                <w:szCs w:val="21"/>
              </w:rPr>
            </w:pPr>
            <w:r>
              <w:rPr>
                <w:rFonts w:hint="eastAsia" w:ascii="宋体" w:hAnsi="宋体" w:cs="宋体"/>
                <w:szCs w:val="21"/>
              </w:rPr>
              <w:t>流媒体平台</w:t>
            </w:r>
          </w:p>
        </w:tc>
        <w:tc>
          <w:tcPr>
            <w:tcW w:w="2406" w:type="dxa"/>
            <w:tcBorders>
              <w:top w:val="nil"/>
              <w:left w:val="nil"/>
              <w:bottom w:val="single" w:color="auto" w:sz="4" w:space="0"/>
              <w:right w:val="single" w:color="auto" w:sz="4" w:space="0"/>
            </w:tcBorders>
            <w:vAlign w:val="center"/>
          </w:tcPr>
          <w:p w14:paraId="20689C90">
            <w:pPr>
              <w:jc w:val="left"/>
              <w:rPr>
                <w:rFonts w:ascii="宋体" w:hAnsi="宋体" w:cs="宋体"/>
                <w:szCs w:val="21"/>
              </w:rPr>
            </w:pPr>
            <w:r>
              <w:rPr>
                <w:rFonts w:hint="eastAsia" w:ascii="宋体" w:hAnsi="宋体" w:cs="宋体"/>
                <w:szCs w:val="21"/>
              </w:rPr>
              <w:t>海康威视DS-VE2108C-BBC E3-1231 V3(4核3.4GHz)×1/8GB DDR3×2/1TB SATA×2/热插拔/640L_RAID/ 1GbE×4/冗电/导轨/2U/含WinServer2008R2简体中文标准版)</w:t>
            </w:r>
          </w:p>
        </w:tc>
        <w:tc>
          <w:tcPr>
            <w:tcW w:w="1080" w:type="dxa"/>
            <w:vMerge w:val="continue"/>
            <w:tcBorders>
              <w:top w:val="nil"/>
              <w:left w:val="single" w:color="auto" w:sz="4" w:space="0"/>
              <w:bottom w:val="single" w:color="auto" w:sz="4" w:space="0"/>
              <w:right w:val="single" w:color="auto" w:sz="4" w:space="0"/>
            </w:tcBorders>
            <w:vAlign w:val="center"/>
          </w:tcPr>
          <w:p w14:paraId="74A99CB0">
            <w:pPr>
              <w:jc w:val="left"/>
              <w:rPr>
                <w:rFonts w:ascii="宋体" w:hAnsi="宋体" w:cs="宋体"/>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6B2A4031">
            <w:pPr>
              <w:jc w:val="left"/>
              <w:rPr>
                <w:rFonts w:ascii="宋体" w:hAnsi="宋体" w:cs="宋体"/>
                <w:szCs w:val="21"/>
              </w:rPr>
            </w:pPr>
          </w:p>
        </w:tc>
        <w:tc>
          <w:tcPr>
            <w:tcW w:w="640" w:type="dxa"/>
            <w:tcBorders>
              <w:top w:val="nil"/>
              <w:left w:val="nil"/>
              <w:bottom w:val="single" w:color="auto" w:sz="4" w:space="0"/>
              <w:right w:val="single" w:color="auto" w:sz="4" w:space="0"/>
            </w:tcBorders>
            <w:vAlign w:val="center"/>
          </w:tcPr>
          <w:p w14:paraId="35AD1468">
            <w:pPr>
              <w:jc w:val="center"/>
              <w:rPr>
                <w:rFonts w:ascii="宋体" w:hAnsi="宋体" w:cs="宋体"/>
                <w:szCs w:val="21"/>
              </w:rPr>
            </w:pPr>
            <w:r>
              <w:rPr>
                <w:rFonts w:hint="eastAsia" w:ascii="宋体" w:hAnsi="宋体" w:cs="宋体"/>
                <w:szCs w:val="21"/>
              </w:rPr>
              <w:t>1</w:t>
            </w:r>
          </w:p>
        </w:tc>
        <w:tc>
          <w:tcPr>
            <w:tcW w:w="823" w:type="dxa"/>
            <w:tcBorders>
              <w:top w:val="nil"/>
              <w:left w:val="nil"/>
              <w:bottom w:val="single" w:color="auto" w:sz="4" w:space="0"/>
              <w:right w:val="single" w:color="auto" w:sz="4" w:space="0"/>
            </w:tcBorders>
            <w:vAlign w:val="center"/>
          </w:tcPr>
          <w:p w14:paraId="0792A8CC">
            <w:pPr>
              <w:jc w:val="center"/>
              <w:rPr>
                <w:rFonts w:ascii="宋体" w:hAnsi="宋体" w:cs="宋体"/>
                <w:szCs w:val="21"/>
              </w:rPr>
            </w:pPr>
            <w:r>
              <w:rPr>
                <w:rFonts w:hint="eastAsia" w:ascii="宋体" w:hAnsi="宋体" w:cs="宋体"/>
                <w:szCs w:val="21"/>
              </w:rPr>
              <w:t>台</w:t>
            </w:r>
          </w:p>
        </w:tc>
      </w:tr>
      <w:tr w14:paraId="217A0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555" w:type="dxa"/>
            <w:tcBorders>
              <w:top w:val="nil"/>
              <w:left w:val="single" w:color="auto" w:sz="4" w:space="0"/>
              <w:bottom w:val="single" w:color="auto" w:sz="4" w:space="0"/>
              <w:right w:val="single" w:color="auto" w:sz="4" w:space="0"/>
            </w:tcBorders>
            <w:vAlign w:val="center"/>
          </w:tcPr>
          <w:p w14:paraId="4E24F51C">
            <w:pPr>
              <w:jc w:val="center"/>
              <w:rPr>
                <w:rFonts w:ascii="宋体" w:hAnsi="宋体" w:cs="宋体"/>
                <w:b/>
                <w:szCs w:val="21"/>
              </w:rPr>
            </w:pPr>
            <w:r>
              <w:rPr>
                <w:rFonts w:hint="eastAsia" w:ascii="宋体" w:hAnsi="宋体" w:cs="宋体"/>
                <w:b/>
                <w:szCs w:val="21"/>
              </w:rPr>
              <w:t>22</w:t>
            </w:r>
          </w:p>
        </w:tc>
        <w:tc>
          <w:tcPr>
            <w:tcW w:w="2311" w:type="dxa"/>
            <w:tcBorders>
              <w:top w:val="nil"/>
              <w:left w:val="nil"/>
              <w:bottom w:val="single" w:color="auto" w:sz="4" w:space="0"/>
              <w:right w:val="single" w:color="auto" w:sz="4" w:space="0"/>
            </w:tcBorders>
            <w:vAlign w:val="center"/>
          </w:tcPr>
          <w:p w14:paraId="4CE0007F">
            <w:pPr>
              <w:jc w:val="center"/>
              <w:rPr>
                <w:rFonts w:ascii="宋体" w:hAnsi="宋体" w:cs="宋体"/>
                <w:szCs w:val="21"/>
              </w:rPr>
            </w:pPr>
            <w:r>
              <w:rPr>
                <w:rFonts w:hint="eastAsia" w:ascii="宋体" w:hAnsi="宋体" w:cs="宋体"/>
                <w:szCs w:val="21"/>
              </w:rPr>
              <w:t>管理平台</w:t>
            </w:r>
          </w:p>
        </w:tc>
        <w:tc>
          <w:tcPr>
            <w:tcW w:w="2406" w:type="dxa"/>
            <w:tcBorders>
              <w:top w:val="nil"/>
              <w:left w:val="nil"/>
              <w:bottom w:val="single" w:color="auto" w:sz="4" w:space="0"/>
              <w:right w:val="single" w:color="auto" w:sz="4" w:space="0"/>
            </w:tcBorders>
            <w:vAlign w:val="center"/>
          </w:tcPr>
          <w:p w14:paraId="586246FF">
            <w:pPr>
              <w:jc w:val="left"/>
              <w:rPr>
                <w:rFonts w:ascii="宋体" w:hAnsi="宋体" w:cs="宋体"/>
                <w:szCs w:val="21"/>
              </w:rPr>
            </w:pPr>
            <w:r>
              <w:rPr>
                <w:rFonts w:hint="eastAsia" w:ascii="宋体" w:hAnsi="宋体" w:cs="宋体"/>
                <w:szCs w:val="21"/>
              </w:rPr>
              <w:t>海康威视 IVMS-9600</w:t>
            </w:r>
          </w:p>
          <w:p w14:paraId="11F64E57">
            <w:pPr>
              <w:jc w:val="left"/>
              <w:rPr>
                <w:rFonts w:ascii="宋体" w:hAnsi="宋体" w:cs="宋体"/>
                <w:szCs w:val="21"/>
              </w:rPr>
            </w:pPr>
            <w:r>
              <w:rPr>
                <w:rFonts w:hint="eastAsia" w:ascii="宋体" w:hAnsi="宋体" w:cs="宋体"/>
                <w:szCs w:val="21"/>
              </w:rPr>
              <w:t>开放200路管理权限提供3年以上免费升级。与原有监控管理平台兼容</w:t>
            </w:r>
          </w:p>
        </w:tc>
        <w:tc>
          <w:tcPr>
            <w:tcW w:w="1080" w:type="dxa"/>
            <w:vMerge w:val="continue"/>
            <w:tcBorders>
              <w:top w:val="nil"/>
              <w:left w:val="single" w:color="auto" w:sz="4" w:space="0"/>
              <w:bottom w:val="single" w:color="auto" w:sz="4" w:space="0"/>
              <w:right w:val="single" w:color="auto" w:sz="4" w:space="0"/>
            </w:tcBorders>
            <w:vAlign w:val="center"/>
          </w:tcPr>
          <w:p w14:paraId="7A2E05F9">
            <w:pPr>
              <w:jc w:val="left"/>
              <w:rPr>
                <w:rFonts w:ascii="宋体" w:hAnsi="宋体" w:cs="宋体"/>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6576DDA4">
            <w:pPr>
              <w:jc w:val="left"/>
              <w:rPr>
                <w:rFonts w:ascii="宋体" w:hAnsi="宋体" w:cs="宋体"/>
                <w:szCs w:val="21"/>
              </w:rPr>
            </w:pPr>
          </w:p>
        </w:tc>
        <w:tc>
          <w:tcPr>
            <w:tcW w:w="640" w:type="dxa"/>
            <w:tcBorders>
              <w:top w:val="nil"/>
              <w:left w:val="nil"/>
              <w:bottom w:val="single" w:color="auto" w:sz="4" w:space="0"/>
              <w:right w:val="single" w:color="auto" w:sz="4" w:space="0"/>
            </w:tcBorders>
            <w:vAlign w:val="center"/>
          </w:tcPr>
          <w:p w14:paraId="1BF03B71">
            <w:pPr>
              <w:jc w:val="center"/>
              <w:rPr>
                <w:rFonts w:ascii="宋体" w:hAnsi="宋体" w:cs="宋体"/>
                <w:szCs w:val="21"/>
              </w:rPr>
            </w:pPr>
            <w:r>
              <w:rPr>
                <w:rFonts w:hint="eastAsia" w:ascii="宋体" w:hAnsi="宋体" w:cs="宋体"/>
                <w:szCs w:val="21"/>
              </w:rPr>
              <w:t>1</w:t>
            </w:r>
          </w:p>
        </w:tc>
        <w:tc>
          <w:tcPr>
            <w:tcW w:w="823" w:type="dxa"/>
            <w:tcBorders>
              <w:top w:val="nil"/>
              <w:left w:val="nil"/>
              <w:bottom w:val="single" w:color="auto" w:sz="4" w:space="0"/>
              <w:right w:val="single" w:color="auto" w:sz="4" w:space="0"/>
            </w:tcBorders>
            <w:vAlign w:val="center"/>
          </w:tcPr>
          <w:p w14:paraId="4024C9F7">
            <w:pPr>
              <w:jc w:val="center"/>
              <w:rPr>
                <w:rFonts w:ascii="宋体" w:hAnsi="宋体" w:cs="宋体"/>
                <w:szCs w:val="21"/>
              </w:rPr>
            </w:pPr>
            <w:r>
              <w:rPr>
                <w:rFonts w:hint="eastAsia" w:ascii="宋体" w:hAnsi="宋体" w:cs="宋体"/>
                <w:szCs w:val="21"/>
              </w:rPr>
              <w:t>套</w:t>
            </w:r>
          </w:p>
        </w:tc>
      </w:tr>
      <w:tr w14:paraId="797A6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555" w:type="dxa"/>
            <w:tcBorders>
              <w:top w:val="nil"/>
              <w:left w:val="single" w:color="auto" w:sz="4" w:space="0"/>
              <w:bottom w:val="single" w:color="auto" w:sz="4" w:space="0"/>
              <w:right w:val="single" w:color="auto" w:sz="4" w:space="0"/>
            </w:tcBorders>
            <w:vAlign w:val="center"/>
          </w:tcPr>
          <w:p w14:paraId="3F2DE5FD">
            <w:pPr>
              <w:jc w:val="center"/>
              <w:rPr>
                <w:rFonts w:ascii="宋体" w:hAnsi="宋体" w:cs="宋体"/>
                <w:b/>
                <w:szCs w:val="21"/>
              </w:rPr>
            </w:pPr>
            <w:r>
              <w:rPr>
                <w:rFonts w:hint="eastAsia" w:ascii="宋体" w:hAnsi="宋体" w:cs="宋体"/>
                <w:b/>
                <w:szCs w:val="21"/>
              </w:rPr>
              <w:t>23</w:t>
            </w:r>
          </w:p>
        </w:tc>
        <w:tc>
          <w:tcPr>
            <w:tcW w:w="2311" w:type="dxa"/>
            <w:tcBorders>
              <w:top w:val="nil"/>
              <w:left w:val="nil"/>
              <w:bottom w:val="single" w:color="auto" w:sz="4" w:space="0"/>
              <w:right w:val="single" w:color="auto" w:sz="4" w:space="0"/>
            </w:tcBorders>
            <w:vAlign w:val="center"/>
          </w:tcPr>
          <w:p w14:paraId="4C785932">
            <w:pPr>
              <w:jc w:val="center"/>
              <w:rPr>
                <w:rFonts w:ascii="宋体" w:hAnsi="宋体" w:cs="宋体"/>
                <w:szCs w:val="21"/>
              </w:rPr>
            </w:pPr>
            <w:r>
              <w:rPr>
                <w:rFonts w:hint="eastAsia" w:ascii="宋体" w:hAnsi="宋体" w:cs="宋体"/>
                <w:szCs w:val="21"/>
              </w:rPr>
              <w:t>50吋液晶监视器</w:t>
            </w:r>
          </w:p>
        </w:tc>
        <w:tc>
          <w:tcPr>
            <w:tcW w:w="2406" w:type="dxa"/>
            <w:tcBorders>
              <w:top w:val="nil"/>
              <w:left w:val="nil"/>
              <w:bottom w:val="single" w:color="auto" w:sz="4" w:space="0"/>
              <w:right w:val="single" w:color="auto" w:sz="4" w:space="0"/>
            </w:tcBorders>
            <w:vAlign w:val="center"/>
          </w:tcPr>
          <w:p w14:paraId="778C86E2">
            <w:pPr>
              <w:jc w:val="left"/>
              <w:rPr>
                <w:rFonts w:ascii="宋体" w:hAnsi="宋体" w:cs="宋体"/>
                <w:szCs w:val="21"/>
              </w:rPr>
            </w:pPr>
            <w:r>
              <w:rPr>
                <w:rFonts w:hint="eastAsia" w:ascii="宋体" w:hAnsi="宋体" w:cs="宋体"/>
                <w:szCs w:val="21"/>
              </w:rPr>
              <w:t>创维50E366W LED 网络电视 全高清 1920*1080</w:t>
            </w:r>
          </w:p>
        </w:tc>
        <w:tc>
          <w:tcPr>
            <w:tcW w:w="1080" w:type="dxa"/>
            <w:tcBorders>
              <w:top w:val="nil"/>
              <w:left w:val="nil"/>
              <w:bottom w:val="single" w:color="auto" w:sz="4" w:space="0"/>
              <w:right w:val="single" w:color="auto" w:sz="4" w:space="0"/>
            </w:tcBorders>
            <w:vAlign w:val="center"/>
          </w:tcPr>
          <w:p w14:paraId="2D1E4FF5">
            <w:pPr>
              <w:jc w:val="center"/>
              <w:rPr>
                <w:rFonts w:ascii="宋体" w:hAnsi="宋体" w:cs="宋体"/>
                <w:szCs w:val="21"/>
              </w:rPr>
            </w:pPr>
            <w:r>
              <w:rPr>
                <w:rFonts w:hint="eastAsia" w:ascii="宋体" w:hAnsi="宋体" w:cs="宋体"/>
                <w:szCs w:val="21"/>
              </w:rPr>
              <w:t>深圳创维-RGB电子有限公司广州分公司</w:t>
            </w:r>
          </w:p>
        </w:tc>
        <w:tc>
          <w:tcPr>
            <w:tcW w:w="660" w:type="dxa"/>
            <w:tcBorders>
              <w:top w:val="nil"/>
              <w:left w:val="nil"/>
              <w:bottom w:val="single" w:color="auto" w:sz="4" w:space="0"/>
              <w:right w:val="single" w:color="auto" w:sz="4" w:space="0"/>
            </w:tcBorders>
            <w:vAlign w:val="center"/>
          </w:tcPr>
          <w:p w14:paraId="4AAC7F1D">
            <w:pPr>
              <w:jc w:val="center"/>
              <w:rPr>
                <w:rFonts w:ascii="宋体" w:hAnsi="宋体" w:cs="宋体"/>
                <w:szCs w:val="21"/>
              </w:rPr>
            </w:pPr>
            <w:r>
              <w:rPr>
                <w:rFonts w:hint="eastAsia" w:ascii="宋体" w:hAnsi="宋体" w:cs="宋体"/>
                <w:szCs w:val="21"/>
              </w:rPr>
              <w:t>深圳</w:t>
            </w:r>
          </w:p>
        </w:tc>
        <w:tc>
          <w:tcPr>
            <w:tcW w:w="640" w:type="dxa"/>
            <w:tcBorders>
              <w:top w:val="nil"/>
              <w:left w:val="nil"/>
              <w:bottom w:val="single" w:color="auto" w:sz="4" w:space="0"/>
              <w:right w:val="single" w:color="auto" w:sz="4" w:space="0"/>
            </w:tcBorders>
            <w:vAlign w:val="center"/>
          </w:tcPr>
          <w:p w14:paraId="52BDFF35">
            <w:pPr>
              <w:jc w:val="center"/>
              <w:rPr>
                <w:rFonts w:ascii="宋体" w:hAnsi="宋体" w:cs="宋体"/>
                <w:szCs w:val="21"/>
              </w:rPr>
            </w:pPr>
            <w:r>
              <w:rPr>
                <w:rFonts w:hint="eastAsia" w:ascii="宋体" w:hAnsi="宋体" w:cs="宋体"/>
                <w:szCs w:val="21"/>
              </w:rPr>
              <w:t>2</w:t>
            </w:r>
          </w:p>
        </w:tc>
        <w:tc>
          <w:tcPr>
            <w:tcW w:w="823" w:type="dxa"/>
            <w:tcBorders>
              <w:top w:val="nil"/>
              <w:left w:val="nil"/>
              <w:bottom w:val="single" w:color="auto" w:sz="4" w:space="0"/>
              <w:right w:val="single" w:color="auto" w:sz="4" w:space="0"/>
            </w:tcBorders>
            <w:vAlign w:val="center"/>
          </w:tcPr>
          <w:p w14:paraId="7EA31BFD">
            <w:pPr>
              <w:jc w:val="center"/>
              <w:rPr>
                <w:rFonts w:ascii="宋体" w:hAnsi="宋体" w:cs="宋体"/>
                <w:szCs w:val="21"/>
              </w:rPr>
            </w:pPr>
            <w:r>
              <w:rPr>
                <w:rFonts w:hint="eastAsia" w:ascii="宋体" w:hAnsi="宋体" w:cs="宋体"/>
                <w:szCs w:val="21"/>
              </w:rPr>
              <w:t>台</w:t>
            </w:r>
          </w:p>
        </w:tc>
      </w:tr>
      <w:tr w14:paraId="39286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55" w:type="dxa"/>
            <w:tcBorders>
              <w:top w:val="nil"/>
              <w:left w:val="single" w:color="auto" w:sz="4" w:space="0"/>
              <w:bottom w:val="single" w:color="auto" w:sz="4" w:space="0"/>
              <w:right w:val="single" w:color="auto" w:sz="4" w:space="0"/>
            </w:tcBorders>
            <w:vAlign w:val="center"/>
          </w:tcPr>
          <w:p w14:paraId="6AE1642E">
            <w:pPr>
              <w:jc w:val="center"/>
              <w:rPr>
                <w:rFonts w:ascii="宋体" w:hAnsi="宋体" w:cs="宋体"/>
                <w:b/>
                <w:szCs w:val="21"/>
              </w:rPr>
            </w:pPr>
            <w:r>
              <w:rPr>
                <w:rFonts w:hint="eastAsia" w:ascii="宋体" w:hAnsi="宋体" w:cs="宋体"/>
                <w:b/>
                <w:szCs w:val="21"/>
              </w:rPr>
              <w:t>24</w:t>
            </w:r>
          </w:p>
        </w:tc>
        <w:tc>
          <w:tcPr>
            <w:tcW w:w="2311" w:type="dxa"/>
            <w:tcBorders>
              <w:top w:val="nil"/>
              <w:left w:val="nil"/>
              <w:bottom w:val="single" w:color="auto" w:sz="4" w:space="0"/>
              <w:right w:val="single" w:color="auto" w:sz="4" w:space="0"/>
            </w:tcBorders>
            <w:vAlign w:val="center"/>
          </w:tcPr>
          <w:p w14:paraId="2A3B35E3">
            <w:pPr>
              <w:jc w:val="center"/>
              <w:rPr>
                <w:rFonts w:ascii="宋体" w:hAnsi="宋体" w:cs="宋体"/>
                <w:szCs w:val="21"/>
              </w:rPr>
            </w:pPr>
            <w:r>
              <w:rPr>
                <w:rFonts w:hint="eastAsia" w:ascii="宋体" w:hAnsi="宋体" w:cs="宋体"/>
                <w:szCs w:val="21"/>
              </w:rPr>
              <w:t>布线机柜</w:t>
            </w:r>
          </w:p>
        </w:tc>
        <w:tc>
          <w:tcPr>
            <w:tcW w:w="2406" w:type="dxa"/>
            <w:tcBorders>
              <w:top w:val="nil"/>
              <w:left w:val="nil"/>
              <w:bottom w:val="single" w:color="auto" w:sz="4" w:space="0"/>
              <w:right w:val="single" w:color="auto" w:sz="4" w:space="0"/>
            </w:tcBorders>
            <w:vAlign w:val="center"/>
          </w:tcPr>
          <w:p w14:paraId="6BB047B5">
            <w:pPr>
              <w:jc w:val="left"/>
              <w:rPr>
                <w:rFonts w:ascii="宋体" w:hAnsi="宋体" w:cs="宋体"/>
                <w:szCs w:val="21"/>
              </w:rPr>
            </w:pPr>
            <w:r>
              <w:rPr>
                <w:rFonts w:hint="eastAsia" w:ascii="宋体" w:hAnsi="宋体" w:cs="宋体"/>
                <w:szCs w:val="21"/>
              </w:rPr>
              <w:t>国产 标准壁挂网络机柜1200*600*600</w:t>
            </w:r>
          </w:p>
        </w:tc>
        <w:tc>
          <w:tcPr>
            <w:tcW w:w="1080" w:type="dxa"/>
            <w:tcBorders>
              <w:top w:val="nil"/>
              <w:left w:val="nil"/>
              <w:bottom w:val="single" w:color="auto" w:sz="4" w:space="0"/>
              <w:right w:val="single" w:color="auto" w:sz="4" w:space="0"/>
            </w:tcBorders>
            <w:vAlign w:val="center"/>
          </w:tcPr>
          <w:p w14:paraId="3BE71A38">
            <w:pPr>
              <w:jc w:val="center"/>
              <w:rPr>
                <w:rFonts w:ascii="宋体" w:hAnsi="宋体" w:cs="宋体"/>
                <w:szCs w:val="21"/>
              </w:rPr>
            </w:pPr>
            <w:r>
              <w:rPr>
                <w:rFonts w:hint="eastAsia" w:ascii="宋体" w:hAnsi="宋体" w:cs="宋体"/>
                <w:szCs w:val="21"/>
              </w:rPr>
              <w:t>定制</w:t>
            </w:r>
          </w:p>
        </w:tc>
        <w:tc>
          <w:tcPr>
            <w:tcW w:w="660" w:type="dxa"/>
            <w:tcBorders>
              <w:top w:val="nil"/>
              <w:left w:val="nil"/>
              <w:bottom w:val="single" w:color="auto" w:sz="4" w:space="0"/>
              <w:right w:val="single" w:color="auto" w:sz="4" w:space="0"/>
            </w:tcBorders>
            <w:vAlign w:val="center"/>
          </w:tcPr>
          <w:p w14:paraId="727C1D50">
            <w:pPr>
              <w:jc w:val="center"/>
              <w:rPr>
                <w:rFonts w:ascii="宋体" w:hAnsi="宋体" w:cs="宋体"/>
                <w:szCs w:val="21"/>
              </w:rPr>
            </w:pPr>
            <w:r>
              <w:rPr>
                <w:rFonts w:hint="eastAsia" w:ascii="宋体" w:hAnsi="宋体" w:cs="宋体"/>
                <w:szCs w:val="21"/>
              </w:rPr>
              <w:t>深圳</w:t>
            </w:r>
          </w:p>
        </w:tc>
        <w:tc>
          <w:tcPr>
            <w:tcW w:w="640" w:type="dxa"/>
            <w:tcBorders>
              <w:top w:val="nil"/>
              <w:left w:val="nil"/>
              <w:bottom w:val="single" w:color="auto" w:sz="4" w:space="0"/>
              <w:right w:val="single" w:color="auto" w:sz="4" w:space="0"/>
            </w:tcBorders>
            <w:vAlign w:val="center"/>
          </w:tcPr>
          <w:p w14:paraId="750918BF">
            <w:pPr>
              <w:jc w:val="center"/>
              <w:rPr>
                <w:rFonts w:ascii="宋体" w:hAnsi="宋体" w:cs="宋体"/>
                <w:szCs w:val="21"/>
              </w:rPr>
            </w:pPr>
            <w:r>
              <w:rPr>
                <w:rFonts w:hint="eastAsia" w:ascii="宋体" w:hAnsi="宋体" w:cs="宋体"/>
                <w:szCs w:val="21"/>
              </w:rPr>
              <w:t>2</w:t>
            </w:r>
          </w:p>
        </w:tc>
        <w:tc>
          <w:tcPr>
            <w:tcW w:w="823" w:type="dxa"/>
            <w:tcBorders>
              <w:top w:val="nil"/>
              <w:left w:val="nil"/>
              <w:bottom w:val="single" w:color="auto" w:sz="4" w:space="0"/>
              <w:right w:val="single" w:color="auto" w:sz="4" w:space="0"/>
            </w:tcBorders>
            <w:vAlign w:val="center"/>
          </w:tcPr>
          <w:p w14:paraId="3B7F8958">
            <w:pPr>
              <w:jc w:val="center"/>
              <w:rPr>
                <w:rFonts w:ascii="宋体" w:hAnsi="宋体" w:cs="宋体"/>
                <w:szCs w:val="21"/>
              </w:rPr>
            </w:pPr>
            <w:r>
              <w:rPr>
                <w:rFonts w:hint="eastAsia" w:ascii="宋体" w:hAnsi="宋体" w:cs="宋体"/>
                <w:szCs w:val="21"/>
              </w:rPr>
              <w:t>台</w:t>
            </w:r>
          </w:p>
        </w:tc>
      </w:tr>
      <w:tr w14:paraId="4AF49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33886237">
            <w:pPr>
              <w:jc w:val="center"/>
              <w:rPr>
                <w:rFonts w:ascii="宋体" w:hAnsi="宋体" w:cs="宋体"/>
                <w:b/>
                <w:szCs w:val="21"/>
              </w:rPr>
            </w:pPr>
            <w:r>
              <w:rPr>
                <w:rFonts w:hint="eastAsia" w:ascii="宋体" w:hAnsi="宋体" w:cs="宋体"/>
                <w:b/>
                <w:szCs w:val="21"/>
              </w:rPr>
              <w:t>25</w:t>
            </w:r>
          </w:p>
        </w:tc>
        <w:tc>
          <w:tcPr>
            <w:tcW w:w="2311" w:type="dxa"/>
            <w:tcBorders>
              <w:top w:val="single" w:color="auto" w:sz="4" w:space="0"/>
              <w:left w:val="single" w:color="auto" w:sz="4" w:space="0"/>
              <w:bottom w:val="single" w:color="auto" w:sz="4" w:space="0"/>
              <w:right w:val="single" w:color="auto" w:sz="4" w:space="0"/>
            </w:tcBorders>
            <w:vAlign w:val="center"/>
          </w:tcPr>
          <w:p w14:paraId="4C741B0A">
            <w:pPr>
              <w:jc w:val="center"/>
              <w:rPr>
                <w:rFonts w:ascii="宋体" w:hAnsi="宋体" w:cs="宋体"/>
                <w:szCs w:val="21"/>
              </w:rPr>
            </w:pPr>
            <w:r>
              <w:rPr>
                <w:rFonts w:hint="eastAsia" w:ascii="宋体" w:hAnsi="宋体" w:cs="宋体"/>
                <w:szCs w:val="21"/>
              </w:rPr>
              <w:t>教育考试网上巡查网关</w:t>
            </w:r>
          </w:p>
        </w:tc>
        <w:tc>
          <w:tcPr>
            <w:tcW w:w="2406" w:type="dxa"/>
            <w:tcBorders>
              <w:top w:val="single" w:color="auto" w:sz="4" w:space="0"/>
              <w:left w:val="single" w:color="auto" w:sz="4" w:space="0"/>
              <w:bottom w:val="single" w:color="auto" w:sz="4" w:space="0"/>
              <w:right w:val="single" w:color="auto" w:sz="4" w:space="0"/>
            </w:tcBorders>
            <w:vAlign w:val="center"/>
          </w:tcPr>
          <w:p w14:paraId="161D3B7E">
            <w:pPr>
              <w:jc w:val="left"/>
              <w:rPr>
                <w:rFonts w:ascii="宋体" w:hAnsi="宋体" w:cs="宋体"/>
                <w:szCs w:val="21"/>
              </w:rPr>
            </w:pPr>
            <w:r>
              <w:rPr>
                <w:rFonts w:hint="eastAsia" w:ascii="宋体" w:hAnsi="宋体" w:cs="宋体"/>
                <w:szCs w:val="21"/>
              </w:rPr>
              <w:t xml:space="preserve">云积巡查网关 YJ-VIG 128 MHD                                                     </w:t>
            </w:r>
          </w:p>
        </w:tc>
        <w:tc>
          <w:tcPr>
            <w:tcW w:w="1080" w:type="dxa"/>
            <w:tcBorders>
              <w:top w:val="single" w:color="auto" w:sz="4" w:space="0"/>
              <w:left w:val="single" w:color="auto" w:sz="4" w:space="0"/>
              <w:bottom w:val="single" w:color="auto" w:sz="4" w:space="0"/>
              <w:right w:val="single" w:color="auto" w:sz="4" w:space="0"/>
            </w:tcBorders>
            <w:vAlign w:val="center"/>
          </w:tcPr>
          <w:p w14:paraId="2DB2E071">
            <w:pPr>
              <w:jc w:val="center"/>
              <w:rPr>
                <w:rFonts w:ascii="宋体" w:hAnsi="宋体" w:cs="宋体"/>
                <w:szCs w:val="21"/>
              </w:rPr>
            </w:pPr>
            <w:r>
              <w:rPr>
                <w:rFonts w:hint="eastAsia" w:ascii="宋体" w:hAnsi="宋体" w:cs="宋体"/>
                <w:szCs w:val="21"/>
              </w:rPr>
              <w:t>广州云积软件技术有限公司</w:t>
            </w:r>
          </w:p>
        </w:tc>
        <w:tc>
          <w:tcPr>
            <w:tcW w:w="660" w:type="dxa"/>
            <w:tcBorders>
              <w:top w:val="single" w:color="auto" w:sz="4" w:space="0"/>
              <w:left w:val="single" w:color="auto" w:sz="4" w:space="0"/>
              <w:bottom w:val="single" w:color="auto" w:sz="4" w:space="0"/>
              <w:right w:val="single" w:color="auto" w:sz="4" w:space="0"/>
            </w:tcBorders>
            <w:vAlign w:val="center"/>
          </w:tcPr>
          <w:p w14:paraId="5A9306F0">
            <w:pPr>
              <w:jc w:val="center"/>
              <w:rPr>
                <w:rFonts w:ascii="宋体" w:hAnsi="宋体" w:cs="宋体"/>
                <w:szCs w:val="21"/>
              </w:rPr>
            </w:pPr>
            <w:r>
              <w:rPr>
                <w:rFonts w:hint="eastAsia" w:ascii="宋体" w:hAnsi="宋体" w:cs="宋体"/>
                <w:szCs w:val="21"/>
              </w:rPr>
              <w:t>广东</w:t>
            </w:r>
          </w:p>
        </w:tc>
        <w:tc>
          <w:tcPr>
            <w:tcW w:w="640" w:type="dxa"/>
            <w:tcBorders>
              <w:top w:val="single" w:color="auto" w:sz="4" w:space="0"/>
              <w:left w:val="single" w:color="auto" w:sz="4" w:space="0"/>
              <w:bottom w:val="single" w:color="auto" w:sz="4" w:space="0"/>
              <w:right w:val="single" w:color="auto" w:sz="4" w:space="0"/>
            </w:tcBorders>
            <w:vAlign w:val="center"/>
          </w:tcPr>
          <w:p w14:paraId="062212DF">
            <w:pPr>
              <w:jc w:val="center"/>
              <w:rPr>
                <w:rFonts w:ascii="宋体" w:hAnsi="宋体" w:cs="宋体"/>
                <w:szCs w:val="21"/>
              </w:rPr>
            </w:pPr>
            <w:r>
              <w:rPr>
                <w:rFonts w:hint="eastAsia" w:ascii="宋体" w:hAnsi="宋体" w:cs="宋体"/>
                <w:szCs w:val="21"/>
              </w:rPr>
              <w:t>1</w:t>
            </w:r>
          </w:p>
        </w:tc>
        <w:tc>
          <w:tcPr>
            <w:tcW w:w="823" w:type="dxa"/>
            <w:tcBorders>
              <w:top w:val="single" w:color="auto" w:sz="4" w:space="0"/>
              <w:left w:val="single" w:color="auto" w:sz="4" w:space="0"/>
              <w:bottom w:val="single" w:color="auto" w:sz="4" w:space="0"/>
              <w:right w:val="single" w:color="auto" w:sz="4" w:space="0"/>
            </w:tcBorders>
            <w:vAlign w:val="center"/>
          </w:tcPr>
          <w:p w14:paraId="57BC112F">
            <w:pPr>
              <w:jc w:val="center"/>
              <w:rPr>
                <w:rFonts w:ascii="宋体" w:hAnsi="宋体" w:cs="宋体"/>
                <w:szCs w:val="21"/>
              </w:rPr>
            </w:pPr>
            <w:r>
              <w:rPr>
                <w:rFonts w:hint="eastAsia" w:ascii="宋体" w:hAnsi="宋体" w:cs="宋体"/>
                <w:szCs w:val="21"/>
              </w:rPr>
              <w:t>台</w:t>
            </w:r>
          </w:p>
        </w:tc>
      </w:tr>
      <w:tr w14:paraId="1628A2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2E0D83D4">
            <w:pPr>
              <w:jc w:val="center"/>
              <w:rPr>
                <w:rFonts w:ascii="宋体" w:hAnsi="宋体" w:cs="宋体"/>
                <w:b/>
                <w:szCs w:val="21"/>
              </w:rPr>
            </w:pPr>
            <w:r>
              <w:rPr>
                <w:rFonts w:hint="eastAsia" w:ascii="宋体" w:hAnsi="宋体" w:cs="宋体"/>
                <w:b/>
                <w:szCs w:val="21"/>
              </w:rPr>
              <w:t>26</w:t>
            </w:r>
          </w:p>
        </w:tc>
        <w:tc>
          <w:tcPr>
            <w:tcW w:w="2311" w:type="dxa"/>
            <w:tcBorders>
              <w:top w:val="single" w:color="auto" w:sz="4" w:space="0"/>
              <w:left w:val="nil"/>
              <w:bottom w:val="single" w:color="auto" w:sz="4" w:space="0"/>
              <w:right w:val="single" w:color="auto" w:sz="4" w:space="0"/>
            </w:tcBorders>
            <w:vAlign w:val="center"/>
          </w:tcPr>
          <w:p w14:paraId="503FF7C5">
            <w:pPr>
              <w:jc w:val="center"/>
              <w:rPr>
                <w:rFonts w:ascii="宋体" w:hAnsi="宋体" w:cs="宋体"/>
                <w:szCs w:val="21"/>
              </w:rPr>
            </w:pPr>
            <w:r>
              <w:rPr>
                <w:rFonts w:hint="eastAsia" w:ascii="宋体" w:hAnsi="宋体" w:cs="宋体"/>
                <w:szCs w:val="21"/>
              </w:rPr>
              <w:t>考试作弊信号屏蔽器</w:t>
            </w:r>
          </w:p>
        </w:tc>
        <w:tc>
          <w:tcPr>
            <w:tcW w:w="2406" w:type="dxa"/>
            <w:tcBorders>
              <w:top w:val="single" w:color="auto" w:sz="4" w:space="0"/>
              <w:left w:val="nil"/>
              <w:bottom w:val="single" w:color="auto" w:sz="4" w:space="0"/>
              <w:right w:val="single" w:color="auto" w:sz="4" w:space="0"/>
            </w:tcBorders>
            <w:vAlign w:val="center"/>
          </w:tcPr>
          <w:p w14:paraId="1E32C299">
            <w:pPr>
              <w:jc w:val="left"/>
              <w:rPr>
                <w:rFonts w:ascii="宋体" w:hAnsi="宋体" w:cs="宋体"/>
                <w:szCs w:val="21"/>
              </w:rPr>
            </w:pPr>
            <w:r>
              <w:rPr>
                <w:rFonts w:hint="eastAsia" w:ascii="宋体" w:hAnsi="宋体" w:cs="宋体"/>
                <w:szCs w:val="21"/>
              </w:rPr>
              <w:t>讯飞启明WSC-3000</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3310F22">
            <w:pPr>
              <w:jc w:val="center"/>
              <w:rPr>
                <w:rFonts w:ascii="宋体" w:hAnsi="宋体" w:cs="宋体"/>
                <w:szCs w:val="21"/>
              </w:rPr>
            </w:pPr>
            <w:r>
              <w:rPr>
                <w:rFonts w:hint="eastAsia" w:ascii="宋体" w:hAnsi="宋体" w:cs="宋体"/>
                <w:szCs w:val="21"/>
              </w:rPr>
              <w:t>广东讯飞启明科技发展有限公司</w:t>
            </w:r>
          </w:p>
        </w:tc>
        <w:tc>
          <w:tcPr>
            <w:tcW w:w="660" w:type="dxa"/>
            <w:vMerge w:val="restart"/>
            <w:tcBorders>
              <w:top w:val="single" w:color="auto" w:sz="4" w:space="0"/>
              <w:left w:val="single" w:color="auto" w:sz="4" w:space="0"/>
              <w:bottom w:val="single" w:color="auto" w:sz="4" w:space="0"/>
              <w:right w:val="single" w:color="auto" w:sz="4" w:space="0"/>
            </w:tcBorders>
            <w:vAlign w:val="center"/>
          </w:tcPr>
          <w:p w14:paraId="603D41C7">
            <w:pPr>
              <w:jc w:val="center"/>
              <w:rPr>
                <w:rFonts w:ascii="宋体" w:hAnsi="宋体" w:cs="宋体"/>
                <w:szCs w:val="21"/>
              </w:rPr>
            </w:pPr>
            <w:r>
              <w:rPr>
                <w:rFonts w:hint="eastAsia" w:ascii="宋体" w:hAnsi="宋体" w:cs="宋体"/>
                <w:szCs w:val="21"/>
              </w:rPr>
              <w:t>广东</w:t>
            </w:r>
          </w:p>
        </w:tc>
        <w:tc>
          <w:tcPr>
            <w:tcW w:w="640" w:type="dxa"/>
            <w:tcBorders>
              <w:top w:val="single" w:color="auto" w:sz="4" w:space="0"/>
              <w:left w:val="nil"/>
              <w:bottom w:val="single" w:color="auto" w:sz="4" w:space="0"/>
              <w:right w:val="single" w:color="auto" w:sz="4" w:space="0"/>
            </w:tcBorders>
            <w:vAlign w:val="center"/>
          </w:tcPr>
          <w:p w14:paraId="2AC1E5F6">
            <w:pPr>
              <w:jc w:val="center"/>
              <w:rPr>
                <w:rFonts w:ascii="宋体" w:hAnsi="宋体" w:cs="宋体"/>
                <w:szCs w:val="21"/>
              </w:rPr>
            </w:pPr>
            <w:r>
              <w:rPr>
                <w:rFonts w:hint="eastAsia" w:ascii="宋体" w:hAnsi="宋体" w:cs="宋体"/>
                <w:szCs w:val="21"/>
              </w:rPr>
              <w:t>37</w:t>
            </w:r>
          </w:p>
        </w:tc>
        <w:tc>
          <w:tcPr>
            <w:tcW w:w="823" w:type="dxa"/>
            <w:tcBorders>
              <w:top w:val="single" w:color="auto" w:sz="4" w:space="0"/>
              <w:left w:val="nil"/>
              <w:bottom w:val="single" w:color="auto" w:sz="4" w:space="0"/>
              <w:right w:val="single" w:color="auto" w:sz="4" w:space="0"/>
            </w:tcBorders>
            <w:vAlign w:val="center"/>
          </w:tcPr>
          <w:p w14:paraId="7E9A21B6">
            <w:pPr>
              <w:jc w:val="center"/>
              <w:rPr>
                <w:rFonts w:ascii="宋体" w:hAnsi="宋体" w:cs="宋体"/>
                <w:szCs w:val="21"/>
              </w:rPr>
            </w:pPr>
            <w:r>
              <w:rPr>
                <w:rFonts w:hint="eastAsia" w:ascii="宋体" w:hAnsi="宋体" w:cs="宋体"/>
                <w:szCs w:val="21"/>
              </w:rPr>
              <w:t>台</w:t>
            </w:r>
          </w:p>
        </w:tc>
      </w:tr>
      <w:tr w14:paraId="570F51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68B55286">
            <w:pPr>
              <w:jc w:val="center"/>
              <w:rPr>
                <w:rFonts w:ascii="宋体" w:hAnsi="宋体" w:cs="宋体"/>
                <w:b/>
                <w:szCs w:val="21"/>
              </w:rPr>
            </w:pPr>
            <w:r>
              <w:rPr>
                <w:rFonts w:hint="eastAsia" w:ascii="宋体" w:hAnsi="宋体" w:cs="宋体"/>
                <w:b/>
                <w:szCs w:val="21"/>
              </w:rPr>
              <w:t>27</w:t>
            </w:r>
          </w:p>
        </w:tc>
        <w:tc>
          <w:tcPr>
            <w:tcW w:w="2311" w:type="dxa"/>
            <w:tcBorders>
              <w:top w:val="single" w:color="auto" w:sz="4" w:space="0"/>
              <w:left w:val="single" w:color="auto" w:sz="4" w:space="0"/>
              <w:bottom w:val="single" w:color="auto" w:sz="4" w:space="0"/>
              <w:right w:val="single" w:color="auto" w:sz="4" w:space="0"/>
            </w:tcBorders>
            <w:vAlign w:val="center"/>
          </w:tcPr>
          <w:p w14:paraId="1BBA6403">
            <w:pPr>
              <w:jc w:val="center"/>
              <w:rPr>
                <w:rFonts w:ascii="宋体" w:hAnsi="宋体" w:cs="宋体"/>
                <w:szCs w:val="21"/>
              </w:rPr>
            </w:pPr>
            <w:r>
              <w:rPr>
                <w:rFonts w:hint="eastAsia" w:ascii="宋体" w:hAnsi="宋体" w:cs="宋体"/>
                <w:szCs w:val="21"/>
              </w:rPr>
              <w:t>身份认证终端</w:t>
            </w:r>
          </w:p>
        </w:tc>
        <w:tc>
          <w:tcPr>
            <w:tcW w:w="2406" w:type="dxa"/>
            <w:tcBorders>
              <w:top w:val="single" w:color="auto" w:sz="4" w:space="0"/>
              <w:left w:val="single" w:color="auto" w:sz="4" w:space="0"/>
              <w:bottom w:val="single" w:color="auto" w:sz="4" w:space="0"/>
              <w:right w:val="single" w:color="auto" w:sz="4" w:space="0"/>
            </w:tcBorders>
            <w:vAlign w:val="center"/>
          </w:tcPr>
          <w:p w14:paraId="71FB0361">
            <w:pPr>
              <w:jc w:val="left"/>
              <w:rPr>
                <w:rFonts w:ascii="宋体" w:hAnsi="宋体" w:cs="宋体"/>
                <w:szCs w:val="21"/>
              </w:rPr>
            </w:pPr>
            <w:r>
              <w:rPr>
                <w:rFonts w:hint="eastAsia" w:ascii="宋体" w:hAnsi="宋体" w:cs="宋体"/>
                <w:szCs w:val="21"/>
              </w:rPr>
              <w:t>讯飞启明IAE4000D</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BF7EB69">
            <w:pPr>
              <w:jc w:val="left"/>
              <w:rPr>
                <w:rFonts w:ascii="宋体" w:hAnsi="宋体" w:cs="宋体"/>
                <w:szCs w:val="21"/>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14:paraId="480F19F0">
            <w:pPr>
              <w:jc w:val="left"/>
              <w:rPr>
                <w:rFonts w:ascii="宋体" w:hAnsi="宋体" w:cs="宋体"/>
                <w:szCs w:val="21"/>
              </w:rPr>
            </w:pPr>
          </w:p>
        </w:tc>
        <w:tc>
          <w:tcPr>
            <w:tcW w:w="640" w:type="dxa"/>
            <w:tcBorders>
              <w:top w:val="single" w:color="auto" w:sz="4" w:space="0"/>
              <w:left w:val="single" w:color="auto" w:sz="4" w:space="0"/>
              <w:bottom w:val="single" w:color="auto" w:sz="4" w:space="0"/>
              <w:right w:val="single" w:color="auto" w:sz="4" w:space="0"/>
            </w:tcBorders>
            <w:vAlign w:val="center"/>
          </w:tcPr>
          <w:p w14:paraId="2FB5D537">
            <w:pPr>
              <w:jc w:val="center"/>
              <w:rPr>
                <w:rFonts w:ascii="宋体" w:hAnsi="宋体" w:cs="宋体"/>
                <w:szCs w:val="21"/>
              </w:rPr>
            </w:pPr>
            <w:r>
              <w:rPr>
                <w:rFonts w:hint="eastAsia" w:ascii="宋体" w:hAnsi="宋体" w:cs="宋体"/>
                <w:szCs w:val="21"/>
              </w:rPr>
              <w:t>84</w:t>
            </w:r>
          </w:p>
        </w:tc>
        <w:tc>
          <w:tcPr>
            <w:tcW w:w="823" w:type="dxa"/>
            <w:tcBorders>
              <w:top w:val="single" w:color="auto" w:sz="4" w:space="0"/>
              <w:left w:val="single" w:color="auto" w:sz="4" w:space="0"/>
              <w:bottom w:val="single" w:color="auto" w:sz="4" w:space="0"/>
              <w:right w:val="single" w:color="auto" w:sz="4" w:space="0"/>
            </w:tcBorders>
            <w:vAlign w:val="center"/>
          </w:tcPr>
          <w:p w14:paraId="3B3526B3">
            <w:pPr>
              <w:jc w:val="center"/>
              <w:rPr>
                <w:rFonts w:ascii="宋体" w:hAnsi="宋体" w:cs="宋体"/>
                <w:szCs w:val="21"/>
              </w:rPr>
            </w:pPr>
            <w:r>
              <w:rPr>
                <w:rFonts w:hint="eastAsia" w:ascii="宋体" w:hAnsi="宋体" w:cs="宋体"/>
                <w:szCs w:val="21"/>
              </w:rPr>
              <w:t>台</w:t>
            </w:r>
          </w:p>
        </w:tc>
      </w:tr>
      <w:tr w14:paraId="22EEF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1B4F6E25">
            <w:pPr>
              <w:jc w:val="center"/>
              <w:rPr>
                <w:rFonts w:ascii="宋体" w:hAnsi="宋体" w:cs="宋体"/>
                <w:b/>
                <w:szCs w:val="21"/>
              </w:rPr>
            </w:pPr>
            <w:r>
              <w:rPr>
                <w:rFonts w:hint="eastAsia" w:ascii="宋体" w:hAnsi="宋体" w:cs="宋体"/>
                <w:b/>
                <w:szCs w:val="21"/>
              </w:rPr>
              <w:t>28</w:t>
            </w:r>
          </w:p>
        </w:tc>
        <w:tc>
          <w:tcPr>
            <w:tcW w:w="2311" w:type="dxa"/>
            <w:tcBorders>
              <w:top w:val="single" w:color="auto" w:sz="4" w:space="0"/>
              <w:left w:val="nil"/>
              <w:bottom w:val="single" w:color="auto" w:sz="4" w:space="0"/>
              <w:right w:val="single" w:color="auto" w:sz="4" w:space="0"/>
            </w:tcBorders>
            <w:vAlign w:val="center"/>
          </w:tcPr>
          <w:p w14:paraId="39206C49">
            <w:pPr>
              <w:jc w:val="center"/>
              <w:rPr>
                <w:rFonts w:ascii="宋体" w:hAnsi="宋体" w:cs="宋体"/>
                <w:szCs w:val="21"/>
              </w:rPr>
            </w:pPr>
            <w:r>
              <w:rPr>
                <w:rFonts w:hint="eastAsia" w:ascii="宋体" w:hAnsi="宋体" w:cs="宋体"/>
                <w:szCs w:val="21"/>
              </w:rPr>
              <w:t>手持金属探测器</w:t>
            </w:r>
          </w:p>
        </w:tc>
        <w:tc>
          <w:tcPr>
            <w:tcW w:w="2406" w:type="dxa"/>
            <w:tcBorders>
              <w:top w:val="single" w:color="auto" w:sz="4" w:space="0"/>
              <w:left w:val="nil"/>
              <w:bottom w:val="single" w:color="auto" w:sz="4" w:space="0"/>
              <w:right w:val="single" w:color="auto" w:sz="4" w:space="0"/>
            </w:tcBorders>
            <w:vAlign w:val="center"/>
          </w:tcPr>
          <w:p w14:paraId="564E0B77">
            <w:pPr>
              <w:jc w:val="left"/>
              <w:rPr>
                <w:rFonts w:ascii="宋体" w:hAnsi="宋体" w:cs="宋体"/>
                <w:szCs w:val="21"/>
              </w:rPr>
            </w:pPr>
            <w:r>
              <w:rPr>
                <w:rFonts w:hint="eastAsia" w:ascii="宋体" w:hAnsi="宋体" w:cs="宋体"/>
                <w:szCs w:val="21"/>
              </w:rPr>
              <w:t>洪威技防WB-5005BI</w:t>
            </w:r>
          </w:p>
        </w:tc>
        <w:tc>
          <w:tcPr>
            <w:tcW w:w="1080" w:type="dxa"/>
            <w:tcBorders>
              <w:top w:val="single" w:color="auto" w:sz="4" w:space="0"/>
              <w:left w:val="nil"/>
              <w:bottom w:val="single" w:color="auto" w:sz="4" w:space="0"/>
              <w:right w:val="single" w:color="auto" w:sz="4" w:space="0"/>
            </w:tcBorders>
            <w:vAlign w:val="center"/>
          </w:tcPr>
          <w:p w14:paraId="3D8C6B5D">
            <w:pPr>
              <w:jc w:val="center"/>
              <w:rPr>
                <w:rFonts w:ascii="宋体" w:hAnsi="宋体" w:cs="宋体"/>
                <w:szCs w:val="21"/>
              </w:rPr>
            </w:pPr>
            <w:r>
              <w:rPr>
                <w:rFonts w:hint="eastAsia" w:ascii="宋体" w:hAnsi="宋体" w:cs="宋体"/>
                <w:szCs w:val="21"/>
              </w:rPr>
              <w:t>北京洪威先创科技股份有限公司</w:t>
            </w:r>
          </w:p>
        </w:tc>
        <w:tc>
          <w:tcPr>
            <w:tcW w:w="660" w:type="dxa"/>
            <w:tcBorders>
              <w:top w:val="single" w:color="auto" w:sz="4" w:space="0"/>
              <w:left w:val="nil"/>
              <w:bottom w:val="single" w:color="auto" w:sz="4" w:space="0"/>
              <w:right w:val="single" w:color="auto" w:sz="4" w:space="0"/>
            </w:tcBorders>
            <w:vAlign w:val="center"/>
          </w:tcPr>
          <w:p w14:paraId="67DE9A7B">
            <w:pPr>
              <w:jc w:val="center"/>
              <w:rPr>
                <w:rFonts w:ascii="宋体" w:hAnsi="宋体" w:cs="宋体"/>
                <w:szCs w:val="21"/>
              </w:rPr>
            </w:pPr>
            <w:r>
              <w:rPr>
                <w:rFonts w:hint="eastAsia" w:ascii="宋体" w:hAnsi="宋体" w:cs="宋体"/>
                <w:szCs w:val="21"/>
              </w:rPr>
              <w:t>北京</w:t>
            </w:r>
          </w:p>
        </w:tc>
        <w:tc>
          <w:tcPr>
            <w:tcW w:w="640" w:type="dxa"/>
            <w:tcBorders>
              <w:top w:val="single" w:color="auto" w:sz="4" w:space="0"/>
              <w:left w:val="nil"/>
              <w:bottom w:val="single" w:color="auto" w:sz="4" w:space="0"/>
              <w:right w:val="single" w:color="auto" w:sz="4" w:space="0"/>
            </w:tcBorders>
            <w:vAlign w:val="center"/>
          </w:tcPr>
          <w:p w14:paraId="1F7EABAD">
            <w:pPr>
              <w:jc w:val="center"/>
              <w:rPr>
                <w:rFonts w:ascii="宋体" w:hAnsi="宋体" w:cs="宋体"/>
                <w:szCs w:val="21"/>
              </w:rPr>
            </w:pPr>
            <w:r>
              <w:rPr>
                <w:rFonts w:hint="eastAsia" w:ascii="宋体" w:hAnsi="宋体" w:cs="宋体"/>
                <w:szCs w:val="21"/>
              </w:rPr>
              <w:t>40</w:t>
            </w:r>
          </w:p>
        </w:tc>
        <w:tc>
          <w:tcPr>
            <w:tcW w:w="823" w:type="dxa"/>
            <w:tcBorders>
              <w:top w:val="single" w:color="auto" w:sz="4" w:space="0"/>
              <w:left w:val="nil"/>
              <w:bottom w:val="single" w:color="auto" w:sz="4" w:space="0"/>
              <w:right w:val="single" w:color="auto" w:sz="4" w:space="0"/>
            </w:tcBorders>
            <w:vAlign w:val="center"/>
          </w:tcPr>
          <w:p w14:paraId="2BCC84B6">
            <w:pPr>
              <w:jc w:val="center"/>
              <w:rPr>
                <w:rFonts w:ascii="宋体" w:hAnsi="宋体" w:cs="宋体"/>
                <w:szCs w:val="21"/>
              </w:rPr>
            </w:pPr>
            <w:r>
              <w:rPr>
                <w:rFonts w:hint="eastAsia" w:ascii="宋体" w:hAnsi="宋体" w:cs="宋体"/>
                <w:szCs w:val="21"/>
              </w:rPr>
              <w:t>台</w:t>
            </w:r>
          </w:p>
        </w:tc>
      </w:tr>
      <w:tr w14:paraId="347754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55" w:type="dxa"/>
            <w:tcBorders>
              <w:top w:val="nil"/>
              <w:left w:val="single" w:color="auto" w:sz="4" w:space="0"/>
              <w:bottom w:val="single" w:color="auto" w:sz="4" w:space="0"/>
              <w:right w:val="single" w:color="auto" w:sz="4" w:space="0"/>
            </w:tcBorders>
            <w:vAlign w:val="center"/>
          </w:tcPr>
          <w:p w14:paraId="2E6FFFAF">
            <w:pPr>
              <w:jc w:val="center"/>
              <w:rPr>
                <w:rFonts w:ascii="宋体" w:hAnsi="宋体" w:cs="宋体"/>
                <w:b/>
                <w:szCs w:val="21"/>
              </w:rPr>
            </w:pPr>
            <w:r>
              <w:rPr>
                <w:rFonts w:hint="eastAsia" w:ascii="宋体" w:hAnsi="宋体" w:cs="宋体"/>
                <w:b/>
                <w:szCs w:val="21"/>
              </w:rPr>
              <w:t>29</w:t>
            </w:r>
          </w:p>
        </w:tc>
        <w:tc>
          <w:tcPr>
            <w:tcW w:w="2311" w:type="dxa"/>
            <w:tcBorders>
              <w:top w:val="nil"/>
              <w:left w:val="nil"/>
              <w:bottom w:val="single" w:color="auto" w:sz="4" w:space="0"/>
              <w:right w:val="single" w:color="auto" w:sz="4" w:space="0"/>
            </w:tcBorders>
            <w:vAlign w:val="center"/>
          </w:tcPr>
          <w:p w14:paraId="69DDB0BB">
            <w:pPr>
              <w:jc w:val="center"/>
              <w:rPr>
                <w:rFonts w:ascii="宋体" w:hAnsi="宋体" w:cs="宋体"/>
                <w:szCs w:val="21"/>
              </w:rPr>
            </w:pPr>
            <w:r>
              <w:rPr>
                <w:rFonts w:hint="eastAsia" w:ascii="宋体" w:hAnsi="宋体" w:cs="宋体"/>
                <w:szCs w:val="21"/>
              </w:rPr>
              <w:t>屏风办公桌椅套装</w:t>
            </w:r>
          </w:p>
        </w:tc>
        <w:tc>
          <w:tcPr>
            <w:tcW w:w="2406" w:type="dxa"/>
            <w:tcBorders>
              <w:top w:val="nil"/>
              <w:left w:val="nil"/>
              <w:bottom w:val="single" w:color="auto" w:sz="4" w:space="0"/>
              <w:right w:val="single" w:color="auto" w:sz="4" w:space="0"/>
            </w:tcBorders>
            <w:vAlign w:val="center"/>
          </w:tcPr>
          <w:p w14:paraId="0B4AD5A4">
            <w:pPr>
              <w:jc w:val="center"/>
              <w:rPr>
                <w:rFonts w:ascii="宋体" w:hAnsi="宋体" w:cs="宋体"/>
                <w:szCs w:val="21"/>
              </w:rPr>
            </w:pPr>
            <w:r>
              <w:rPr>
                <w:rFonts w:hint="eastAsia" w:ascii="宋体" w:hAnsi="宋体" w:cs="宋体"/>
                <w:szCs w:val="21"/>
              </w:rPr>
              <w:t>根据现场定制屏风办公桌椅套装</w:t>
            </w:r>
          </w:p>
        </w:tc>
        <w:tc>
          <w:tcPr>
            <w:tcW w:w="1080" w:type="dxa"/>
            <w:vMerge w:val="restart"/>
            <w:tcBorders>
              <w:top w:val="nil"/>
              <w:left w:val="single" w:color="auto" w:sz="4" w:space="0"/>
              <w:bottom w:val="single" w:color="auto" w:sz="4" w:space="0"/>
              <w:right w:val="single" w:color="auto" w:sz="4" w:space="0"/>
            </w:tcBorders>
            <w:vAlign w:val="center"/>
          </w:tcPr>
          <w:p w14:paraId="1AED6097">
            <w:pPr>
              <w:jc w:val="center"/>
              <w:rPr>
                <w:rFonts w:ascii="宋体" w:hAnsi="宋体" w:cs="宋体"/>
                <w:szCs w:val="21"/>
              </w:rPr>
            </w:pPr>
            <w:r>
              <w:rPr>
                <w:rFonts w:hint="eastAsia" w:ascii="宋体" w:hAnsi="宋体" w:cs="宋体"/>
                <w:szCs w:val="21"/>
              </w:rPr>
              <w:t>广州市丰悦信息技术有限公司</w:t>
            </w:r>
          </w:p>
        </w:tc>
        <w:tc>
          <w:tcPr>
            <w:tcW w:w="660" w:type="dxa"/>
            <w:vMerge w:val="restart"/>
            <w:tcBorders>
              <w:top w:val="nil"/>
              <w:left w:val="single" w:color="auto" w:sz="4" w:space="0"/>
              <w:bottom w:val="single" w:color="auto" w:sz="4" w:space="0"/>
              <w:right w:val="single" w:color="auto" w:sz="4" w:space="0"/>
            </w:tcBorders>
            <w:vAlign w:val="center"/>
          </w:tcPr>
          <w:p w14:paraId="42FAE4EC">
            <w:pPr>
              <w:jc w:val="center"/>
              <w:rPr>
                <w:rFonts w:ascii="宋体" w:hAnsi="宋体" w:cs="宋体"/>
                <w:szCs w:val="21"/>
              </w:rPr>
            </w:pPr>
            <w:r>
              <w:rPr>
                <w:rFonts w:hint="eastAsia" w:ascii="宋体" w:hAnsi="宋体" w:cs="宋体"/>
                <w:szCs w:val="21"/>
              </w:rPr>
              <w:t>广州</w:t>
            </w:r>
          </w:p>
        </w:tc>
        <w:tc>
          <w:tcPr>
            <w:tcW w:w="640" w:type="dxa"/>
            <w:tcBorders>
              <w:top w:val="nil"/>
              <w:left w:val="nil"/>
              <w:bottom w:val="single" w:color="auto" w:sz="4" w:space="0"/>
              <w:right w:val="single" w:color="auto" w:sz="4" w:space="0"/>
            </w:tcBorders>
            <w:vAlign w:val="center"/>
          </w:tcPr>
          <w:p w14:paraId="0E0E9BDF">
            <w:pPr>
              <w:jc w:val="center"/>
              <w:rPr>
                <w:rFonts w:ascii="宋体" w:hAnsi="宋体" w:cs="宋体"/>
                <w:szCs w:val="21"/>
              </w:rPr>
            </w:pPr>
            <w:r>
              <w:rPr>
                <w:rFonts w:hint="eastAsia" w:ascii="宋体" w:hAnsi="宋体" w:cs="宋体"/>
                <w:szCs w:val="21"/>
              </w:rPr>
              <w:t>10</w:t>
            </w:r>
          </w:p>
        </w:tc>
        <w:tc>
          <w:tcPr>
            <w:tcW w:w="823" w:type="dxa"/>
            <w:tcBorders>
              <w:top w:val="nil"/>
              <w:left w:val="nil"/>
              <w:bottom w:val="single" w:color="auto" w:sz="4" w:space="0"/>
              <w:right w:val="single" w:color="auto" w:sz="4" w:space="0"/>
            </w:tcBorders>
            <w:vAlign w:val="center"/>
          </w:tcPr>
          <w:p w14:paraId="47F1173F">
            <w:pPr>
              <w:jc w:val="center"/>
              <w:rPr>
                <w:rFonts w:ascii="宋体" w:hAnsi="宋体" w:cs="宋体"/>
                <w:szCs w:val="21"/>
              </w:rPr>
            </w:pPr>
            <w:r>
              <w:rPr>
                <w:rFonts w:hint="eastAsia" w:ascii="宋体" w:hAnsi="宋体" w:cs="宋体"/>
                <w:szCs w:val="21"/>
              </w:rPr>
              <w:t>套</w:t>
            </w:r>
          </w:p>
        </w:tc>
      </w:tr>
      <w:tr w14:paraId="5D3A0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auto" w:sz="4" w:space="0"/>
              <w:bottom w:val="single" w:color="auto" w:sz="4" w:space="0"/>
              <w:right w:val="single" w:color="auto" w:sz="4" w:space="0"/>
            </w:tcBorders>
            <w:vAlign w:val="center"/>
          </w:tcPr>
          <w:p w14:paraId="11A54C2A">
            <w:pPr>
              <w:jc w:val="center"/>
              <w:rPr>
                <w:rFonts w:ascii="宋体" w:hAnsi="宋体" w:cs="宋体"/>
                <w:b/>
                <w:szCs w:val="21"/>
              </w:rPr>
            </w:pPr>
            <w:r>
              <w:rPr>
                <w:rFonts w:hint="eastAsia" w:ascii="宋体" w:hAnsi="宋体" w:cs="宋体"/>
                <w:b/>
                <w:szCs w:val="21"/>
              </w:rPr>
              <w:t>30</w:t>
            </w:r>
          </w:p>
        </w:tc>
        <w:tc>
          <w:tcPr>
            <w:tcW w:w="2311" w:type="dxa"/>
            <w:tcBorders>
              <w:top w:val="nil"/>
              <w:left w:val="nil"/>
              <w:bottom w:val="single" w:color="auto" w:sz="4" w:space="0"/>
              <w:right w:val="single" w:color="auto" w:sz="4" w:space="0"/>
            </w:tcBorders>
            <w:vAlign w:val="center"/>
          </w:tcPr>
          <w:p w14:paraId="6325F5D5">
            <w:pPr>
              <w:jc w:val="center"/>
              <w:rPr>
                <w:rFonts w:ascii="宋体" w:hAnsi="宋体" w:cs="宋体"/>
                <w:szCs w:val="21"/>
              </w:rPr>
            </w:pPr>
            <w:r>
              <w:rPr>
                <w:rFonts w:hint="eastAsia" w:ascii="宋体" w:hAnsi="宋体" w:cs="宋体"/>
                <w:szCs w:val="21"/>
              </w:rPr>
              <w:t>系统集成</w:t>
            </w:r>
          </w:p>
        </w:tc>
        <w:tc>
          <w:tcPr>
            <w:tcW w:w="2406" w:type="dxa"/>
            <w:tcBorders>
              <w:top w:val="nil"/>
              <w:left w:val="nil"/>
              <w:bottom w:val="single" w:color="auto" w:sz="4" w:space="0"/>
              <w:right w:val="single" w:color="auto" w:sz="4" w:space="0"/>
            </w:tcBorders>
            <w:vAlign w:val="center"/>
          </w:tcPr>
          <w:p w14:paraId="313A7A34">
            <w:pPr>
              <w:jc w:val="center"/>
              <w:rPr>
                <w:rFonts w:ascii="宋体" w:hAnsi="宋体" w:cs="宋体"/>
                <w:szCs w:val="21"/>
              </w:rPr>
            </w:pPr>
            <w:r>
              <w:rPr>
                <w:rFonts w:hint="eastAsia" w:ascii="宋体" w:hAnsi="宋体" w:cs="宋体"/>
                <w:szCs w:val="21"/>
              </w:rPr>
              <w:t>定制</w:t>
            </w:r>
          </w:p>
        </w:tc>
        <w:tc>
          <w:tcPr>
            <w:tcW w:w="1080" w:type="dxa"/>
            <w:vMerge w:val="continue"/>
            <w:tcBorders>
              <w:top w:val="nil"/>
              <w:left w:val="single" w:color="auto" w:sz="4" w:space="0"/>
              <w:bottom w:val="single" w:color="auto" w:sz="4" w:space="0"/>
              <w:right w:val="single" w:color="auto" w:sz="4" w:space="0"/>
            </w:tcBorders>
            <w:vAlign w:val="center"/>
          </w:tcPr>
          <w:p w14:paraId="469AB79A">
            <w:pPr>
              <w:jc w:val="left"/>
              <w:rPr>
                <w:rFonts w:ascii="宋体" w:hAnsi="宋体" w:cs="宋体"/>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6FF3D272">
            <w:pPr>
              <w:jc w:val="left"/>
              <w:rPr>
                <w:rFonts w:ascii="宋体" w:hAnsi="宋体" w:cs="宋体"/>
                <w:szCs w:val="21"/>
              </w:rPr>
            </w:pPr>
          </w:p>
        </w:tc>
        <w:tc>
          <w:tcPr>
            <w:tcW w:w="640" w:type="dxa"/>
            <w:tcBorders>
              <w:top w:val="nil"/>
              <w:left w:val="nil"/>
              <w:bottom w:val="single" w:color="auto" w:sz="4" w:space="0"/>
              <w:right w:val="single" w:color="auto" w:sz="4" w:space="0"/>
            </w:tcBorders>
            <w:vAlign w:val="center"/>
          </w:tcPr>
          <w:p w14:paraId="6ABA6A0E">
            <w:pPr>
              <w:jc w:val="center"/>
              <w:rPr>
                <w:rFonts w:ascii="宋体" w:hAnsi="宋体" w:cs="宋体"/>
                <w:szCs w:val="21"/>
              </w:rPr>
            </w:pPr>
            <w:r>
              <w:rPr>
                <w:rFonts w:hint="eastAsia" w:ascii="宋体" w:hAnsi="宋体" w:cs="宋体"/>
                <w:szCs w:val="21"/>
              </w:rPr>
              <w:t>1</w:t>
            </w:r>
          </w:p>
        </w:tc>
        <w:tc>
          <w:tcPr>
            <w:tcW w:w="823" w:type="dxa"/>
            <w:tcBorders>
              <w:top w:val="nil"/>
              <w:left w:val="nil"/>
              <w:bottom w:val="single" w:color="auto" w:sz="4" w:space="0"/>
              <w:right w:val="single" w:color="auto" w:sz="4" w:space="0"/>
            </w:tcBorders>
            <w:vAlign w:val="center"/>
          </w:tcPr>
          <w:p w14:paraId="0B263489">
            <w:pPr>
              <w:jc w:val="center"/>
              <w:rPr>
                <w:rFonts w:ascii="宋体" w:hAnsi="宋体" w:cs="宋体"/>
                <w:szCs w:val="21"/>
              </w:rPr>
            </w:pPr>
            <w:r>
              <w:rPr>
                <w:rFonts w:hint="eastAsia" w:ascii="宋体" w:hAnsi="宋体" w:cs="宋体"/>
                <w:szCs w:val="21"/>
              </w:rPr>
              <w:t>项</w:t>
            </w:r>
          </w:p>
        </w:tc>
      </w:tr>
    </w:tbl>
    <w:p w14:paraId="6CFD6517">
      <w:pPr>
        <w:adjustRightInd w:val="0"/>
        <w:snapToGrid w:val="0"/>
        <w:spacing w:before="100" w:beforeAutospacing="1" w:after="100" w:afterAutospacing="1"/>
        <w:jc w:val="left"/>
        <w:rPr>
          <w:rFonts w:hint="eastAsia" w:ascii="宋体" w:hAnsi="宋体" w:cs="宋体"/>
          <w:szCs w:val="21"/>
        </w:rPr>
      </w:pPr>
      <w:r>
        <w:rPr>
          <w:rFonts w:hint="eastAsia" w:ascii="宋体" w:hAnsi="宋体" w:cs="宋体"/>
          <w:szCs w:val="21"/>
        </w:rPr>
        <w:t>表二（20</w:t>
      </w:r>
      <w:r>
        <w:rPr>
          <w:rFonts w:hint="eastAsia" w:ascii="宋体" w:hAnsi="宋体" w:cs="宋体"/>
          <w:szCs w:val="21"/>
          <w:lang w:val="en-US" w:eastAsia="zh-CN"/>
        </w:rPr>
        <w:t>19</w:t>
      </w:r>
      <w:r>
        <w:rPr>
          <w:rFonts w:hint="eastAsia" w:ascii="宋体" w:hAnsi="宋体" w:cs="宋体"/>
          <w:szCs w:val="21"/>
        </w:rPr>
        <w:t>年建设）：</w:t>
      </w:r>
    </w:p>
    <w:tbl>
      <w:tblPr>
        <w:tblStyle w:val="27"/>
        <w:tblW w:w="4998" w:type="pct"/>
        <w:jc w:val="center"/>
        <w:tblLayout w:type="autofit"/>
        <w:tblCellMar>
          <w:top w:w="0" w:type="dxa"/>
          <w:left w:w="108" w:type="dxa"/>
          <w:bottom w:w="0" w:type="dxa"/>
          <w:right w:w="108" w:type="dxa"/>
        </w:tblCellMar>
      </w:tblPr>
      <w:tblGrid>
        <w:gridCol w:w="718"/>
        <w:gridCol w:w="1414"/>
        <w:gridCol w:w="2145"/>
        <w:gridCol w:w="763"/>
        <w:gridCol w:w="763"/>
        <w:gridCol w:w="1258"/>
        <w:gridCol w:w="1997"/>
      </w:tblGrid>
      <w:tr w14:paraId="52DA8D59">
        <w:tblPrEx>
          <w:tblCellMar>
            <w:top w:w="0" w:type="dxa"/>
            <w:left w:w="108" w:type="dxa"/>
            <w:bottom w:w="0" w:type="dxa"/>
            <w:right w:w="108" w:type="dxa"/>
          </w:tblCellMar>
        </w:tblPrEx>
        <w:trPr>
          <w:trHeight w:val="1140" w:hRule="atLeast"/>
          <w:jc w:val="center"/>
        </w:trPr>
        <w:tc>
          <w:tcPr>
            <w:tcW w:w="3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3B5957F">
            <w:pPr>
              <w:widowControl/>
              <w:jc w:val="center"/>
              <w:rPr>
                <w:rFonts w:ascii="宋体" w:hAnsi="宋体" w:cs="宋体"/>
                <w:b/>
                <w:bCs/>
                <w:kern w:val="0"/>
                <w:sz w:val="16"/>
                <w:szCs w:val="16"/>
              </w:rPr>
            </w:pPr>
            <w:r>
              <w:rPr>
                <w:rFonts w:hint="eastAsia" w:ascii="宋体" w:hAnsi="宋体" w:cs="宋体"/>
                <w:b/>
                <w:bCs/>
                <w:kern w:val="0"/>
                <w:sz w:val="16"/>
                <w:szCs w:val="16"/>
              </w:rPr>
              <w:t>序号</w:t>
            </w:r>
          </w:p>
        </w:tc>
        <w:tc>
          <w:tcPr>
            <w:tcW w:w="780" w:type="pct"/>
            <w:tcBorders>
              <w:top w:val="single" w:color="auto" w:sz="4" w:space="0"/>
              <w:left w:val="nil"/>
              <w:bottom w:val="single" w:color="auto" w:sz="4" w:space="0"/>
              <w:right w:val="single" w:color="auto" w:sz="4" w:space="0"/>
            </w:tcBorders>
            <w:shd w:val="clear" w:color="auto" w:fill="auto"/>
            <w:noWrap w:val="0"/>
            <w:vAlign w:val="center"/>
          </w:tcPr>
          <w:p w14:paraId="02119676">
            <w:pPr>
              <w:widowControl/>
              <w:jc w:val="center"/>
              <w:rPr>
                <w:rFonts w:ascii="宋体" w:hAnsi="宋体" w:cs="宋体"/>
                <w:b/>
                <w:bCs/>
                <w:kern w:val="0"/>
                <w:sz w:val="16"/>
                <w:szCs w:val="16"/>
              </w:rPr>
            </w:pPr>
            <w:r>
              <w:rPr>
                <w:rFonts w:hint="eastAsia" w:ascii="宋体" w:hAnsi="宋体" w:cs="宋体"/>
                <w:b/>
                <w:bCs/>
                <w:kern w:val="0"/>
                <w:sz w:val="16"/>
                <w:szCs w:val="16"/>
              </w:rPr>
              <w:t>物资（服务）名称</w:t>
            </w:r>
          </w:p>
        </w:tc>
        <w:tc>
          <w:tcPr>
            <w:tcW w:w="1183" w:type="pct"/>
            <w:tcBorders>
              <w:top w:val="single" w:color="auto" w:sz="4" w:space="0"/>
              <w:left w:val="nil"/>
              <w:bottom w:val="single" w:color="auto" w:sz="4" w:space="0"/>
              <w:right w:val="single" w:color="auto" w:sz="4" w:space="0"/>
            </w:tcBorders>
            <w:shd w:val="clear" w:color="auto" w:fill="auto"/>
            <w:noWrap w:val="0"/>
            <w:vAlign w:val="center"/>
          </w:tcPr>
          <w:p w14:paraId="2BE45696">
            <w:pPr>
              <w:widowControl/>
              <w:jc w:val="center"/>
              <w:rPr>
                <w:rFonts w:ascii="宋体" w:hAnsi="宋体" w:cs="宋体"/>
                <w:b/>
                <w:bCs/>
                <w:kern w:val="0"/>
                <w:sz w:val="16"/>
                <w:szCs w:val="16"/>
              </w:rPr>
            </w:pPr>
            <w:r>
              <w:rPr>
                <w:rFonts w:hint="eastAsia" w:ascii="宋体" w:hAnsi="宋体" w:cs="宋体"/>
                <w:b/>
                <w:bCs/>
                <w:kern w:val="0"/>
                <w:sz w:val="16"/>
                <w:szCs w:val="16"/>
              </w:rPr>
              <w:t>品牌型号</w:t>
            </w:r>
          </w:p>
        </w:tc>
        <w:tc>
          <w:tcPr>
            <w:tcW w:w="421" w:type="pct"/>
            <w:tcBorders>
              <w:top w:val="single" w:color="auto" w:sz="4" w:space="0"/>
              <w:left w:val="nil"/>
              <w:bottom w:val="single" w:color="auto" w:sz="4" w:space="0"/>
              <w:right w:val="single" w:color="auto" w:sz="4" w:space="0"/>
            </w:tcBorders>
            <w:shd w:val="clear" w:color="auto" w:fill="auto"/>
            <w:noWrap w:val="0"/>
            <w:vAlign w:val="center"/>
          </w:tcPr>
          <w:p w14:paraId="36811A4B">
            <w:pPr>
              <w:widowControl/>
              <w:jc w:val="center"/>
              <w:rPr>
                <w:rFonts w:ascii="宋体" w:hAnsi="宋体" w:cs="宋体"/>
                <w:b/>
                <w:bCs/>
                <w:kern w:val="0"/>
                <w:sz w:val="16"/>
                <w:szCs w:val="16"/>
              </w:rPr>
            </w:pPr>
            <w:r>
              <w:rPr>
                <w:rFonts w:hint="eastAsia" w:ascii="宋体" w:hAnsi="宋体" w:cs="宋体"/>
                <w:b/>
                <w:bCs/>
                <w:kern w:val="0"/>
                <w:sz w:val="16"/>
                <w:szCs w:val="16"/>
              </w:rPr>
              <w:t>数量</w:t>
            </w:r>
          </w:p>
        </w:tc>
        <w:tc>
          <w:tcPr>
            <w:tcW w:w="421" w:type="pct"/>
            <w:tcBorders>
              <w:top w:val="single" w:color="auto" w:sz="4" w:space="0"/>
              <w:left w:val="nil"/>
              <w:bottom w:val="single" w:color="auto" w:sz="4" w:space="0"/>
              <w:right w:val="single" w:color="auto" w:sz="4" w:space="0"/>
            </w:tcBorders>
            <w:shd w:val="clear" w:color="auto" w:fill="auto"/>
            <w:noWrap w:val="0"/>
            <w:vAlign w:val="center"/>
          </w:tcPr>
          <w:p w14:paraId="0D5524E7">
            <w:pPr>
              <w:widowControl/>
              <w:jc w:val="center"/>
              <w:rPr>
                <w:rFonts w:ascii="宋体" w:hAnsi="宋体" w:cs="宋体"/>
                <w:b/>
                <w:bCs/>
                <w:kern w:val="0"/>
                <w:sz w:val="16"/>
                <w:szCs w:val="16"/>
              </w:rPr>
            </w:pPr>
            <w:r>
              <w:rPr>
                <w:rFonts w:hint="eastAsia" w:ascii="宋体" w:hAnsi="宋体" w:cs="宋体"/>
                <w:b/>
                <w:bCs/>
                <w:kern w:val="0"/>
                <w:sz w:val="16"/>
                <w:szCs w:val="16"/>
              </w:rPr>
              <w:t>单位</w:t>
            </w:r>
          </w:p>
        </w:tc>
        <w:tc>
          <w:tcPr>
            <w:tcW w:w="694" w:type="pct"/>
            <w:tcBorders>
              <w:top w:val="single" w:color="auto" w:sz="4" w:space="0"/>
              <w:left w:val="nil"/>
              <w:bottom w:val="single" w:color="auto" w:sz="4" w:space="0"/>
              <w:right w:val="single" w:color="auto" w:sz="4" w:space="0"/>
            </w:tcBorders>
            <w:shd w:val="clear" w:color="auto" w:fill="auto"/>
            <w:noWrap w:val="0"/>
            <w:vAlign w:val="center"/>
          </w:tcPr>
          <w:p w14:paraId="3BD97892">
            <w:pPr>
              <w:widowControl/>
              <w:jc w:val="center"/>
              <w:rPr>
                <w:rFonts w:ascii="宋体" w:hAnsi="宋体" w:cs="宋体"/>
                <w:b/>
                <w:bCs/>
                <w:kern w:val="0"/>
                <w:sz w:val="16"/>
                <w:szCs w:val="16"/>
              </w:rPr>
            </w:pPr>
            <w:r>
              <w:rPr>
                <w:rFonts w:hint="eastAsia" w:ascii="宋体" w:hAnsi="宋体" w:cs="宋体"/>
                <w:b/>
                <w:bCs/>
                <w:kern w:val="0"/>
                <w:sz w:val="16"/>
                <w:szCs w:val="16"/>
              </w:rPr>
              <w:t>单价（元）</w:t>
            </w:r>
          </w:p>
        </w:tc>
        <w:tc>
          <w:tcPr>
            <w:tcW w:w="1101" w:type="pct"/>
            <w:tcBorders>
              <w:top w:val="single" w:color="auto" w:sz="4" w:space="0"/>
              <w:left w:val="nil"/>
              <w:bottom w:val="single" w:color="auto" w:sz="4" w:space="0"/>
              <w:right w:val="single" w:color="auto" w:sz="4" w:space="0"/>
            </w:tcBorders>
            <w:shd w:val="clear" w:color="auto" w:fill="auto"/>
            <w:noWrap w:val="0"/>
            <w:vAlign w:val="center"/>
          </w:tcPr>
          <w:p w14:paraId="370E2CCC">
            <w:pPr>
              <w:widowControl/>
              <w:jc w:val="center"/>
              <w:rPr>
                <w:rFonts w:ascii="宋体" w:hAnsi="宋体" w:cs="宋体"/>
                <w:b/>
                <w:bCs/>
                <w:kern w:val="0"/>
                <w:sz w:val="16"/>
                <w:szCs w:val="16"/>
              </w:rPr>
            </w:pPr>
            <w:r>
              <w:rPr>
                <w:rFonts w:hint="eastAsia" w:ascii="宋体" w:hAnsi="宋体" w:cs="宋体"/>
                <w:b/>
                <w:bCs/>
                <w:kern w:val="0"/>
                <w:sz w:val="16"/>
                <w:szCs w:val="16"/>
              </w:rPr>
              <w:t>总价（元）</w:t>
            </w:r>
          </w:p>
        </w:tc>
      </w:tr>
      <w:tr w14:paraId="59CFCC6D">
        <w:tblPrEx>
          <w:tblCellMar>
            <w:top w:w="0" w:type="dxa"/>
            <w:left w:w="108" w:type="dxa"/>
            <w:bottom w:w="0" w:type="dxa"/>
            <w:right w:w="108" w:type="dxa"/>
          </w:tblCellMar>
        </w:tblPrEx>
        <w:trPr>
          <w:trHeight w:val="491" w:hRule="atLeast"/>
          <w:jc w:val="center"/>
        </w:trPr>
        <w:tc>
          <w:tcPr>
            <w:tcW w:w="396" w:type="pct"/>
            <w:tcBorders>
              <w:top w:val="nil"/>
              <w:left w:val="single" w:color="auto" w:sz="8" w:space="0"/>
              <w:bottom w:val="single" w:color="auto" w:sz="8" w:space="0"/>
              <w:right w:val="single" w:color="auto" w:sz="8" w:space="0"/>
            </w:tcBorders>
            <w:shd w:val="clear" w:color="auto" w:fill="auto"/>
            <w:noWrap w:val="0"/>
            <w:vAlign w:val="center"/>
          </w:tcPr>
          <w:p w14:paraId="395F95FC">
            <w:pPr>
              <w:widowControl/>
              <w:jc w:val="center"/>
              <w:rPr>
                <w:rFonts w:ascii="宋体" w:hAnsi="宋体" w:cs="宋体"/>
                <w:kern w:val="0"/>
                <w:sz w:val="16"/>
                <w:szCs w:val="16"/>
              </w:rPr>
            </w:pPr>
            <w:r>
              <w:rPr>
                <w:rFonts w:hint="eastAsia" w:ascii="宋体" w:hAnsi="宋体" w:cs="宋体"/>
                <w:kern w:val="0"/>
                <w:sz w:val="16"/>
                <w:szCs w:val="16"/>
              </w:rPr>
              <w:t>1</w:t>
            </w:r>
          </w:p>
        </w:tc>
        <w:tc>
          <w:tcPr>
            <w:tcW w:w="780" w:type="pct"/>
            <w:tcBorders>
              <w:top w:val="nil"/>
              <w:left w:val="nil"/>
              <w:bottom w:val="single" w:color="auto" w:sz="8" w:space="0"/>
              <w:right w:val="single" w:color="auto" w:sz="8" w:space="0"/>
            </w:tcBorders>
            <w:shd w:val="clear" w:color="auto" w:fill="auto"/>
            <w:noWrap w:val="0"/>
            <w:vAlign w:val="center"/>
          </w:tcPr>
          <w:p w14:paraId="6BEA932B">
            <w:pPr>
              <w:widowControl/>
              <w:jc w:val="center"/>
              <w:rPr>
                <w:rFonts w:ascii="宋体" w:hAnsi="宋体" w:cs="宋体"/>
                <w:kern w:val="0"/>
                <w:sz w:val="16"/>
                <w:szCs w:val="16"/>
              </w:rPr>
            </w:pPr>
            <w:r>
              <w:rPr>
                <w:rFonts w:hint="eastAsia" w:ascii="宋体" w:hAnsi="宋体" w:cs="宋体"/>
                <w:kern w:val="0"/>
                <w:sz w:val="16"/>
                <w:szCs w:val="16"/>
              </w:rPr>
              <w:t>高清解码器</w:t>
            </w:r>
          </w:p>
        </w:tc>
        <w:tc>
          <w:tcPr>
            <w:tcW w:w="1183" w:type="pct"/>
            <w:tcBorders>
              <w:top w:val="nil"/>
              <w:left w:val="single" w:color="auto" w:sz="4" w:space="0"/>
              <w:bottom w:val="single" w:color="auto" w:sz="4" w:space="0"/>
              <w:right w:val="single" w:color="auto" w:sz="4" w:space="0"/>
            </w:tcBorders>
            <w:shd w:val="clear" w:color="auto" w:fill="auto"/>
            <w:noWrap w:val="0"/>
            <w:vAlign w:val="center"/>
          </w:tcPr>
          <w:p w14:paraId="22FF62B7">
            <w:pPr>
              <w:widowControl/>
              <w:jc w:val="center"/>
              <w:rPr>
                <w:rFonts w:ascii="宋体" w:hAnsi="宋体" w:cs="宋体"/>
                <w:kern w:val="0"/>
                <w:sz w:val="16"/>
                <w:szCs w:val="16"/>
              </w:rPr>
            </w:pPr>
            <w:r>
              <w:rPr>
                <w:rFonts w:hint="eastAsia" w:ascii="宋体" w:hAnsi="宋体" w:cs="宋体"/>
                <w:kern w:val="0"/>
                <w:sz w:val="16"/>
                <w:szCs w:val="16"/>
              </w:rPr>
              <w:t>海康威视DS-6912UD</w:t>
            </w:r>
          </w:p>
        </w:tc>
        <w:tc>
          <w:tcPr>
            <w:tcW w:w="421" w:type="pct"/>
            <w:tcBorders>
              <w:top w:val="nil"/>
              <w:left w:val="nil"/>
              <w:bottom w:val="single" w:color="auto" w:sz="8" w:space="0"/>
              <w:right w:val="single" w:color="auto" w:sz="8" w:space="0"/>
            </w:tcBorders>
            <w:shd w:val="clear" w:color="auto" w:fill="auto"/>
            <w:noWrap w:val="0"/>
            <w:vAlign w:val="center"/>
          </w:tcPr>
          <w:p w14:paraId="735428F7">
            <w:pPr>
              <w:widowControl/>
              <w:jc w:val="center"/>
              <w:rPr>
                <w:rFonts w:ascii="宋体" w:hAnsi="宋体" w:cs="宋体"/>
                <w:kern w:val="0"/>
                <w:sz w:val="16"/>
                <w:szCs w:val="16"/>
              </w:rPr>
            </w:pPr>
            <w:r>
              <w:rPr>
                <w:rFonts w:hint="eastAsia" w:ascii="宋体" w:hAnsi="宋体" w:cs="宋体"/>
                <w:kern w:val="0"/>
                <w:sz w:val="16"/>
                <w:szCs w:val="16"/>
              </w:rPr>
              <w:t>1</w:t>
            </w:r>
          </w:p>
        </w:tc>
        <w:tc>
          <w:tcPr>
            <w:tcW w:w="421" w:type="pct"/>
            <w:tcBorders>
              <w:top w:val="nil"/>
              <w:left w:val="nil"/>
              <w:bottom w:val="single" w:color="auto" w:sz="8" w:space="0"/>
              <w:right w:val="single" w:color="auto" w:sz="8" w:space="0"/>
            </w:tcBorders>
            <w:shd w:val="clear" w:color="auto" w:fill="auto"/>
            <w:noWrap w:val="0"/>
            <w:vAlign w:val="center"/>
          </w:tcPr>
          <w:p w14:paraId="313CC46D">
            <w:pPr>
              <w:widowControl/>
              <w:jc w:val="center"/>
              <w:rPr>
                <w:rFonts w:ascii="宋体" w:hAnsi="宋体" w:cs="宋体"/>
                <w:kern w:val="0"/>
                <w:sz w:val="16"/>
                <w:szCs w:val="16"/>
              </w:rPr>
            </w:pPr>
            <w:r>
              <w:rPr>
                <w:rFonts w:hint="eastAsia" w:ascii="宋体" w:hAnsi="宋体" w:cs="宋体"/>
                <w:kern w:val="0"/>
                <w:sz w:val="16"/>
                <w:szCs w:val="16"/>
              </w:rPr>
              <w:t>套</w:t>
            </w:r>
          </w:p>
        </w:tc>
        <w:tc>
          <w:tcPr>
            <w:tcW w:w="694" w:type="pct"/>
            <w:tcBorders>
              <w:top w:val="nil"/>
              <w:left w:val="nil"/>
              <w:bottom w:val="single" w:color="auto" w:sz="8" w:space="0"/>
              <w:right w:val="single" w:color="auto" w:sz="8" w:space="0"/>
            </w:tcBorders>
            <w:shd w:val="clear" w:color="auto" w:fill="auto"/>
            <w:noWrap w:val="0"/>
            <w:vAlign w:val="center"/>
          </w:tcPr>
          <w:p w14:paraId="0BEC4604">
            <w:pPr>
              <w:jc w:val="center"/>
              <w:rPr>
                <w:rFonts w:ascii="等线" w:hAnsi="等线" w:eastAsia="等线" w:cs="宋体"/>
                <w:color w:val="000000"/>
                <w:sz w:val="16"/>
                <w:szCs w:val="16"/>
              </w:rPr>
            </w:pPr>
          </w:p>
        </w:tc>
        <w:tc>
          <w:tcPr>
            <w:tcW w:w="1101" w:type="pct"/>
            <w:tcBorders>
              <w:top w:val="nil"/>
              <w:left w:val="nil"/>
              <w:bottom w:val="single" w:color="auto" w:sz="8" w:space="0"/>
              <w:right w:val="single" w:color="auto" w:sz="8" w:space="0"/>
            </w:tcBorders>
            <w:shd w:val="clear" w:color="auto" w:fill="auto"/>
            <w:noWrap w:val="0"/>
            <w:vAlign w:val="center"/>
          </w:tcPr>
          <w:p w14:paraId="38822DCC">
            <w:pPr>
              <w:jc w:val="center"/>
              <w:rPr>
                <w:rFonts w:ascii="等线" w:hAnsi="等线" w:eastAsia="等线" w:cs="宋体"/>
                <w:color w:val="000000"/>
                <w:sz w:val="16"/>
                <w:szCs w:val="16"/>
              </w:rPr>
            </w:pPr>
          </w:p>
        </w:tc>
      </w:tr>
      <w:tr w14:paraId="34A1BC8F">
        <w:tblPrEx>
          <w:tblCellMar>
            <w:top w:w="0" w:type="dxa"/>
            <w:left w:w="108" w:type="dxa"/>
            <w:bottom w:w="0" w:type="dxa"/>
            <w:right w:w="108" w:type="dxa"/>
          </w:tblCellMar>
        </w:tblPrEx>
        <w:trPr>
          <w:trHeight w:val="662" w:hRule="atLeast"/>
          <w:jc w:val="center"/>
        </w:trPr>
        <w:tc>
          <w:tcPr>
            <w:tcW w:w="396" w:type="pct"/>
            <w:tcBorders>
              <w:top w:val="nil"/>
              <w:left w:val="single" w:color="auto" w:sz="8" w:space="0"/>
              <w:bottom w:val="single" w:color="auto" w:sz="8" w:space="0"/>
              <w:right w:val="single" w:color="auto" w:sz="8" w:space="0"/>
            </w:tcBorders>
            <w:shd w:val="clear" w:color="auto" w:fill="auto"/>
            <w:noWrap w:val="0"/>
            <w:vAlign w:val="center"/>
          </w:tcPr>
          <w:p w14:paraId="5FA78E72">
            <w:pPr>
              <w:widowControl/>
              <w:jc w:val="center"/>
              <w:rPr>
                <w:rFonts w:ascii="宋体" w:hAnsi="宋体" w:cs="宋体"/>
                <w:kern w:val="0"/>
                <w:sz w:val="16"/>
                <w:szCs w:val="16"/>
              </w:rPr>
            </w:pPr>
            <w:r>
              <w:rPr>
                <w:rFonts w:hint="eastAsia" w:ascii="宋体" w:hAnsi="宋体" w:cs="宋体"/>
                <w:kern w:val="0"/>
                <w:sz w:val="16"/>
                <w:szCs w:val="16"/>
              </w:rPr>
              <w:t>2</w:t>
            </w:r>
          </w:p>
        </w:tc>
        <w:tc>
          <w:tcPr>
            <w:tcW w:w="780" w:type="pct"/>
            <w:tcBorders>
              <w:top w:val="nil"/>
              <w:left w:val="nil"/>
              <w:bottom w:val="single" w:color="auto" w:sz="8" w:space="0"/>
              <w:right w:val="single" w:color="auto" w:sz="8" w:space="0"/>
            </w:tcBorders>
            <w:shd w:val="clear" w:color="auto" w:fill="auto"/>
            <w:noWrap w:val="0"/>
            <w:vAlign w:val="center"/>
          </w:tcPr>
          <w:p w14:paraId="753B8715">
            <w:pPr>
              <w:widowControl/>
              <w:jc w:val="center"/>
              <w:rPr>
                <w:rFonts w:ascii="宋体" w:hAnsi="宋体" w:cs="宋体"/>
                <w:kern w:val="0"/>
                <w:sz w:val="16"/>
                <w:szCs w:val="16"/>
              </w:rPr>
            </w:pPr>
            <w:r>
              <w:rPr>
                <w:rFonts w:hint="eastAsia" w:ascii="宋体" w:hAnsi="宋体" w:cs="宋体"/>
                <w:kern w:val="0"/>
                <w:sz w:val="16"/>
                <w:szCs w:val="16"/>
              </w:rPr>
              <w:t>人脸识别门禁</w:t>
            </w:r>
          </w:p>
        </w:tc>
        <w:tc>
          <w:tcPr>
            <w:tcW w:w="1183" w:type="pct"/>
            <w:tcBorders>
              <w:top w:val="nil"/>
              <w:left w:val="nil"/>
              <w:bottom w:val="single" w:color="auto" w:sz="8" w:space="0"/>
              <w:right w:val="single" w:color="auto" w:sz="8" w:space="0"/>
            </w:tcBorders>
            <w:shd w:val="clear" w:color="auto" w:fill="auto"/>
            <w:noWrap w:val="0"/>
            <w:vAlign w:val="center"/>
          </w:tcPr>
          <w:p w14:paraId="37B8C710">
            <w:pPr>
              <w:widowControl/>
              <w:jc w:val="center"/>
              <w:rPr>
                <w:rFonts w:ascii="宋体" w:hAnsi="宋体" w:cs="宋体"/>
                <w:kern w:val="0"/>
                <w:sz w:val="13"/>
                <w:szCs w:val="13"/>
              </w:rPr>
            </w:pPr>
            <w:r>
              <w:rPr>
                <w:rFonts w:hint="eastAsia" w:ascii="宋体" w:hAnsi="宋体" w:cs="宋体"/>
                <w:kern w:val="0"/>
                <w:sz w:val="13"/>
                <w:szCs w:val="13"/>
              </w:rPr>
              <w:t>海康威视</w:t>
            </w:r>
            <w:r>
              <w:rPr>
                <w:rFonts w:ascii="宋体" w:hAnsi="宋体" w:cs="宋体"/>
                <w:kern w:val="0"/>
                <w:sz w:val="13"/>
                <w:szCs w:val="13"/>
              </w:rPr>
              <w:t>DS-K1T606XYZ-ABC</w:t>
            </w:r>
          </w:p>
        </w:tc>
        <w:tc>
          <w:tcPr>
            <w:tcW w:w="421" w:type="pct"/>
            <w:tcBorders>
              <w:top w:val="nil"/>
              <w:left w:val="nil"/>
              <w:bottom w:val="single" w:color="auto" w:sz="8" w:space="0"/>
              <w:right w:val="single" w:color="auto" w:sz="8" w:space="0"/>
            </w:tcBorders>
            <w:shd w:val="clear" w:color="auto" w:fill="auto"/>
            <w:noWrap w:val="0"/>
            <w:vAlign w:val="center"/>
          </w:tcPr>
          <w:p w14:paraId="6487FAF4">
            <w:pPr>
              <w:widowControl/>
              <w:jc w:val="center"/>
              <w:rPr>
                <w:rFonts w:ascii="宋体" w:hAnsi="宋体" w:cs="宋体"/>
                <w:kern w:val="0"/>
                <w:sz w:val="16"/>
                <w:szCs w:val="16"/>
              </w:rPr>
            </w:pPr>
            <w:r>
              <w:rPr>
                <w:rFonts w:hint="eastAsia" w:ascii="宋体" w:hAnsi="宋体" w:cs="宋体"/>
                <w:kern w:val="0"/>
                <w:sz w:val="16"/>
                <w:szCs w:val="16"/>
              </w:rPr>
              <w:t>1</w:t>
            </w:r>
          </w:p>
        </w:tc>
        <w:tc>
          <w:tcPr>
            <w:tcW w:w="421" w:type="pct"/>
            <w:tcBorders>
              <w:top w:val="nil"/>
              <w:left w:val="nil"/>
              <w:bottom w:val="single" w:color="auto" w:sz="8" w:space="0"/>
              <w:right w:val="single" w:color="auto" w:sz="8" w:space="0"/>
            </w:tcBorders>
            <w:shd w:val="clear" w:color="auto" w:fill="auto"/>
            <w:noWrap w:val="0"/>
            <w:vAlign w:val="center"/>
          </w:tcPr>
          <w:p w14:paraId="652D1093">
            <w:pPr>
              <w:widowControl/>
              <w:jc w:val="center"/>
              <w:rPr>
                <w:rFonts w:ascii="宋体" w:hAnsi="宋体" w:cs="宋体"/>
                <w:kern w:val="0"/>
                <w:sz w:val="16"/>
                <w:szCs w:val="16"/>
              </w:rPr>
            </w:pPr>
            <w:r>
              <w:rPr>
                <w:rFonts w:hint="eastAsia" w:ascii="宋体" w:hAnsi="宋体" w:cs="宋体"/>
                <w:kern w:val="0"/>
                <w:sz w:val="16"/>
                <w:szCs w:val="16"/>
              </w:rPr>
              <w:t>套</w:t>
            </w:r>
          </w:p>
        </w:tc>
        <w:tc>
          <w:tcPr>
            <w:tcW w:w="694" w:type="pct"/>
            <w:tcBorders>
              <w:top w:val="nil"/>
              <w:left w:val="nil"/>
              <w:bottom w:val="single" w:color="auto" w:sz="8" w:space="0"/>
              <w:right w:val="single" w:color="auto" w:sz="8" w:space="0"/>
            </w:tcBorders>
            <w:shd w:val="clear" w:color="auto" w:fill="auto"/>
            <w:noWrap w:val="0"/>
            <w:vAlign w:val="center"/>
          </w:tcPr>
          <w:p w14:paraId="0DD01B6D">
            <w:pPr>
              <w:jc w:val="center"/>
              <w:rPr>
                <w:rFonts w:ascii="等线" w:hAnsi="等线" w:eastAsia="等线" w:cs="宋体"/>
                <w:color w:val="000000"/>
                <w:sz w:val="16"/>
                <w:szCs w:val="16"/>
              </w:rPr>
            </w:pPr>
          </w:p>
        </w:tc>
        <w:tc>
          <w:tcPr>
            <w:tcW w:w="1101" w:type="pct"/>
            <w:tcBorders>
              <w:top w:val="nil"/>
              <w:left w:val="nil"/>
              <w:bottom w:val="single" w:color="auto" w:sz="8" w:space="0"/>
              <w:right w:val="single" w:color="auto" w:sz="8" w:space="0"/>
            </w:tcBorders>
            <w:shd w:val="clear" w:color="auto" w:fill="auto"/>
            <w:noWrap w:val="0"/>
            <w:vAlign w:val="center"/>
          </w:tcPr>
          <w:p w14:paraId="505B3527">
            <w:pPr>
              <w:jc w:val="center"/>
              <w:rPr>
                <w:rFonts w:ascii="等线" w:hAnsi="等线" w:eastAsia="等线" w:cs="宋体"/>
                <w:color w:val="000000"/>
                <w:sz w:val="16"/>
                <w:szCs w:val="16"/>
              </w:rPr>
            </w:pPr>
          </w:p>
        </w:tc>
      </w:tr>
      <w:tr w14:paraId="56864908">
        <w:tblPrEx>
          <w:tblCellMar>
            <w:top w:w="0" w:type="dxa"/>
            <w:left w:w="108" w:type="dxa"/>
            <w:bottom w:w="0" w:type="dxa"/>
            <w:right w:w="108" w:type="dxa"/>
          </w:tblCellMar>
        </w:tblPrEx>
        <w:trPr>
          <w:trHeight w:val="586" w:hRule="atLeast"/>
          <w:jc w:val="center"/>
        </w:trPr>
        <w:tc>
          <w:tcPr>
            <w:tcW w:w="396" w:type="pct"/>
            <w:tcBorders>
              <w:top w:val="nil"/>
              <w:left w:val="single" w:color="auto" w:sz="8" w:space="0"/>
              <w:bottom w:val="single" w:color="auto" w:sz="8" w:space="0"/>
              <w:right w:val="single" w:color="auto" w:sz="8" w:space="0"/>
            </w:tcBorders>
            <w:shd w:val="clear" w:color="auto" w:fill="auto"/>
            <w:noWrap w:val="0"/>
            <w:vAlign w:val="center"/>
          </w:tcPr>
          <w:p w14:paraId="68E12BFE">
            <w:pPr>
              <w:widowControl/>
              <w:jc w:val="center"/>
              <w:rPr>
                <w:rFonts w:ascii="宋体" w:hAnsi="宋体" w:cs="宋体"/>
                <w:kern w:val="0"/>
                <w:sz w:val="16"/>
                <w:szCs w:val="16"/>
              </w:rPr>
            </w:pPr>
            <w:r>
              <w:rPr>
                <w:rFonts w:hint="eastAsia" w:ascii="宋体" w:hAnsi="宋体" w:cs="宋体"/>
                <w:kern w:val="0"/>
                <w:sz w:val="16"/>
                <w:szCs w:val="16"/>
              </w:rPr>
              <w:t>3</w:t>
            </w:r>
          </w:p>
        </w:tc>
        <w:tc>
          <w:tcPr>
            <w:tcW w:w="780" w:type="pct"/>
            <w:tcBorders>
              <w:top w:val="nil"/>
              <w:left w:val="nil"/>
              <w:bottom w:val="single" w:color="auto" w:sz="8" w:space="0"/>
              <w:right w:val="single" w:color="auto" w:sz="8" w:space="0"/>
            </w:tcBorders>
            <w:shd w:val="clear" w:color="auto" w:fill="auto"/>
            <w:noWrap w:val="0"/>
            <w:vAlign w:val="center"/>
          </w:tcPr>
          <w:p w14:paraId="50840C8A">
            <w:pPr>
              <w:widowControl/>
              <w:jc w:val="center"/>
              <w:rPr>
                <w:rFonts w:ascii="宋体" w:hAnsi="宋体" w:cs="宋体"/>
                <w:kern w:val="0"/>
                <w:sz w:val="16"/>
                <w:szCs w:val="16"/>
              </w:rPr>
            </w:pPr>
            <w:r>
              <w:rPr>
                <w:rFonts w:hint="eastAsia" w:ascii="宋体" w:hAnsi="宋体" w:cs="宋体"/>
                <w:kern w:val="0"/>
                <w:sz w:val="16"/>
                <w:szCs w:val="16"/>
              </w:rPr>
              <w:t>55寸液晶显示单元</w:t>
            </w:r>
          </w:p>
        </w:tc>
        <w:tc>
          <w:tcPr>
            <w:tcW w:w="118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F34982A">
            <w:pPr>
              <w:widowControl/>
              <w:jc w:val="center"/>
              <w:rPr>
                <w:rFonts w:ascii="宋体" w:hAnsi="宋体" w:cs="宋体"/>
                <w:kern w:val="0"/>
                <w:sz w:val="16"/>
                <w:szCs w:val="16"/>
              </w:rPr>
            </w:pPr>
            <w:r>
              <w:rPr>
                <w:rFonts w:hint="eastAsia" w:ascii="宋体" w:hAnsi="宋体" w:cs="宋体"/>
                <w:kern w:val="0"/>
                <w:sz w:val="16"/>
                <w:szCs w:val="16"/>
              </w:rPr>
              <w:t>赛普SAM550MD</w:t>
            </w:r>
          </w:p>
        </w:tc>
        <w:tc>
          <w:tcPr>
            <w:tcW w:w="421" w:type="pct"/>
            <w:tcBorders>
              <w:top w:val="nil"/>
              <w:left w:val="nil"/>
              <w:bottom w:val="single" w:color="auto" w:sz="8" w:space="0"/>
              <w:right w:val="single" w:color="auto" w:sz="8" w:space="0"/>
            </w:tcBorders>
            <w:shd w:val="clear" w:color="auto" w:fill="auto"/>
            <w:noWrap w:val="0"/>
            <w:vAlign w:val="center"/>
          </w:tcPr>
          <w:p w14:paraId="5F2F14E8">
            <w:pPr>
              <w:widowControl/>
              <w:jc w:val="center"/>
              <w:rPr>
                <w:rFonts w:ascii="宋体" w:hAnsi="宋体" w:cs="宋体"/>
                <w:kern w:val="0"/>
                <w:sz w:val="16"/>
                <w:szCs w:val="16"/>
              </w:rPr>
            </w:pPr>
            <w:r>
              <w:rPr>
                <w:rFonts w:hint="eastAsia" w:ascii="宋体" w:hAnsi="宋体" w:cs="宋体"/>
                <w:kern w:val="0"/>
                <w:sz w:val="16"/>
                <w:szCs w:val="16"/>
              </w:rPr>
              <w:t>9</w:t>
            </w:r>
          </w:p>
        </w:tc>
        <w:tc>
          <w:tcPr>
            <w:tcW w:w="421" w:type="pct"/>
            <w:tcBorders>
              <w:top w:val="nil"/>
              <w:left w:val="nil"/>
              <w:bottom w:val="single" w:color="auto" w:sz="8" w:space="0"/>
              <w:right w:val="single" w:color="auto" w:sz="8" w:space="0"/>
            </w:tcBorders>
            <w:shd w:val="clear" w:color="auto" w:fill="auto"/>
            <w:noWrap w:val="0"/>
            <w:vAlign w:val="center"/>
          </w:tcPr>
          <w:p w14:paraId="7C2D51AC">
            <w:pPr>
              <w:widowControl/>
              <w:jc w:val="center"/>
              <w:rPr>
                <w:rFonts w:ascii="宋体" w:hAnsi="宋体" w:cs="宋体"/>
                <w:kern w:val="0"/>
                <w:sz w:val="16"/>
                <w:szCs w:val="16"/>
              </w:rPr>
            </w:pPr>
            <w:r>
              <w:rPr>
                <w:rFonts w:hint="eastAsia" w:ascii="宋体" w:hAnsi="宋体" w:cs="宋体"/>
                <w:kern w:val="0"/>
                <w:sz w:val="16"/>
                <w:szCs w:val="16"/>
              </w:rPr>
              <w:t>台</w:t>
            </w:r>
          </w:p>
        </w:tc>
        <w:tc>
          <w:tcPr>
            <w:tcW w:w="694" w:type="pct"/>
            <w:tcBorders>
              <w:top w:val="nil"/>
              <w:left w:val="nil"/>
              <w:bottom w:val="single" w:color="auto" w:sz="8" w:space="0"/>
              <w:right w:val="single" w:color="auto" w:sz="8" w:space="0"/>
            </w:tcBorders>
            <w:shd w:val="clear" w:color="auto" w:fill="auto"/>
            <w:noWrap w:val="0"/>
            <w:vAlign w:val="center"/>
          </w:tcPr>
          <w:p w14:paraId="25557D5F">
            <w:pPr>
              <w:jc w:val="center"/>
              <w:rPr>
                <w:rFonts w:ascii="等线" w:hAnsi="等线" w:eastAsia="等线" w:cs="宋体"/>
                <w:color w:val="000000"/>
                <w:sz w:val="16"/>
                <w:szCs w:val="16"/>
              </w:rPr>
            </w:pPr>
          </w:p>
        </w:tc>
        <w:tc>
          <w:tcPr>
            <w:tcW w:w="1101" w:type="pct"/>
            <w:tcBorders>
              <w:top w:val="nil"/>
              <w:left w:val="nil"/>
              <w:bottom w:val="single" w:color="auto" w:sz="8" w:space="0"/>
              <w:right w:val="single" w:color="auto" w:sz="8" w:space="0"/>
            </w:tcBorders>
            <w:shd w:val="clear" w:color="auto" w:fill="auto"/>
            <w:noWrap w:val="0"/>
            <w:vAlign w:val="center"/>
          </w:tcPr>
          <w:p w14:paraId="281143F0">
            <w:pPr>
              <w:jc w:val="center"/>
              <w:rPr>
                <w:rFonts w:ascii="等线" w:hAnsi="等线" w:eastAsia="等线" w:cs="宋体"/>
                <w:color w:val="000000"/>
                <w:sz w:val="16"/>
                <w:szCs w:val="16"/>
              </w:rPr>
            </w:pPr>
          </w:p>
        </w:tc>
      </w:tr>
      <w:tr w14:paraId="1954947A">
        <w:tblPrEx>
          <w:tblCellMar>
            <w:top w:w="0" w:type="dxa"/>
            <w:left w:w="108" w:type="dxa"/>
            <w:bottom w:w="0" w:type="dxa"/>
            <w:right w:w="108" w:type="dxa"/>
          </w:tblCellMar>
        </w:tblPrEx>
        <w:trPr>
          <w:trHeight w:val="505" w:hRule="atLeast"/>
          <w:jc w:val="center"/>
        </w:trPr>
        <w:tc>
          <w:tcPr>
            <w:tcW w:w="396" w:type="pct"/>
            <w:tcBorders>
              <w:top w:val="nil"/>
              <w:left w:val="single" w:color="auto" w:sz="8" w:space="0"/>
              <w:bottom w:val="single" w:color="auto" w:sz="8" w:space="0"/>
              <w:right w:val="single" w:color="auto" w:sz="8" w:space="0"/>
            </w:tcBorders>
            <w:shd w:val="clear" w:color="auto" w:fill="auto"/>
            <w:noWrap w:val="0"/>
            <w:vAlign w:val="center"/>
          </w:tcPr>
          <w:p w14:paraId="3EA1111F">
            <w:pPr>
              <w:widowControl/>
              <w:jc w:val="center"/>
              <w:rPr>
                <w:rFonts w:ascii="宋体" w:hAnsi="宋体" w:cs="宋体"/>
                <w:kern w:val="0"/>
                <w:sz w:val="16"/>
                <w:szCs w:val="16"/>
              </w:rPr>
            </w:pPr>
            <w:r>
              <w:rPr>
                <w:rFonts w:hint="eastAsia" w:ascii="宋体" w:hAnsi="宋体" w:cs="宋体"/>
                <w:kern w:val="0"/>
                <w:sz w:val="16"/>
                <w:szCs w:val="16"/>
              </w:rPr>
              <w:t>4</w:t>
            </w:r>
          </w:p>
        </w:tc>
        <w:tc>
          <w:tcPr>
            <w:tcW w:w="780" w:type="pct"/>
            <w:tcBorders>
              <w:top w:val="nil"/>
              <w:left w:val="nil"/>
              <w:bottom w:val="single" w:color="auto" w:sz="8" w:space="0"/>
              <w:right w:val="single" w:color="auto" w:sz="8" w:space="0"/>
            </w:tcBorders>
            <w:shd w:val="clear" w:color="auto" w:fill="auto"/>
            <w:noWrap w:val="0"/>
            <w:vAlign w:val="center"/>
          </w:tcPr>
          <w:p w14:paraId="4B284F53">
            <w:pPr>
              <w:widowControl/>
              <w:jc w:val="center"/>
              <w:rPr>
                <w:rFonts w:ascii="宋体" w:hAnsi="宋体" w:cs="宋体"/>
                <w:kern w:val="0"/>
                <w:sz w:val="16"/>
                <w:szCs w:val="16"/>
              </w:rPr>
            </w:pPr>
            <w:r>
              <w:rPr>
                <w:rFonts w:hint="eastAsia" w:ascii="宋体" w:hAnsi="宋体" w:cs="宋体"/>
                <w:kern w:val="0"/>
                <w:sz w:val="16"/>
                <w:szCs w:val="16"/>
              </w:rPr>
              <w:t>环节线缆及相关附件</w:t>
            </w:r>
          </w:p>
        </w:tc>
        <w:tc>
          <w:tcPr>
            <w:tcW w:w="1183" w:type="pct"/>
            <w:tcBorders>
              <w:top w:val="single" w:color="auto" w:sz="4" w:space="0"/>
              <w:left w:val="single" w:color="auto" w:sz="4" w:space="0"/>
              <w:bottom w:val="nil"/>
              <w:right w:val="single" w:color="auto" w:sz="4" w:space="0"/>
            </w:tcBorders>
            <w:shd w:val="clear" w:color="auto" w:fill="auto"/>
            <w:noWrap/>
            <w:vAlign w:val="center"/>
          </w:tcPr>
          <w:p w14:paraId="6D58953E">
            <w:pPr>
              <w:widowControl/>
              <w:jc w:val="center"/>
              <w:rPr>
                <w:rFonts w:ascii="宋体" w:hAnsi="宋体" w:cs="宋体"/>
                <w:kern w:val="0"/>
                <w:sz w:val="16"/>
                <w:szCs w:val="16"/>
              </w:rPr>
            </w:pPr>
            <w:r>
              <w:rPr>
                <w:rFonts w:hint="eastAsia" w:ascii="宋体" w:hAnsi="宋体" w:cs="宋体"/>
                <w:kern w:val="0"/>
                <w:sz w:val="16"/>
                <w:szCs w:val="16"/>
              </w:rPr>
              <w:t>赛普定制</w:t>
            </w:r>
          </w:p>
        </w:tc>
        <w:tc>
          <w:tcPr>
            <w:tcW w:w="421" w:type="pct"/>
            <w:tcBorders>
              <w:top w:val="nil"/>
              <w:left w:val="nil"/>
              <w:bottom w:val="single" w:color="auto" w:sz="8" w:space="0"/>
              <w:right w:val="single" w:color="auto" w:sz="8" w:space="0"/>
            </w:tcBorders>
            <w:shd w:val="clear" w:color="auto" w:fill="auto"/>
            <w:noWrap w:val="0"/>
            <w:vAlign w:val="center"/>
          </w:tcPr>
          <w:p w14:paraId="4032ED49">
            <w:pPr>
              <w:widowControl/>
              <w:jc w:val="center"/>
              <w:rPr>
                <w:rFonts w:ascii="宋体" w:hAnsi="宋体" w:cs="宋体"/>
                <w:kern w:val="0"/>
                <w:sz w:val="16"/>
                <w:szCs w:val="16"/>
              </w:rPr>
            </w:pPr>
            <w:r>
              <w:rPr>
                <w:rFonts w:hint="eastAsia" w:ascii="宋体" w:hAnsi="宋体" w:cs="宋体"/>
                <w:kern w:val="0"/>
                <w:sz w:val="16"/>
                <w:szCs w:val="16"/>
              </w:rPr>
              <w:t>9</w:t>
            </w:r>
          </w:p>
        </w:tc>
        <w:tc>
          <w:tcPr>
            <w:tcW w:w="421" w:type="pct"/>
            <w:tcBorders>
              <w:top w:val="nil"/>
              <w:left w:val="nil"/>
              <w:bottom w:val="single" w:color="auto" w:sz="8" w:space="0"/>
              <w:right w:val="single" w:color="auto" w:sz="8" w:space="0"/>
            </w:tcBorders>
            <w:shd w:val="clear" w:color="auto" w:fill="auto"/>
            <w:noWrap w:val="0"/>
            <w:vAlign w:val="center"/>
          </w:tcPr>
          <w:p w14:paraId="5C7625C9">
            <w:pPr>
              <w:widowControl/>
              <w:jc w:val="center"/>
              <w:rPr>
                <w:rFonts w:ascii="宋体" w:hAnsi="宋体" w:cs="宋体"/>
                <w:kern w:val="0"/>
                <w:sz w:val="16"/>
                <w:szCs w:val="16"/>
              </w:rPr>
            </w:pPr>
            <w:r>
              <w:rPr>
                <w:rFonts w:hint="eastAsia" w:ascii="宋体" w:hAnsi="宋体" w:cs="宋体"/>
                <w:kern w:val="0"/>
                <w:sz w:val="16"/>
                <w:szCs w:val="16"/>
              </w:rPr>
              <w:t>套</w:t>
            </w:r>
          </w:p>
        </w:tc>
        <w:tc>
          <w:tcPr>
            <w:tcW w:w="694" w:type="pct"/>
            <w:tcBorders>
              <w:top w:val="nil"/>
              <w:left w:val="nil"/>
              <w:bottom w:val="single" w:color="auto" w:sz="8" w:space="0"/>
              <w:right w:val="single" w:color="auto" w:sz="8" w:space="0"/>
            </w:tcBorders>
            <w:shd w:val="clear" w:color="auto" w:fill="auto"/>
            <w:noWrap w:val="0"/>
            <w:vAlign w:val="center"/>
          </w:tcPr>
          <w:p w14:paraId="7B2DF543">
            <w:pPr>
              <w:jc w:val="center"/>
              <w:rPr>
                <w:rFonts w:ascii="等线" w:hAnsi="等线" w:eastAsia="等线" w:cs="宋体"/>
                <w:color w:val="000000"/>
                <w:sz w:val="16"/>
                <w:szCs w:val="16"/>
              </w:rPr>
            </w:pPr>
          </w:p>
        </w:tc>
        <w:tc>
          <w:tcPr>
            <w:tcW w:w="1101" w:type="pct"/>
            <w:tcBorders>
              <w:top w:val="nil"/>
              <w:left w:val="nil"/>
              <w:bottom w:val="single" w:color="auto" w:sz="8" w:space="0"/>
              <w:right w:val="single" w:color="auto" w:sz="8" w:space="0"/>
            </w:tcBorders>
            <w:shd w:val="clear" w:color="auto" w:fill="auto"/>
            <w:noWrap w:val="0"/>
            <w:vAlign w:val="center"/>
          </w:tcPr>
          <w:p w14:paraId="2C8A6A96">
            <w:pPr>
              <w:jc w:val="center"/>
              <w:rPr>
                <w:rFonts w:ascii="等线" w:hAnsi="等线" w:eastAsia="等线" w:cs="宋体"/>
                <w:color w:val="000000"/>
                <w:sz w:val="16"/>
                <w:szCs w:val="16"/>
              </w:rPr>
            </w:pPr>
          </w:p>
        </w:tc>
      </w:tr>
      <w:tr w14:paraId="2A23BF67">
        <w:tblPrEx>
          <w:tblCellMar>
            <w:top w:w="0" w:type="dxa"/>
            <w:left w:w="108" w:type="dxa"/>
            <w:bottom w:w="0" w:type="dxa"/>
            <w:right w:w="108" w:type="dxa"/>
          </w:tblCellMar>
        </w:tblPrEx>
        <w:trPr>
          <w:trHeight w:val="434" w:hRule="atLeast"/>
          <w:jc w:val="center"/>
        </w:trPr>
        <w:tc>
          <w:tcPr>
            <w:tcW w:w="396" w:type="pct"/>
            <w:tcBorders>
              <w:top w:val="nil"/>
              <w:left w:val="single" w:color="auto" w:sz="8" w:space="0"/>
              <w:bottom w:val="single" w:color="auto" w:sz="8" w:space="0"/>
              <w:right w:val="single" w:color="auto" w:sz="8" w:space="0"/>
            </w:tcBorders>
            <w:shd w:val="clear" w:color="auto" w:fill="auto"/>
            <w:noWrap w:val="0"/>
            <w:vAlign w:val="center"/>
          </w:tcPr>
          <w:p w14:paraId="17B9ACAD">
            <w:pPr>
              <w:widowControl/>
              <w:jc w:val="center"/>
              <w:rPr>
                <w:rFonts w:ascii="宋体" w:hAnsi="宋体" w:cs="宋体"/>
                <w:kern w:val="0"/>
                <w:sz w:val="16"/>
                <w:szCs w:val="16"/>
              </w:rPr>
            </w:pPr>
            <w:r>
              <w:rPr>
                <w:rFonts w:hint="eastAsia" w:ascii="宋体" w:hAnsi="宋体" w:cs="宋体"/>
                <w:kern w:val="0"/>
                <w:sz w:val="16"/>
                <w:szCs w:val="16"/>
              </w:rPr>
              <w:t>5</w:t>
            </w:r>
          </w:p>
        </w:tc>
        <w:tc>
          <w:tcPr>
            <w:tcW w:w="780" w:type="pct"/>
            <w:tcBorders>
              <w:top w:val="nil"/>
              <w:left w:val="nil"/>
              <w:bottom w:val="single" w:color="auto" w:sz="8" w:space="0"/>
              <w:right w:val="single" w:color="auto" w:sz="8" w:space="0"/>
            </w:tcBorders>
            <w:shd w:val="clear" w:color="auto" w:fill="auto"/>
            <w:noWrap w:val="0"/>
            <w:vAlign w:val="center"/>
          </w:tcPr>
          <w:p w14:paraId="33BD97BC">
            <w:pPr>
              <w:widowControl/>
              <w:jc w:val="center"/>
              <w:rPr>
                <w:rFonts w:ascii="宋体" w:hAnsi="宋体" w:cs="宋体"/>
                <w:kern w:val="0"/>
                <w:sz w:val="16"/>
                <w:szCs w:val="16"/>
              </w:rPr>
            </w:pPr>
            <w:r>
              <w:rPr>
                <w:rFonts w:hint="eastAsia" w:ascii="宋体" w:hAnsi="宋体" w:cs="宋体"/>
                <w:kern w:val="0"/>
                <w:sz w:val="16"/>
                <w:szCs w:val="16"/>
              </w:rPr>
              <w:t>3*3电视墙</w:t>
            </w:r>
          </w:p>
        </w:tc>
        <w:tc>
          <w:tcPr>
            <w:tcW w:w="118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1BB1D9D">
            <w:pPr>
              <w:widowControl/>
              <w:jc w:val="center"/>
              <w:rPr>
                <w:rFonts w:ascii="宋体" w:hAnsi="宋体" w:cs="宋体"/>
                <w:kern w:val="0"/>
                <w:sz w:val="16"/>
                <w:szCs w:val="16"/>
              </w:rPr>
            </w:pPr>
            <w:r>
              <w:rPr>
                <w:rFonts w:hint="eastAsia" w:ascii="宋体" w:hAnsi="宋体" w:cs="宋体"/>
                <w:kern w:val="0"/>
                <w:sz w:val="16"/>
                <w:szCs w:val="16"/>
              </w:rPr>
              <w:t>赛普定制</w:t>
            </w:r>
          </w:p>
        </w:tc>
        <w:tc>
          <w:tcPr>
            <w:tcW w:w="421" w:type="pct"/>
            <w:tcBorders>
              <w:top w:val="nil"/>
              <w:left w:val="nil"/>
              <w:bottom w:val="single" w:color="auto" w:sz="8" w:space="0"/>
              <w:right w:val="single" w:color="auto" w:sz="8" w:space="0"/>
            </w:tcBorders>
            <w:shd w:val="clear" w:color="auto" w:fill="auto"/>
            <w:noWrap w:val="0"/>
            <w:vAlign w:val="center"/>
          </w:tcPr>
          <w:p w14:paraId="5F9950E3">
            <w:pPr>
              <w:widowControl/>
              <w:jc w:val="center"/>
              <w:rPr>
                <w:rFonts w:ascii="宋体" w:hAnsi="宋体" w:cs="宋体"/>
                <w:kern w:val="0"/>
                <w:sz w:val="16"/>
                <w:szCs w:val="16"/>
              </w:rPr>
            </w:pPr>
            <w:r>
              <w:rPr>
                <w:rFonts w:hint="eastAsia" w:ascii="宋体" w:hAnsi="宋体" w:cs="宋体"/>
                <w:kern w:val="0"/>
                <w:sz w:val="16"/>
                <w:szCs w:val="16"/>
              </w:rPr>
              <w:t>1</w:t>
            </w:r>
          </w:p>
        </w:tc>
        <w:tc>
          <w:tcPr>
            <w:tcW w:w="421" w:type="pct"/>
            <w:tcBorders>
              <w:top w:val="nil"/>
              <w:left w:val="nil"/>
              <w:bottom w:val="single" w:color="auto" w:sz="8" w:space="0"/>
              <w:right w:val="single" w:color="auto" w:sz="8" w:space="0"/>
            </w:tcBorders>
            <w:shd w:val="clear" w:color="auto" w:fill="auto"/>
            <w:noWrap w:val="0"/>
            <w:vAlign w:val="center"/>
          </w:tcPr>
          <w:p w14:paraId="4C9CE6C9">
            <w:pPr>
              <w:widowControl/>
              <w:jc w:val="center"/>
              <w:rPr>
                <w:rFonts w:ascii="宋体" w:hAnsi="宋体" w:cs="宋体"/>
                <w:kern w:val="0"/>
                <w:sz w:val="16"/>
                <w:szCs w:val="16"/>
              </w:rPr>
            </w:pPr>
            <w:r>
              <w:rPr>
                <w:rFonts w:hint="eastAsia" w:ascii="宋体" w:hAnsi="宋体" w:cs="宋体"/>
                <w:kern w:val="0"/>
                <w:sz w:val="16"/>
                <w:szCs w:val="16"/>
              </w:rPr>
              <w:t>套</w:t>
            </w:r>
          </w:p>
        </w:tc>
        <w:tc>
          <w:tcPr>
            <w:tcW w:w="694" w:type="pct"/>
            <w:tcBorders>
              <w:top w:val="nil"/>
              <w:left w:val="nil"/>
              <w:bottom w:val="single" w:color="auto" w:sz="8" w:space="0"/>
              <w:right w:val="single" w:color="auto" w:sz="8" w:space="0"/>
            </w:tcBorders>
            <w:shd w:val="clear" w:color="auto" w:fill="auto"/>
            <w:noWrap w:val="0"/>
            <w:vAlign w:val="center"/>
          </w:tcPr>
          <w:p w14:paraId="008BDDFD">
            <w:pPr>
              <w:jc w:val="center"/>
              <w:rPr>
                <w:rFonts w:ascii="等线" w:hAnsi="等线" w:eastAsia="等线" w:cs="宋体"/>
                <w:color w:val="000000"/>
                <w:sz w:val="16"/>
                <w:szCs w:val="16"/>
              </w:rPr>
            </w:pPr>
          </w:p>
        </w:tc>
        <w:tc>
          <w:tcPr>
            <w:tcW w:w="1101" w:type="pct"/>
            <w:tcBorders>
              <w:top w:val="nil"/>
              <w:left w:val="nil"/>
              <w:bottom w:val="single" w:color="auto" w:sz="8" w:space="0"/>
              <w:right w:val="single" w:color="auto" w:sz="8" w:space="0"/>
            </w:tcBorders>
            <w:shd w:val="clear" w:color="auto" w:fill="auto"/>
            <w:noWrap w:val="0"/>
            <w:vAlign w:val="center"/>
          </w:tcPr>
          <w:p w14:paraId="3622080A">
            <w:pPr>
              <w:jc w:val="center"/>
              <w:rPr>
                <w:rFonts w:ascii="等线" w:hAnsi="等线" w:eastAsia="等线" w:cs="宋体"/>
                <w:color w:val="000000"/>
                <w:sz w:val="16"/>
                <w:szCs w:val="16"/>
              </w:rPr>
            </w:pPr>
          </w:p>
        </w:tc>
      </w:tr>
      <w:tr w14:paraId="6BB93293">
        <w:tblPrEx>
          <w:tblCellMar>
            <w:top w:w="0" w:type="dxa"/>
            <w:left w:w="108" w:type="dxa"/>
            <w:bottom w:w="0" w:type="dxa"/>
            <w:right w:w="108" w:type="dxa"/>
          </w:tblCellMar>
        </w:tblPrEx>
        <w:trPr>
          <w:trHeight w:val="369" w:hRule="atLeast"/>
          <w:jc w:val="center"/>
        </w:trPr>
        <w:tc>
          <w:tcPr>
            <w:tcW w:w="396" w:type="pct"/>
            <w:tcBorders>
              <w:top w:val="nil"/>
              <w:left w:val="single" w:color="auto" w:sz="8" w:space="0"/>
              <w:bottom w:val="single" w:color="auto" w:sz="8" w:space="0"/>
              <w:right w:val="single" w:color="auto" w:sz="8" w:space="0"/>
            </w:tcBorders>
            <w:shd w:val="clear" w:color="auto" w:fill="auto"/>
            <w:noWrap w:val="0"/>
            <w:vAlign w:val="center"/>
          </w:tcPr>
          <w:p w14:paraId="64709E46">
            <w:pPr>
              <w:widowControl/>
              <w:jc w:val="center"/>
              <w:rPr>
                <w:rFonts w:ascii="宋体" w:hAnsi="宋体" w:cs="宋体"/>
                <w:kern w:val="0"/>
                <w:sz w:val="16"/>
                <w:szCs w:val="16"/>
              </w:rPr>
            </w:pPr>
            <w:r>
              <w:rPr>
                <w:rFonts w:hint="eastAsia" w:ascii="宋体" w:hAnsi="宋体" w:cs="宋体"/>
                <w:kern w:val="0"/>
                <w:sz w:val="16"/>
                <w:szCs w:val="16"/>
              </w:rPr>
              <w:t>6</w:t>
            </w:r>
          </w:p>
        </w:tc>
        <w:tc>
          <w:tcPr>
            <w:tcW w:w="780" w:type="pct"/>
            <w:tcBorders>
              <w:top w:val="nil"/>
              <w:left w:val="nil"/>
              <w:bottom w:val="single" w:color="auto" w:sz="8" w:space="0"/>
              <w:right w:val="single" w:color="auto" w:sz="8" w:space="0"/>
            </w:tcBorders>
            <w:shd w:val="clear" w:color="auto" w:fill="auto"/>
            <w:noWrap w:val="0"/>
            <w:vAlign w:val="center"/>
          </w:tcPr>
          <w:p w14:paraId="21822C43">
            <w:pPr>
              <w:widowControl/>
              <w:jc w:val="center"/>
              <w:rPr>
                <w:rFonts w:ascii="宋体" w:hAnsi="宋体" w:cs="宋体"/>
                <w:kern w:val="0"/>
                <w:sz w:val="16"/>
                <w:szCs w:val="16"/>
              </w:rPr>
            </w:pPr>
            <w:r>
              <w:rPr>
                <w:rFonts w:hint="eastAsia" w:ascii="宋体" w:hAnsi="宋体" w:cs="宋体"/>
                <w:kern w:val="0"/>
                <w:sz w:val="16"/>
                <w:szCs w:val="16"/>
              </w:rPr>
              <w:t>操作台</w:t>
            </w:r>
          </w:p>
        </w:tc>
        <w:tc>
          <w:tcPr>
            <w:tcW w:w="1183" w:type="pct"/>
            <w:tcBorders>
              <w:top w:val="nil"/>
              <w:left w:val="single" w:color="auto" w:sz="4" w:space="0"/>
              <w:bottom w:val="single" w:color="auto" w:sz="4" w:space="0"/>
              <w:right w:val="single" w:color="auto" w:sz="4" w:space="0"/>
            </w:tcBorders>
            <w:shd w:val="clear" w:color="auto" w:fill="auto"/>
            <w:noWrap w:val="0"/>
            <w:vAlign w:val="center"/>
          </w:tcPr>
          <w:p w14:paraId="77D83C6C">
            <w:pPr>
              <w:widowControl/>
              <w:jc w:val="center"/>
              <w:rPr>
                <w:rFonts w:ascii="宋体" w:hAnsi="宋体" w:cs="宋体"/>
                <w:kern w:val="0"/>
                <w:sz w:val="16"/>
                <w:szCs w:val="16"/>
              </w:rPr>
            </w:pPr>
            <w:r>
              <w:rPr>
                <w:rFonts w:hint="eastAsia" w:ascii="宋体" w:hAnsi="宋体" w:cs="宋体"/>
                <w:kern w:val="0"/>
                <w:sz w:val="16"/>
                <w:szCs w:val="16"/>
              </w:rPr>
              <w:t>安保定制</w:t>
            </w:r>
          </w:p>
        </w:tc>
        <w:tc>
          <w:tcPr>
            <w:tcW w:w="421" w:type="pct"/>
            <w:tcBorders>
              <w:top w:val="nil"/>
              <w:left w:val="nil"/>
              <w:bottom w:val="single" w:color="auto" w:sz="8" w:space="0"/>
              <w:right w:val="single" w:color="auto" w:sz="8" w:space="0"/>
            </w:tcBorders>
            <w:shd w:val="clear" w:color="auto" w:fill="auto"/>
            <w:noWrap w:val="0"/>
            <w:vAlign w:val="center"/>
          </w:tcPr>
          <w:p w14:paraId="0ACBCD73">
            <w:pPr>
              <w:widowControl/>
              <w:jc w:val="center"/>
              <w:rPr>
                <w:rFonts w:ascii="宋体" w:hAnsi="宋体" w:cs="宋体"/>
                <w:kern w:val="0"/>
                <w:sz w:val="16"/>
                <w:szCs w:val="16"/>
              </w:rPr>
            </w:pPr>
            <w:r>
              <w:rPr>
                <w:rFonts w:hint="eastAsia" w:ascii="宋体" w:hAnsi="宋体" w:cs="宋体"/>
                <w:kern w:val="0"/>
                <w:sz w:val="16"/>
                <w:szCs w:val="16"/>
              </w:rPr>
              <w:t>1</w:t>
            </w:r>
          </w:p>
        </w:tc>
        <w:tc>
          <w:tcPr>
            <w:tcW w:w="421" w:type="pct"/>
            <w:tcBorders>
              <w:top w:val="nil"/>
              <w:left w:val="nil"/>
              <w:bottom w:val="single" w:color="auto" w:sz="8" w:space="0"/>
              <w:right w:val="single" w:color="auto" w:sz="8" w:space="0"/>
            </w:tcBorders>
            <w:shd w:val="clear" w:color="auto" w:fill="auto"/>
            <w:noWrap w:val="0"/>
            <w:vAlign w:val="center"/>
          </w:tcPr>
          <w:p w14:paraId="2F84F0F5">
            <w:pPr>
              <w:widowControl/>
              <w:jc w:val="center"/>
              <w:rPr>
                <w:rFonts w:ascii="宋体" w:hAnsi="宋体" w:cs="宋体"/>
                <w:kern w:val="0"/>
                <w:sz w:val="16"/>
                <w:szCs w:val="16"/>
              </w:rPr>
            </w:pPr>
            <w:r>
              <w:rPr>
                <w:rFonts w:hint="eastAsia" w:ascii="宋体" w:hAnsi="宋体" w:cs="宋体"/>
                <w:kern w:val="0"/>
                <w:sz w:val="16"/>
                <w:szCs w:val="16"/>
              </w:rPr>
              <w:t>台</w:t>
            </w:r>
          </w:p>
        </w:tc>
        <w:tc>
          <w:tcPr>
            <w:tcW w:w="694" w:type="pct"/>
            <w:tcBorders>
              <w:top w:val="nil"/>
              <w:left w:val="nil"/>
              <w:bottom w:val="single" w:color="auto" w:sz="8" w:space="0"/>
              <w:right w:val="single" w:color="auto" w:sz="8" w:space="0"/>
            </w:tcBorders>
            <w:shd w:val="clear" w:color="auto" w:fill="auto"/>
            <w:noWrap w:val="0"/>
            <w:vAlign w:val="center"/>
          </w:tcPr>
          <w:p w14:paraId="77BA447B">
            <w:pPr>
              <w:jc w:val="center"/>
              <w:rPr>
                <w:rFonts w:ascii="等线" w:hAnsi="等线" w:eastAsia="等线" w:cs="宋体"/>
                <w:color w:val="000000"/>
                <w:sz w:val="16"/>
                <w:szCs w:val="16"/>
              </w:rPr>
            </w:pPr>
          </w:p>
        </w:tc>
        <w:tc>
          <w:tcPr>
            <w:tcW w:w="1101" w:type="pct"/>
            <w:tcBorders>
              <w:top w:val="nil"/>
              <w:left w:val="nil"/>
              <w:bottom w:val="single" w:color="auto" w:sz="8" w:space="0"/>
              <w:right w:val="single" w:color="auto" w:sz="8" w:space="0"/>
            </w:tcBorders>
            <w:shd w:val="clear" w:color="auto" w:fill="auto"/>
            <w:noWrap w:val="0"/>
            <w:vAlign w:val="center"/>
          </w:tcPr>
          <w:p w14:paraId="53EE36DD">
            <w:pPr>
              <w:jc w:val="center"/>
              <w:rPr>
                <w:rFonts w:ascii="等线" w:hAnsi="等线" w:eastAsia="等线" w:cs="宋体"/>
                <w:color w:val="000000"/>
                <w:sz w:val="16"/>
                <w:szCs w:val="16"/>
              </w:rPr>
            </w:pPr>
          </w:p>
        </w:tc>
      </w:tr>
      <w:tr w14:paraId="540E6BA3">
        <w:tblPrEx>
          <w:tblCellMar>
            <w:top w:w="0" w:type="dxa"/>
            <w:left w:w="108" w:type="dxa"/>
            <w:bottom w:w="0" w:type="dxa"/>
            <w:right w:w="108" w:type="dxa"/>
          </w:tblCellMar>
        </w:tblPrEx>
        <w:trPr>
          <w:trHeight w:val="285" w:hRule="atLeast"/>
          <w:jc w:val="center"/>
        </w:trPr>
        <w:tc>
          <w:tcPr>
            <w:tcW w:w="396" w:type="pct"/>
            <w:tcBorders>
              <w:top w:val="nil"/>
              <w:left w:val="single" w:color="auto" w:sz="8" w:space="0"/>
              <w:bottom w:val="single" w:color="auto" w:sz="8" w:space="0"/>
              <w:right w:val="single" w:color="auto" w:sz="8" w:space="0"/>
            </w:tcBorders>
            <w:shd w:val="clear" w:color="auto" w:fill="auto"/>
            <w:noWrap w:val="0"/>
            <w:vAlign w:val="center"/>
          </w:tcPr>
          <w:p w14:paraId="6CD8D28E">
            <w:pPr>
              <w:widowControl/>
              <w:jc w:val="center"/>
              <w:rPr>
                <w:rFonts w:ascii="宋体" w:hAnsi="宋体" w:cs="宋体"/>
                <w:kern w:val="0"/>
                <w:sz w:val="16"/>
                <w:szCs w:val="16"/>
              </w:rPr>
            </w:pPr>
            <w:r>
              <w:rPr>
                <w:rFonts w:hint="eastAsia" w:ascii="宋体" w:hAnsi="宋体" w:cs="宋体"/>
                <w:kern w:val="0"/>
                <w:sz w:val="16"/>
                <w:szCs w:val="16"/>
              </w:rPr>
              <w:t>7</w:t>
            </w:r>
          </w:p>
        </w:tc>
        <w:tc>
          <w:tcPr>
            <w:tcW w:w="780" w:type="pct"/>
            <w:tcBorders>
              <w:top w:val="nil"/>
              <w:left w:val="nil"/>
              <w:bottom w:val="single" w:color="auto" w:sz="8" w:space="0"/>
              <w:right w:val="single" w:color="auto" w:sz="8" w:space="0"/>
            </w:tcBorders>
            <w:shd w:val="clear" w:color="auto" w:fill="auto"/>
            <w:noWrap w:val="0"/>
            <w:vAlign w:val="center"/>
          </w:tcPr>
          <w:p w14:paraId="4286B524">
            <w:pPr>
              <w:widowControl/>
              <w:jc w:val="center"/>
              <w:rPr>
                <w:rFonts w:ascii="宋体" w:hAnsi="宋体" w:cs="宋体"/>
                <w:kern w:val="0"/>
                <w:sz w:val="16"/>
                <w:szCs w:val="16"/>
              </w:rPr>
            </w:pPr>
            <w:r>
              <w:rPr>
                <w:rFonts w:hint="eastAsia" w:ascii="宋体" w:hAnsi="宋体" w:cs="宋体"/>
                <w:kern w:val="0"/>
                <w:sz w:val="16"/>
                <w:szCs w:val="16"/>
              </w:rPr>
              <w:t>网线</w:t>
            </w:r>
          </w:p>
        </w:tc>
        <w:tc>
          <w:tcPr>
            <w:tcW w:w="1183" w:type="pct"/>
            <w:tcBorders>
              <w:top w:val="nil"/>
              <w:left w:val="nil"/>
              <w:bottom w:val="single" w:color="auto" w:sz="8" w:space="0"/>
              <w:right w:val="single" w:color="auto" w:sz="8" w:space="0"/>
            </w:tcBorders>
            <w:shd w:val="clear" w:color="auto" w:fill="auto"/>
            <w:noWrap w:val="0"/>
            <w:vAlign w:val="center"/>
          </w:tcPr>
          <w:p w14:paraId="3A8C1EA6">
            <w:pPr>
              <w:widowControl/>
              <w:jc w:val="center"/>
              <w:rPr>
                <w:rFonts w:ascii="宋体" w:hAnsi="宋体" w:cs="宋体"/>
                <w:kern w:val="0"/>
                <w:sz w:val="16"/>
                <w:szCs w:val="16"/>
              </w:rPr>
            </w:pPr>
            <w:r>
              <w:rPr>
                <w:rFonts w:hint="eastAsia" w:ascii="宋体" w:hAnsi="宋体" w:cs="宋体"/>
                <w:kern w:val="0"/>
                <w:sz w:val="16"/>
                <w:szCs w:val="16"/>
              </w:rPr>
              <w:t>红旗</w:t>
            </w:r>
          </w:p>
        </w:tc>
        <w:tc>
          <w:tcPr>
            <w:tcW w:w="421" w:type="pct"/>
            <w:tcBorders>
              <w:top w:val="nil"/>
              <w:left w:val="nil"/>
              <w:bottom w:val="single" w:color="auto" w:sz="8" w:space="0"/>
              <w:right w:val="single" w:color="auto" w:sz="8" w:space="0"/>
            </w:tcBorders>
            <w:shd w:val="clear" w:color="auto" w:fill="auto"/>
            <w:noWrap w:val="0"/>
            <w:vAlign w:val="center"/>
          </w:tcPr>
          <w:p w14:paraId="495F7F79">
            <w:pPr>
              <w:widowControl/>
              <w:jc w:val="center"/>
              <w:rPr>
                <w:rFonts w:ascii="宋体" w:hAnsi="宋体" w:cs="宋体"/>
                <w:kern w:val="0"/>
                <w:sz w:val="16"/>
                <w:szCs w:val="16"/>
              </w:rPr>
            </w:pPr>
            <w:r>
              <w:rPr>
                <w:rFonts w:hint="eastAsia" w:ascii="宋体" w:hAnsi="宋体" w:cs="宋体"/>
                <w:kern w:val="0"/>
                <w:sz w:val="16"/>
                <w:szCs w:val="16"/>
              </w:rPr>
              <w:t>2</w:t>
            </w:r>
          </w:p>
        </w:tc>
        <w:tc>
          <w:tcPr>
            <w:tcW w:w="421" w:type="pct"/>
            <w:tcBorders>
              <w:top w:val="nil"/>
              <w:left w:val="nil"/>
              <w:bottom w:val="single" w:color="auto" w:sz="8" w:space="0"/>
              <w:right w:val="single" w:color="auto" w:sz="8" w:space="0"/>
            </w:tcBorders>
            <w:shd w:val="clear" w:color="auto" w:fill="auto"/>
            <w:noWrap w:val="0"/>
            <w:vAlign w:val="center"/>
          </w:tcPr>
          <w:p w14:paraId="5C42EE3F">
            <w:pPr>
              <w:widowControl/>
              <w:jc w:val="center"/>
              <w:rPr>
                <w:rFonts w:ascii="宋体" w:hAnsi="宋体" w:cs="宋体"/>
                <w:kern w:val="0"/>
                <w:sz w:val="16"/>
                <w:szCs w:val="16"/>
              </w:rPr>
            </w:pPr>
            <w:r>
              <w:rPr>
                <w:rFonts w:hint="eastAsia" w:ascii="宋体" w:hAnsi="宋体" w:cs="宋体"/>
                <w:kern w:val="0"/>
                <w:sz w:val="16"/>
                <w:szCs w:val="16"/>
              </w:rPr>
              <w:t>箱</w:t>
            </w:r>
          </w:p>
        </w:tc>
        <w:tc>
          <w:tcPr>
            <w:tcW w:w="694" w:type="pct"/>
            <w:tcBorders>
              <w:top w:val="nil"/>
              <w:left w:val="nil"/>
              <w:bottom w:val="single" w:color="auto" w:sz="8" w:space="0"/>
              <w:right w:val="single" w:color="auto" w:sz="8" w:space="0"/>
            </w:tcBorders>
            <w:shd w:val="clear" w:color="auto" w:fill="auto"/>
            <w:noWrap w:val="0"/>
            <w:vAlign w:val="center"/>
          </w:tcPr>
          <w:p w14:paraId="423C83B5">
            <w:pPr>
              <w:jc w:val="center"/>
              <w:rPr>
                <w:rFonts w:ascii="等线" w:hAnsi="等线" w:eastAsia="等线" w:cs="宋体"/>
                <w:color w:val="000000"/>
                <w:sz w:val="16"/>
                <w:szCs w:val="16"/>
              </w:rPr>
            </w:pPr>
          </w:p>
        </w:tc>
        <w:tc>
          <w:tcPr>
            <w:tcW w:w="1101" w:type="pct"/>
            <w:tcBorders>
              <w:top w:val="nil"/>
              <w:left w:val="nil"/>
              <w:bottom w:val="single" w:color="auto" w:sz="8" w:space="0"/>
              <w:right w:val="single" w:color="auto" w:sz="8" w:space="0"/>
            </w:tcBorders>
            <w:shd w:val="clear" w:color="auto" w:fill="auto"/>
            <w:noWrap w:val="0"/>
            <w:vAlign w:val="center"/>
          </w:tcPr>
          <w:p w14:paraId="26C1F69C">
            <w:pPr>
              <w:jc w:val="center"/>
              <w:rPr>
                <w:rFonts w:ascii="等线" w:hAnsi="等线" w:eastAsia="等线" w:cs="宋体"/>
                <w:color w:val="000000"/>
                <w:sz w:val="16"/>
                <w:szCs w:val="16"/>
              </w:rPr>
            </w:pPr>
          </w:p>
        </w:tc>
      </w:tr>
      <w:tr w14:paraId="31E53837">
        <w:tblPrEx>
          <w:tblCellMar>
            <w:top w:w="0" w:type="dxa"/>
            <w:left w:w="108" w:type="dxa"/>
            <w:bottom w:w="0" w:type="dxa"/>
            <w:right w:w="108" w:type="dxa"/>
          </w:tblCellMar>
        </w:tblPrEx>
        <w:trPr>
          <w:trHeight w:val="406" w:hRule="atLeast"/>
          <w:jc w:val="center"/>
        </w:trPr>
        <w:tc>
          <w:tcPr>
            <w:tcW w:w="396" w:type="pct"/>
            <w:tcBorders>
              <w:top w:val="nil"/>
              <w:left w:val="single" w:color="auto" w:sz="8" w:space="0"/>
              <w:bottom w:val="single" w:color="auto" w:sz="8" w:space="0"/>
              <w:right w:val="single" w:color="auto" w:sz="8" w:space="0"/>
            </w:tcBorders>
            <w:shd w:val="clear" w:color="auto" w:fill="auto"/>
            <w:noWrap w:val="0"/>
            <w:vAlign w:val="center"/>
          </w:tcPr>
          <w:p w14:paraId="705AC686">
            <w:pPr>
              <w:widowControl/>
              <w:jc w:val="center"/>
              <w:rPr>
                <w:rFonts w:ascii="宋体" w:hAnsi="宋体" w:cs="宋体"/>
                <w:kern w:val="0"/>
                <w:sz w:val="16"/>
                <w:szCs w:val="16"/>
              </w:rPr>
            </w:pPr>
            <w:r>
              <w:rPr>
                <w:rFonts w:hint="eastAsia" w:ascii="宋体" w:hAnsi="宋体" w:cs="宋体"/>
                <w:kern w:val="0"/>
                <w:sz w:val="16"/>
                <w:szCs w:val="16"/>
              </w:rPr>
              <w:t>8</w:t>
            </w:r>
          </w:p>
        </w:tc>
        <w:tc>
          <w:tcPr>
            <w:tcW w:w="780" w:type="pct"/>
            <w:tcBorders>
              <w:top w:val="nil"/>
              <w:left w:val="nil"/>
              <w:bottom w:val="single" w:color="auto" w:sz="8" w:space="0"/>
              <w:right w:val="single" w:color="auto" w:sz="8" w:space="0"/>
            </w:tcBorders>
            <w:shd w:val="clear" w:color="auto" w:fill="auto"/>
            <w:noWrap w:val="0"/>
            <w:vAlign w:val="center"/>
          </w:tcPr>
          <w:p w14:paraId="5C72CF5D">
            <w:pPr>
              <w:widowControl/>
              <w:jc w:val="center"/>
              <w:rPr>
                <w:rFonts w:ascii="宋体" w:hAnsi="宋体" w:cs="宋体"/>
                <w:kern w:val="0"/>
                <w:sz w:val="16"/>
                <w:szCs w:val="16"/>
              </w:rPr>
            </w:pPr>
            <w:r>
              <w:rPr>
                <w:rFonts w:hint="eastAsia" w:ascii="宋体" w:hAnsi="宋体" w:cs="宋体"/>
                <w:kern w:val="0"/>
                <w:sz w:val="16"/>
                <w:szCs w:val="16"/>
              </w:rPr>
              <w:t>环境改造</w:t>
            </w:r>
          </w:p>
        </w:tc>
        <w:tc>
          <w:tcPr>
            <w:tcW w:w="1183" w:type="pct"/>
            <w:tcBorders>
              <w:top w:val="nil"/>
              <w:left w:val="nil"/>
              <w:bottom w:val="single" w:color="auto" w:sz="8" w:space="0"/>
              <w:right w:val="single" w:color="auto" w:sz="8" w:space="0"/>
            </w:tcBorders>
            <w:shd w:val="clear" w:color="auto" w:fill="auto"/>
            <w:noWrap w:val="0"/>
            <w:vAlign w:val="center"/>
          </w:tcPr>
          <w:p w14:paraId="7237F035">
            <w:pPr>
              <w:widowControl/>
              <w:jc w:val="center"/>
              <w:rPr>
                <w:rFonts w:ascii="宋体" w:hAnsi="宋体" w:cs="宋体"/>
                <w:kern w:val="0"/>
                <w:sz w:val="16"/>
                <w:szCs w:val="16"/>
              </w:rPr>
            </w:pPr>
            <w:r>
              <w:rPr>
                <w:rFonts w:hint="eastAsia" w:ascii="宋体" w:hAnsi="宋体" w:cs="宋体"/>
                <w:kern w:val="0"/>
                <w:sz w:val="16"/>
                <w:szCs w:val="16"/>
              </w:rPr>
              <w:t>定制</w:t>
            </w:r>
          </w:p>
        </w:tc>
        <w:tc>
          <w:tcPr>
            <w:tcW w:w="421" w:type="pct"/>
            <w:tcBorders>
              <w:top w:val="nil"/>
              <w:left w:val="nil"/>
              <w:bottom w:val="single" w:color="auto" w:sz="8" w:space="0"/>
              <w:right w:val="single" w:color="auto" w:sz="8" w:space="0"/>
            </w:tcBorders>
            <w:shd w:val="clear" w:color="auto" w:fill="auto"/>
            <w:noWrap w:val="0"/>
            <w:vAlign w:val="center"/>
          </w:tcPr>
          <w:p w14:paraId="027B7B86">
            <w:pPr>
              <w:widowControl/>
              <w:jc w:val="center"/>
              <w:rPr>
                <w:rFonts w:ascii="宋体" w:hAnsi="宋体" w:cs="宋体"/>
                <w:kern w:val="0"/>
                <w:sz w:val="16"/>
                <w:szCs w:val="16"/>
              </w:rPr>
            </w:pPr>
            <w:r>
              <w:rPr>
                <w:rFonts w:hint="eastAsia" w:ascii="宋体" w:hAnsi="宋体" w:cs="宋体"/>
                <w:kern w:val="0"/>
                <w:sz w:val="16"/>
                <w:szCs w:val="16"/>
              </w:rPr>
              <w:t>1</w:t>
            </w:r>
          </w:p>
        </w:tc>
        <w:tc>
          <w:tcPr>
            <w:tcW w:w="421" w:type="pct"/>
            <w:tcBorders>
              <w:top w:val="nil"/>
              <w:left w:val="nil"/>
              <w:bottom w:val="single" w:color="auto" w:sz="8" w:space="0"/>
              <w:right w:val="single" w:color="auto" w:sz="8" w:space="0"/>
            </w:tcBorders>
            <w:shd w:val="clear" w:color="auto" w:fill="auto"/>
            <w:noWrap w:val="0"/>
            <w:vAlign w:val="center"/>
          </w:tcPr>
          <w:p w14:paraId="09E4B0CF">
            <w:pPr>
              <w:widowControl/>
              <w:jc w:val="center"/>
              <w:rPr>
                <w:rFonts w:ascii="宋体" w:hAnsi="宋体" w:cs="宋体"/>
                <w:kern w:val="0"/>
                <w:sz w:val="16"/>
                <w:szCs w:val="16"/>
              </w:rPr>
            </w:pPr>
            <w:r>
              <w:rPr>
                <w:rFonts w:hint="eastAsia" w:ascii="宋体" w:hAnsi="宋体" w:cs="宋体"/>
                <w:kern w:val="0"/>
                <w:sz w:val="16"/>
                <w:szCs w:val="16"/>
              </w:rPr>
              <w:t>批</w:t>
            </w:r>
          </w:p>
        </w:tc>
        <w:tc>
          <w:tcPr>
            <w:tcW w:w="694" w:type="pct"/>
            <w:tcBorders>
              <w:top w:val="nil"/>
              <w:left w:val="nil"/>
              <w:bottom w:val="single" w:color="auto" w:sz="8" w:space="0"/>
              <w:right w:val="single" w:color="auto" w:sz="8" w:space="0"/>
            </w:tcBorders>
            <w:shd w:val="clear" w:color="auto" w:fill="auto"/>
            <w:noWrap w:val="0"/>
            <w:vAlign w:val="center"/>
          </w:tcPr>
          <w:p w14:paraId="76D9A83C">
            <w:pPr>
              <w:jc w:val="center"/>
              <w:rPr>
                <w:rFonts w:ascii="等线" w:hAnsi="等线" w:eastAsia="等线" w:cs="宋体"/>
                <w:sz w:val="16"/>
                <w:szCs w:val="16"/>
              </w:rPr>
            </w:pPr>
          </w:p>
        </w:tc>
        <w:tc>
          <w:tcPr>
            <w:tcW w:w="1101" w:type="pct"/>
            <w:tcBorders>
              <w:top w:val="nil"/>
              <w:left w:val="nil"/>
              <w:bottom w:val="single" w:color="auto" w:sz="8" w:space="0"/>
              <w:right w:val="single" w:color="auto" w:sz="8" w:space="0"/>
            </w:tcBorders>
            <w:shd w:val="clear" w:color="auto" w:fill="auto"/>
            <w:noWrap w:val="0"/>
            <w:vAlign w:val="center"/>
          </w:tcPr>
          <w:p w14:paraId="08BF3B48">
            <w:pPr>
              <w:jc w:val="center"/>
              <w:rPr>
                <w:rFonts w:ascii="等线" w:hAnsi="等线" w:eastAsia="等线" w:cs="宋体"/>
                <w:color w:val="000000"/>
                <w:sz w:val="16"/>
                <w:szCs w:val="16"/>
              </w:rPr>
            </w:pPr>
          </w:p>
        </w:tc>
      </w:tr>
      <w:tr w14:paraId="401E822F">
        <w:tblPrEx>
          <w:tblCellMar>
            <w:top w:w="0" w:type="dxa"/>
            <w:left w:w="108" w:type="dxa"/>
            <w:bottom w:w="0" w:type="dxa"/>
            <w:right w:w="108" w:type="dxa"/>
          </w:tblCellMar>
        </w:tblPrEx>
        <w:trPr>
          <w:trHeight w:val="285" w:hRule="atLeast"/>
          <w:jc w:val="center"/>
        </w:trPr>
        <w:tc>
          <w:tcPr>
            <w:tcW w:w="396" w:type="pct"/>
            <w:tcBorders>
              <w:top w:val="nil"/>
              <w:left w:val="single" w:color="auto" w:sz="8" w:space="0"/>
              <w:bottom w:val="single" w:color="auto" w:sz="8" w:space="0"/>
              <w:right w:val="single" w:color="auto" w:sz="8" w:space="0"/>
            </w:tcBorders>
            <w:shd w:val="clear" w:color="auto" w:fill="auto"/>
            <w:noWrap w:val="0"/>
            <w:vAlign w:val="center"/>
          </w:tcPr>
          <w:p w14:paraId="62F24781">
            <w:pPr>
              <w:widowControl/>
              <w:jc w:val="center"/>
              <w:rPr>
                <w:rFonts w:ascii="宋体" w:hAnsi="宋体" w:cs="宋体"/>
                <w:kern w:val="0"/>
                <w:sz w:val="16"/>
                <w:szCs w:val="16"/>
              </w:rPr>
            </w:pPr>
            <w:r>
              <w:rPr>
                <w:rFonts w:hint="eastAsia" w:ascii="宋体" w:hAnsi="宋体" w:cs="宋体"/>
                <w:kern w:val="0"/>
                <w:sz w:val="16"/>
                <w:szCs w:val="16"/>
              </w:rPr>
              <w:t>9</w:t>
            </w:r>
          </w:p>
        </w:tc>
        <w:tc>
          <w:tcPr>
            <w:tcW w:w="780" w:type="pct"/>
            <w:tcBorders>
              <w:top w:val="nil"/>
              <w:left w:val="nil"/>
              <w:bottom w:val="single" w:color="auto" w:sz="8" w:space="0"/>
              <w:right w:val="single" w:color="auto" w:sz="8" w:space="0"/>
            </w:tcBorders>
            <w:shd w:val="clear" w:color="auto" w:fill="auto"/>
            <w:noWrap w:val="0"/>
            <w:vAlign w:val="center"/>
          </w:tcPr>
          <w:p w14:paraId="66AB8D38">
            <w:pPr>
              <w:widowControl/>
              <w:jc w:val="center"/>
              <w:rPr>
                <w:rFonts w:ascii="宋体" w:hAnsi="宋体" w:cs="宋体"/>
                <w:kern w:val="0"/>
                <w:sz w:val="16"/>
                <w:szCs w:val="16"/>
              </w:rPr>
            </w:pPr>
            <w:r>
              <w:rPr>
                <w:rFonts w:hint="eastAsia" w:ascii="宋体" w:hAnsi="宋体" w:cs="宋体"/>
                <w:kern w:val="0"/>
                <w:sz w:val="16"/>
                <w:szCs w:val="16"/>
              </w:rPr>
              <w:t>管材、配件</w:t>
            </w:r>
          </w:p>
        </w:tc>
        <w:tc>
          <w:tcPr>
            <w:tcW w:w="1183" w:type="pct"/>
            <w:tcBorders>
              <w:top w:val="nil"/>
              <w:left w:val="nil"/>
              <w:bottom w:val="single" w:color="auto" w:sz="8" w:space="0"/>
              <w:right w:val="single" w:color="auto" w:sz="8" w:space="0"/>
            </w:tcBorders>
            <w:shd w:val="clear" w:color="auto" w:fill="auto"/>
            <w:noWrap w:val="0"/>
            <w:vAlign w:val="center"/>
          </w:tcPr>
          <w:p w14:paraId="0432C2E5">
            <w:pPr>
              <w:widowControl/>
              <w:jc w:val="center"/>
              <w:rPr>
                <w:rFonts w:ascii="宋体" w:hAnsi="宋体" w:cs="宋体"/>
                <w:kern w:val="0"/>
                <w:sz w:val="16"/>
                <w:szCs w:val="16"/>
              </w:rPr>
            </w:pPr>
            <w:r>
              <w:rPr>
                <w:rFonts w:hint="eastAsia" w:ascii="宋体" w:hAnsi="宋体" w:cs="宋体"/>
                <w:kern w:val="0"/>
                <w:sz w:val="16"/>
                <w:szCs w:val="16"/>
              </w:rPr>
              <w:t>联塑</w:t>
            </w:r>
          </w:p>
        </w:tc>
        <w:tc>
          <w:tcPr>
            <w:tcW w:w="421" w:type="pct"/>
            <w:tcBorders>
              <w:top w:val="nil"/>
              <w:left w:val="nil"/>
              <w:bottom w:val="single" w:color="auto" w:sz="8" w:space="0"/>
              <w:right w:val="single" w:color="auto" w:sz="8" w:space="0"/>
            </w:tcBorders>
            <w:shd w:val="clear" w:color="auto" w:fill="auto"/>
            <w:noWrap w:val="0"/>
            <w:vAlign w:val="center"/>
          </w:tcPr>
          <w:p w14:paraId="59E28C25">
            <w:pPr>
              <w:widowControl/>
              <w:jc w:val="center"/>
              <w:rPr>
                <w:rFonts w:ascii="宋体" w:hAnsi="宋体" w:cs="宋体"/>
                <w:kern w:val="0"/>
                <w:sz w:val="16"/>
                <w:szCs w:val="16"/>
              </w:rPr>
            </w:pPr>
            <w:r>
              <w:rPr>
                <w:rFonts w:hint="eastAsia" w:ascii="宋体" w:hAnsi="宋体" w:cs="宋体"/>
                <w:kern w:val="0"/>
                <w:sz w:val="16"/>
                <w:szCs w:val="16"/>
              </w:rPr>
              <w:t>1</w:t>
            </w:r>
          </w:p>
        </w:tc>
        <w:tc>
          <w:tcPr>
            <w:tcW w:w="421" w:type="pct"/>
            <w:tcBorders>
              <w:top w:val="nil"/>
              <w:left w:val="nil"/>
              <w:bottom w:val="single" w:color="auto" w:sz="8" w:space="0"/>
              <w:right w:val="single" w:color="auto" w:sz="8" w:space="0"/>
            </w:tcBorders>
            <w:shd w:val="clear" w:color="auto" w:fill="auto"/>
            <w:noWrap w:val="0"/>
            <w:vAlign w:val="center"/>
          </w:tcPr>
          <w:p w14:paraId="5647D4C2">
            <w:pPr>
              <w:widowControl/>
              <w:jc w:val="center"/>
              <w:rPr>
                <w:rFonts w:ascii="宋体" w:hAnsi="宋体" w:cs="宋体"/>
                <w:kern w:val="0"/>
                <w:sz w:val="16"/>
                <w:szCs w:val="16"/>
              </w:rPr>
            </w:pPr>
            <w:r>
              <w:rPr>
                <w:rFonts w:hint="eastAsia" w:ascii="宋体" w:hAnsi="宋体" w:cs="宋体"/>
                <w:kern w:val="0"/>
                <w:sz w:val="16"/>
                <w:szCs w:val="16"/>
              </w:rPr>
              <w:t>批</w:t>
            </w:r>
          </w:p>
        </w:tc>
        <w:tc>
          <w:tcPr>
            <w:tcW w:w="694" w:type="pct"/>
            <w:tcBorders>
              <w:top w:val="nil"/>
              <w:left w:val="nil"/>
              <w:bottom w:val="single" w:color="auto" w:sz="8" w:space="0"/>
              <w:right w:val="single" w:color="auto" w:sz="8" w:space="0"/>
            </w:tcBorders>
            <w:shd w:val="clear" w:color="auto" w:fill="auto"/>
            <w:noWrap w:val="0"/>
            <w:vAlign w:val="center"/>
          </w:tcPr>
          <w:p w14:paraId="441C9B2D">
            <w:pPr>
              <w:jc w:val="center"/>
              <w:rPr>
                <w:rFonts w:ascii="等线" w:hAnsi="等线" w:eastAsia="等线" w:cs="宋体"/>
                <w:color w:val="000000"/>
                <w:sz w:val="16"/>
                <w:szCs w:val="16"/>
              </w:rPr>
            </w:pPr>
          </w:p>
        </w:tc>
        <w:tc>
          <w:tcPr>
            <w:tcW w:w="1101" w:type="pct"/>
            <w:tcBorders>
              <w:top w:val="nil"/>
              <w:left w:val="nil"/>
              <w:bottom w:val="single" w:color="auto" w:sz="8" w:space="0"/>
              <w:right w:val="single" w:color="auto" w:sz="8" w:space="0"/>
            </w:tcBorders>
            <w:shd w:val="clear" w:color="auto" w:fill="auto"/>
            <w:noWrap w:val="0"/>
            <w:vAlign w:val="center"/>
          </w:tcPr>
          <w:p w14:paraId="4B9794B6">
            <w:pPr>
              <w:jc w:val="center"/>
              <w:rPr>
                <w:rFonts w:ascii="等线" w:hAnsi="等线" w:eastAsia="等线" w:cs="宋体"/>
                <w:color w:val="000000"/>
                <w:sz w:val="16"/>
                <w:szCs w:val="16"/>
              </w:rPr>
            </w:pPr>
          </w:p>
        </w:tc>
      </w:tr>
      <w:tr w14:paraId="5C0BAEEA">
        <w:tblPrEx>
          <w:tblCellMar>
            <w:top w:w="0" w:type="dxa"/>
            <w:left w:w="108" w:type="dxa"/>
            <w:bottom w:w="0" w:type="dxa"/>
            <w:right w:w="108" w:type="dxa"/>
          </w:tblCellMar>
        </w:tblPrEx>
        <w:trPr>
          <w:trHeight w:val="495" w:hRule="atLeast"/>
          <w:jc w:val="center"/>
        </w:trPr>
        <w:tc>
          <w:tcPr>
            <w:tcW w:w="396" w:type="pct"/>
            <w:tcBorders>
              <w:top w:val="nil"/>
              <w:left w:val="single" w:color="auto" w:sz="8" w:space="0"/>
              <w:bottom w:val="single" w:color="auto" w:sz="8" w:space="0"/>
              <w:right w:val="single" w:color="auto" w:sz="8" w:space="0"/>
            </w:tcBorders>
            <w:shd w:val="clear" w:color="auto" w:fill="auto"/>
            <w:noWrap w:val="0"/>
            <w:vAlign w:val="center"/>
          </w:tcPr>
          <w:p w14:paraId="6E008682">
            <w:pPr>
              <w:widowControl/>
              <w:jc w:val="center"/>
              <w:rPr>
                <w:rFonts w:ascii="宋体" w:hAnsi="宋体" w:cs="宋体"/>
                <w:kern w:val="0"/>
                <w:sz w:val="16"/>
                <w:szCs w:val="16"/>
              </w:rPr>
            </w:pPr>
            <w:r>
              <w:rPr>
                <w:rFonts w:hint="eastAsia" w:ascii="宋体" w:hAnsi="宋体" w:cs="宋体"/>
                <w:kern w:val="0"/>
                <w:sz w:val="16"/>
                <w:szCs w:val="16"/>
              </w:rPr>
              <w:t>10</w:t>
            </w:r>
          </w:p>
        </w:tc>
        <w:tc>
          <w:tcPr>
            <w:tcW w:w="780" w:type="pct"/>
            <w:tcBorders>
              <w:top w:val="nil"/>
              <w:left w:val="nil"/>
              <w:bottom w:val="single" w:color="auto" w:sz="8" w:space="0"/>
              <w:right w:val="single" w:color="auto" w:sz="8" w:space="0"/>
            </w:tcBorders>
            <w:shd w:val="clear" w:color="auto" w:fill="auto"/>
            <w:noWrap w:val="0"/>
            <w:vAlign w:val="center"/>
          </w:tcPr>
          <w:p w14:paraId="764248B3">
            <w:pPr>
              <w:widowControl/>
              <w:jc w:val="center"/>
              <w:rPr>
                <w:rFonts w:ascii="宋体" w:hAnsi="宋体" w:cs="宋体"/>
                <w:kern w:val="0"/>
                <w:sz w:val="16"/>
                <w:szCs w:val="16"/>
              </w:rPr>
            </w:pPr>
            <w:r>
              <w:rPr>
                <w:rFonts w:hint="eastAsia" w:ascii="宋体" w:hAnsi="宋体" w:cs="宋体"/>
                <w:kern w:val="0"/>
                <w:sz w:val="16"/>
                <w:szCs w:val="16"/>
              </w:rPr>
              <w:t>系统集成费</w:t>
            </w:r>
          </w:p>
        </w:tc>
        <w:tc>
          <w:tcPr>
            <w:tcW w:w="1183" w:type="pct"/>
            <w:tcBorders>
              <w:top w:val="nil"/>
              <w:left w:val="nil"/>
              <w:bottom w:val="single" w:color="auto" w:sz="8" w:space="0"/>
              <w:right w:val="single" w:color="auto" w:sz="8" w:space="0"/>
            </w:tcBorders>
            <w:shd w:val="clear" w:color="auto" w:fill="auto"/>
            <w:noWrap w:val="0"/>
            <w:vAlign w:val="center"/>
          </w:tcPr>
          <w:p w14:paraId="4C920D8A">
            <w:pPr>
              <w:widowControl/>
              <w:jc w:val="center"/>
              <w:rPr>
                <w:rFonts w:ascii="宋体" w:hAnsi="宋体" w:cs="宋体"/>
                <w:kern w:val="0"/>
                <w:sz w:val="16"/>
                <w:szCs w:val="16"/>
              </w:rPr>
            </w:pPr>
            <w:r>
              <w:rPr>
                <w:rFonts w:hint="eastAsia" w:ascii="宋体" w:hAnsi="宋体" w:cs="宋体"/>
                <w:kern w:val="0"/>
                <w:sz w:val="16"/>
                <w:szCs w:val="16"/>
              </w:rPr>
              <w:t>丰悦</w:t>
            </w:r>
          </w:p>
        </w:tc>
        <w:tc>
          <w:tcPr>
            <w:tcW w:w="421" w:type="pct"/>
            <w:tcBorders>
              <w:top w:val="nil"/>
              <w:left w:val="nil"/>
              <w:bottom w:val="single" w:color="auto" w:sz="8" w:space="0"/>
              <w:right w:val="single" w:color="auto" w:sz="8" w:space="0"/>
            </w:tcBorders>
            <w:shd w:val="clear" w:color="auto" w:fill="auto"/>
            <w:noWrap w:val="0"/>
            <w:vAlign w:val="center"/>
          </w:tcPr>
          <w:p w14:paraId="08A9C4D8">
            <w:pPr>
              <w:widowControl/>
              <w:jc w:val="center"/>
              <w:rPr>
                <w:rFonts w:ascii="宋体" w:hAnsi="宋体" w:cs="宋体"/>
                <w:kern w:val="0"/>
                <w:sz w:val="16"/>
                <w:szCs w:val="16"/>
              </w:rPr>
            </w:pPr>
            <w:r>
              <w:rPr>
                <w:rFonts w:hint="eastAsia" w:ascii="宋体" w:hAnsi="宋体" w:cs="宋体"/>
                <w:kern w:val="0"/>
                <w:sz w:val="16"/>
                <w:szCs w:val="16"/>
              </w:rPr>
              <w:t>1</w:t>
            </w:r>
          </w:p>
        </w:tc>
        <w:tc>
          <w:tcPr>
            <w:tcW w:w="421" w:type="pct"/>
            <w:tcBorders>
              <w:top w:val="nil"/>
              <w:left w:val="nil"/>
              <w:bottom w:val="single" w:color="auto" w:sz="8" w:space="0"/>
              <w:right w:val="single" w:color="auto" w:sz="8" w:space="0"/>
            </w:tcBorders>
            <w:shd w:val="clear" w:color="auto" w:fill="auto"/>
            <w:noWrap w:val="0"/>
            <w:vAlign w:val="center"/>
          </w:tcPr>
          <w:p w14:paraId="48384A22">
            <w:pPr>
              <w:widowControl/>
              <w:jc w:val="center"/>
              <w:rPr>
                <w:rFonts w:ascii="宋体" w:hAnsi="宋体" w:cs="宋体"/>
                <w:kern w:val="0"/>
                <w:sz w:val="16"/>
                <w:szCs w:val="16"/>
              </w:rPr>
            </w:pPr>
            <w:r>
              <w:rPr>
                <w:rFonts w:hint="eastAsia" w:ascii="宋体" w:hAnsi="宋体" w:cs="宋体"/>
                <w:kern w:val="0"/>
                <w:sz w:val="16"/>
                <w:szCs w:val="16"/>
              </w:rPr>
              <w:t>项</w:t>
            </w:r>
          </w:p>
        </w:tc>
        <w:tc>
          <w:tcPr>
            <w:tcW w:w="694" w:type="pct"/>
            <w:tcBorders>
              <w:top w:val="nil"/>
              <w:left w:val="nil"/>
              <w:bottom w:val="single" w:color="auto" w:sz="8" w:space="0"/>
              <w:right w:val="single" w:color="auto" w:sz="8" w:space="0"/>
            </w:tcBorders>
            <w:shd w:val="clear" w:color="auto" w:fill="auto"/>
            <w:noWrap w:val="0"/>
            <w:vAlign w:val="center"/>
          </w:tcPr>
          <w:p w14:paraId="5A9D9A33">
            <w:pPr>
              <w:jc w:val="center"/>
              <w:rPr>
                <w:rFonts w:ascii="宋体" w:hAnsi="宋体" w:cs="宋体"/>
                <w:color w:val="000000"/>
                <w:sz w:val="16"/>
                <w:szCs w:val="16"/>
              </w:rPr>
            </w:pPr>
          </w:p>
        </w:tc>
        <w:tc>
          <w:tcPr>
            <w:tcW w:w="1101" w:type="pct"/>
            <w:tcBorders>
              <w:top w:val="nil"/>
              <w:left w:val="nil"/>
              <w:bottom w:val="single" w:color="auto" w:sz="8" w:space="0"/>
              <w:right w:val="single" w:color="auto" w:sz="8" w:space="0"/>
            </w:tcBorders>
            <w:shd w:val="clear" w:color="auto" w:fill="auto"/>
            <w:noWrap w:val="0"/>
            <w:vAlign w:val="center"/>
          </w:tcPr>
          <w:p w14:paraId="5F4EF4FC">
            <w:pPr>
              <w:jc w:val="center"/>
              <w:rPr>
                <w:rFonts w:ascii="等线" w:hAnsi="等线" w:eastAsia="等线" w:cs="宋体"/>
                <w:color w:val="000000"/>
                <w:sz w:val="16"/>
                <w:szCs w:val="16"/>
              </w:rPr>
            </w:pPr>
          </w:p>
        </w:tc>
      </w:tr>
    </w:tbl>
    <w:p w14:paraId="38E9F7D1">
      <w:pPr>
        <w:widowControl/>
        <w:adjustRightInd w:val="0"/>
        <w:snapToGrid w:val="0"/>
        <w:spacing w:before="100" w:beforeAutospacing="1" w:after="100" w:afterAutospacing="1"/>
        <w:jc w:val="left"/>
        <w:rPr>
          <w:rFonts w:hint="default" w:ascii="宋体" w:hAnsi="宋体" w:eastAsia="宋体" w:cs="宋体"/>
          <w:b/>
          <w:bCs/>
          <w:kern w:val="0"/>
          <w:sz w:val="24"/>
          <w:szCs w:val="24"/>
          <w:lang w:val="en-US" w:eastAsia="zh-CN"/>
        </w:rPr>
      </w:pPr>
      <w:r>
        <w:rPr>
          <w:rFonts w:hint="eastAsia"/>
          <w:sz w:val="28"/>
        </w:rPr>
        <w:t>★</w:t>
      </w:r>
      <w:r>
        <w:rPr>
          <w:rFonts w:hint="eastAsia" w:ascii="宋体" w:hAnsi="宋体" w:eastAsia="宋体" w:cs="宋体"/>
          <w:b/>
          <w:bCs/>
          <w:kern w:val="0"/>
          <w:sz w:val="24"/>
          <w:szCs w:val="24"/>
        </w:rPr>
        <w:t>合同签订后对所有设备进行检查，由于设备年限达到</w:t>
      </w:r>
      <w:r>
        <w:rPr>
          <w:rFonts w:hint="eastAsia" w:ascii="宋体" w:hAnsi="宋体" w:eastAsia="宋体" w:cs="宋体"/>
          <w:b/>
          <w:bCs/>
          <w:kern w:val="0"/>
          <w:sz w:val="24"/>
          <w:szCs w:val="24"/>
          <w:lang w:val="en-US" w:eastAsia="zh-CN"/>
        </w:rPr>
        <w:t>10</w:t>
      </w:r>
      <w:r>
        <w:rPr>
          <w:rFonts w:hint="eastAsia" w:ascii="宋体" w:hAnsi="宋体" w:eastAsia="宋体" w:cs="宋体"/>
          <w:b/>
          <w:bCs/>
          <w:kern w:val="0"/>
          <w:sz w:val="24"/>
          <w:szCs w:val="24"/>
        </w:rPr>
        <w:t>年，需对拾音器、硬盘</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lang w:val="en-US" w:eastAsia="zh-CN"/>
        </w:rPr>
        <w:t>屏蔽器</w:t>
      </w:r>
      <w:r>
        <w:rPr>
          <w:rFonts w:hint="eastAsia" w:ascii="宋体" w:hAnsi="宋体" w:eastAsia="宋体" w:cs="宋体"/>
          <w:b/>
          <w:bCs/>
          <w:kern w:val="0"/>
          <w:sz w:val="24"/>
          <w:szCs w:val="24"/>
        </w:rPr>
        <w:t>等有问题的设备进行与合同型号一样的设备免费更换。</w:t>
      </w:r>
      <w:r>
        <w:rPr>
          <w:rFonts w:hint="eastAsia" w:ascii="宋体" w:hAnsi="宋体" w:eastAsia="宋体" w:cs="宋体"/>
          <w:b/>
          <w:bCs/>
          <w:kern w:val="0"/>
          <w:sz w:val="24"/>
          <w:szCs w:val="24"/>
          <w:lang w:val="en-US" w:eastAsia="zh-CN"/>
        </w:rPr>
        <w:t>由于拼接屏属于贵重核心产品，需要提供原厂售后服务承诺函。</w:t>
      </w:r>
    </w:p>
    <w:p w14:paraId="6BF0E10F">
      <w:pPr>
        <w:spacing w:line="560" w:lineRule="exact"/>
        <w:ind w:firstLine="560" w:firstLineChars="200"/>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w:t>
      </w:r>
      <w:r>
        <w:rPr>
          <w:rFonts w:hint="eastAsia" w:ascii="宋体" w:hAnsi="宋体"/>
          <w:kern w:val="0"/>
          <w:sz w:val="28"/>
          <w:szCs w:val="28"/>
          <w:lang w:val="en-US" w:eastAsia="zh-CN"/>
        </w:rPr>
        <w:t>实质性响应指标</w:t>
      </w:r>
      <w:r>
        <w:rPr>
          <w:rFonts w:hint="eastAsia" w:ascii="宋体" w:hAnsi="宋体"/>
          <w:kern w:val="0"/>
          <w:sz w:val="28"/>
          <w:szCs w:val="28"/>
        </w:rPr>
        <w:t>”。“</w:t>
      </w:r>
      <w:r>
        <w:rPr>
          <w:rFonts w:hint="eastAsia" w:ascii="宋体" w:hAnsi="宋体"/>
          <w:kern w:val="0"/>
          <w:sz w:val="28"/>
          <w:szCs w:val="28"/>
          <w:lang w:val="en-US" w:eastAsia="zh-CN"/>
        </w:rPr>
        <w:t>实质性响应指标</w:t>
      </w:r>
      <w:r>
        <w:rPr>
          <w:rFonts w:hint="eastAsia" w:ascii="宋体" w:hAnsi="宋体"/>
          <w:kern w:val="0"/>
          <w:sz w:val="28"/>
          <w:szCs w:val="28"/>
        </w:rPr>
        <w:t>”不允许“负偏离”，否则报价无效；“非</w:t>
      </w:r>
      <w:r>
        <w:rPr>
          <w:rFonts w:hint="eastAsia" w:ascii="宋体" w:hAnsi="宋体"/>
          <w:kern w:val="0"/>
          <w:sz w:val="28"/>
          <w:szCs w:val="28"/>
          <w:lang w:val="en-US" w:eastAsia="zh-CN"/>
        </w:rPr>
        <w:t>实质性响应</w:t>
      </w:r>
      <w:r>
        <w:rPr>
          <w:rFonts w:hint="eastAsia" w:ascii="宋体" w:hAnsi="宋体"/>
          <w:kern w:val="0"/>
          <w:sz w:val="28"/>
          <w:szCs w:val="28"/>
        </w:rPr>
        <w:t>指标”允许“负偏离”，但不能超出偏离范围，否则报价无效</w:t>
      </w:r>
    </w:p>
    <w:p w14:paraId="1CC45143">
      <w:pPr>
        <w:pStyle w:val="3"/>
        <w:spacing w:line="560" w:lineRule="exact"/>
        <w:rPr>
          <w:rFonts w:ascii="宋体" w:hAnsi="宋体" w:cs="宋体"/>
          <w:sz w:val="24"/>
        </w:rPr>
      </w:pPr>
      <w:bookmarkStart w:id="29" w:name="_Toc17787"/>
      <w:bookmarkStart w:id="30" w:name="_Toc60236709"/>
      <w:r>
        <w:rPr>
          <w:rFonts w:hint="eastAsia"/>
        </w:rPr>
        <w:t>二、商务要求</w:t>
      </w:r>
      <w:bookmarkEnd w:id="29"/>
      <w:bookmarkEnd w:id="30"/>
    </w:p>
    <w:p w14:paraId="2DF51FAF">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14:paraId="375F3C0B">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自合同签订之日起内完成交货，确保正常运行使用。</w:t>
      </w:r>
    </w:p>
    <w:p w14:paraId="7E692A5A">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交付地点：广东财经大学</w:t>
      </w:r>
      <w:r>
        <w:rPr>
          <w:rFonts w:hint="eastAsia" w:ascii="宋体" w:hAnsi="宋体"/>
          <w:bCs/>
          <w:sz w:val="28"/>
          <w:szCs w:val="28"/>
          <w:lang w:val="en-US" w:eastAsia="zh-CN"/>
        </w:rPr>
        <w:t>广州</w:t>
      </w:r>
      <w:r>
        <w:rPr>
          <w:rFonts w:hint="eastAsia" w:ascii="宋体" w:hAnsi="宋体"/>
          <w:bCs/>
          <w:sz w:val="28"/>
          <w:szCs w:val="28"/>
        </w:rPr>
        <w:t>校区。</w:t>
      </w:r>
    </w:p>
    <w:p w14:paraId="53309481">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14:paraId="7E30D05B">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本项目采购内容包括安装、调试和培训，于广东财经大学（</w:t>
      </w:r>
      <w:r>
        <w:rPr>
          <w:rFonts w:hint="eastAsia" w:ascii="宋体" w:hAnsi="宋体"/>
          <w:sz w:val="28"/>
          <w:szCs w:val="28"/>
          <w:lang w:val="en-US" w:eastAsia="zh-CN"/>
        </w:rPr>
        <w:t>广州</w:t>
      </w:r>
      <w:r>
        <w:rPr>
          <w:rFonts w:hint="eastAsia" w:ascii="宋体" w:hAnsi="宋体"/>
          <w:sz w:val="28"/>
          <w:szCs w:val="28"/>
        </w:rPr>
        <w:t>校区）完成</w:t>
      </w:r>
      <w:r>
        <w:rPr>
          <w:rFonts w:hint="eastAsia" w:ascii="宋体" w:hAnsi="宋体" w:cs="宋体"/>
          <w:sz w:val="28"/>
          <w:szCs w:val="28"/>
        </w:rPr>
        <w:t>。</w:t>
      </w:r>
    </w:p>
    <w:p w14:paraId="1895B4CD">
      <w:pPr>
        <w:numPr>
          <w:ilvl w:val="0"/>
          <w:numId w:val="4"/>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14:paraId="43035DED">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14:paraId="1F9C3FEC">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（四）质保期</w:t>
      </w:r>
    </w:p>
    <w:p w14:paraId="1758DD27">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质保期自安装验收合格之日起生效，</w:t>
      </w:r>
      <w:r>
        <w:rPr>
          <w:rFonts w:hint="eastAsia" w:ascii="宋体" w:hAnsi="宋体"/>
          <w:sz w:val="28"/>
          <w:szCs w:val="28"/>
          <w:lang w:val="en-US" w:eastAsia="zh-CN"/>
        </w:rPr>
        <w:t>结束</w:t>
      </w:r>
      <w:r>
        <w:rPr>
          <w:rFonts w:hint="eastAsia" w:ascii="宋体" w:hAnsi="宋体"/>
          <w:sz w:val="28"/>
          <w:szCs w:val="28"/>
        </w:rPr>
        <w:t>时间为</w:t>
      </w:r>
      <w:r>
        <w:rPr>
          <w:rFonts w:hint="eastAsia" w:ascii="宋体" w:hAnsi="宋体"/>
          <w:sz w:val="28"/>
          <w:szCs w:val="28"/>
          <w:lang w:val="en-US" w:eastAsia="zh-CN"/>
        </w:rPr>
        <w:t xml:space="preserve">  2025年9月30日  </w:t>
      </w:r>
      <w:r>
        <w:rPr>
          <w:rFonts w:hint="eastAsia" w:ascii="宋体" w:hAnsi="宋体" w:cs="宋体"/>
          <w:sz w:val="28"/>
          <w:szCs w:val="28"/>
        </w:rPr>
        <w:t>。</w:t>
      </w:r>
    </w:p>
    <w:p w14:paraId="721F6351">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（五）售后服务要求</w:t>
      </w:r>
    </w:p>
    <w:p w14:paraId="7123A0BD">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保养及维修服务期内,设备故障报修响应，响应时段为7×24×1 , 即一个星期7天,每天24小时,在市区内1小时响应。2小时内派技术人员到现场处理，4小时排除故障。如果设备故障在检修4小时后还未能排除,服务商在72小时内提供不低于故障设备规格型号文件的备用设备供系统使用，直至故障设备修复。</w:t>
      </w:r>
    </w:p>
    <w:p w14:paraId="7F911B25">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14:paraId="3AA11235">
      <w:pPr>
        <w:adjustRightInd w:val="0"/>
        <w:snapToGrid w:val="0"/>
        <w:spacing w:line="360" w:lineRule="auto"/>
        <w:ind w:left="105" w:leftChars="50" w:right="105" w:rightChars="5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签订合同后，服务商 十 个工作日内提供总额90%维保款项的发票给甲方，采购人在收到发票后 二十 个工作日内开具等额支票给服务商；维保余款，合同履行期满的前一个月内进行一次全面测试并经采购人验收合格，服务商合同服务期届满后 十 工作日内提供总额10%维保款项的发票给采购人，采购人在确认验收合格且收到前述发票后 二十 个工作日内开具等额支票给服务商。</w:t>
      </w:r>
    </w:p>
    <w:p w14:paraId="7888A0A3">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（七）违约处罚</w:t>
      </w:r>
    </w:p>
    <w:p w14:paraId="5D350591">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14:paraId="612266C2">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16D62923">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14:paraId="710D369D">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14:paraId="18F72D57">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14:paraId="1F47113A">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w:t>
      </w:r>
      <w:r>
        <w:rPr>
          <w:rFonts w:hint="eastAsia" w:ascii="宋体" w:hAnsi="宋体"/>
          <w:sz w:val="28"/>
          <w:szCs w:val="28"/>
          <w:lang w:eastAsia="zh-CN"/>
        </w:rPr>
        <w:t>成交人</w:t>
      </w:r>
      <w:r>
        <w:rPr>
          <w:rFonts w:hint="eastAsia" w:ascii="宋体" w:hAnsi="宋体"/>
          <w:sz w:val="28"/>
          <w:szCs w:val="28"/>
        </w:rPr>
        <w:t>偿付逾期付款的违约金；</w:t>
      </w:r>
    </w:p>
    <w:p w14:paraId="14377FF6">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w:t>
      </w:r>
      <w:r>
        <w:rPr>
          <w:rFonts w:hint="eastAsia" w:ascii="宋体" w:hAnsi="宋体"/>
          <w:sz w:val="28"/>
          <w:szCs w:val="28"/>
          <w:lang w:eastAsia="zh-CN"/>
        </w:rPr>
        <w:t>成交人</w:t>
      </w:r>
      <w:r>
        <w:rPr>
          <w:rFonts w:hint="eastAsia" w:ascii="宋体" w:hAnsi="宋体"/>
          <w:sz w:val="28"/>
          <w:szCs w:val="28"/>
        </w:rPr>
        <w:t>造成的损失。</w:t>
      </w:r>
    </w:p>
    <w:p w14:paraId="4CEF7537">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14:paraId="342F087C">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14:paraId="5C1DB75F">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14:paraId="07FD0647">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14:paraId="67FD0387">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14:paraId="509C0442">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14:paraId="32360726">
      <w:pPr>
        <w:spacing w:line="400" w:lineRule="exact"/>
        <w:ind w:firstLine="640" w:firstLineChars="200"/>
        <w:rPr>
          <w:rFonts w:ascii="宋体" w:hAnsi="宋体"/>
          <w:sz w:val="32"/>
          <w:szCs w:val="32"/>
        </w:rPr>
      </w:pPr>
    </w:p>
    <w:p w14:paraId="2AF6A831">
      <w:pPr>
        <w:spacing w:line="400" w:lineRule="exact"/>
        <w:ind w:firstLine="420" w:firstLineChars="200"/>
        <w:rPr>
          <w:rFonts w:ascii="宋体" w:hAnsi="宋体"/>
          <w:sz w:val="28"/>
          <w:szCs w:val="28"/>
        </w:rPr>
      </w:pPr>
      <w:bookmarkStart w:id="31" w:name="_Toc60236710"/>
      <w:bookmarkStart w:id="32" w:name="_Toc13543213"/>
      <w:r>
        <w:rPr>
          <w:rFonts w:hint="eastAsia"/>
        </w:rPr>
        <w:br w:type="page"/>
      </w:r>
      <w:bookmarkEnd w:id="31"/>
      <w:bookmarkEnd w:id="32"/>
    </w:p>
    <w:p w14:paraId="21ACA471">
      <w:pPr>
        <w:pStyle w:val="2"/>
      </w:pPr>
      <w:r>
        <w:rPr>
          <w:rFonts w:hint="eastAsia"/>
        </w:rPr>
        <w:t>第三部分  报价文件格式</w:t>
      </w:r>
      <w:bookmarkEnd w:id="26"/>
    </w:p>
    <w:p w14:paraId="28BB8DE4">
      <w:pPr>
        <w:jc w:val="center"/>
        <w:rPr>
          <w:color w:val="000000"/>
          <w:sz w:val="18"/>
          <w:szCs w:val="18"/>
        </w:rPr>
      </w:pPr>
      <w:r>
        <w:rPr>
          <w:rFonts w:hint="eastAsia"/>
          <w:b/>
          <w:color w:val="000000"/>
          <w:sz w:val="28"/>
          <w:szCs w:val="28"/>
        </w:rPr>
        <w:t>校内分散采购报价文件封面</w:t>
      </w:r>
    </w:p>
    <w:p w14:paraId="51E6C30A">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2E14FD21">
      <w:pPr>
        <w:jc w:val="center"/>
      </w:pPr>
    </w:p>
    <w:p w14:paraId="71344189"/>
    <w:p w14:paraId="4AF7B57F"/>
    <w:p w14:paraId="353DA176"/>
    <w:p w14:paraId="6786310D">
      <w:pPr>
        <w:ind w:left="425"/>
        <w:jc w:val="center"/>
        <w:rPr>
          <w:rFonts w:eastAsia="黑体"/>
          <w:b/>
          <w:sz w:val="72"/>
          <w:szCs w:val="56"/>
        </w:rPr>
      </w:pPr>
      <w:r>
        <w:rPr>
          <w:rFonts w:hint="eastAsia" w:eastAsia="黑体"/>
          <w:b/>
          <w:sz w:val="72"/>
          <w:szCs w:val="56"/>
        </w:rPr>
        <w:t>校内分散采购报价文件</w:t>
      </w:r>
    </w:p>
    <w:p w14:paraId="7A73DF96">
      <w:pPr>
        <w:pStyle w:val="13"/>
        <w:rPr>
          <w:rFonts w:ascii="Calibri" w:hAnsi="Calibri"/>
          <w:b/>
          <w:sz w:val="32"/>
          <w:szCs w:val="32"/>
        </w:rPr>
      </w:pPr>
    </w:p>
    <w:p w14:paraId="578B311C">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14:paraId="266CD530">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14:paraId="0DF8F617">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14:paraId="56F951C5">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14:paraId="2C729216">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14:paraId="4363E54C">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14:paraId="70BC2B9B">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14:paraId="13AD0006">
      <w:pPr>
        <w:spacing w:line="600" w:lineRule="exact"/>
        <w:ind w:firstLine="1442" w:firstLineChars="399"/>
        <w:rPr>
          <w:rFonts w:ascii="楷体_GB2312" w:hAnsi="楷体" w:eastAsia="楷体_GB2312"/>
          <w:b/>
          <w:bCs/>
          <w:sz w:val="36"/>
          <w:u w:val="single"/>
        </w:rPr>
      </w:pPr>
    </w:p>
    <w:p w14:paraId="5AC93D57">
      <w:pPr>
        <w:spacing w:line="400" w:lineRule="exact"/>
        <w:ind w:firstLine="961" w:firstLineChars="399"/>
        <w:rPr>
          <w:rFonts w:ascii="楷体_GB2312" w:hAnsi="楷体" w:eastAsia="楷体_GB2312"/>
          <w:b/>
          <w:bCs/>
          <w:sz w:val="24"/>
          <w:u w:val="single"/>
        </w:rPr>
      </w:pPr>
    </w:p>
    <w:p w14:paraId="0E16300D">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14:paraId="49B37582">
      <w:pPr>
        <w:jc w:val="center"/>
        <w:rPr>
          <w:b/>
          <w:sz w:val="36"/>
          <w:szCs w:val="36"/>
        </w:rPr>
      </w:pPr>
    </w:p>
    <w:p w14:paraId="2310D3AE">
      <w:pPr>
        <w:spacing w:line="400" w:lineRule="exact"/>
        <w:rPr>
          <w:rFonts w:ascii="宋体" w:hAnsi="宋体"/>
          <w:bCs/>
          <w:sz w:val="28"/>
          <w:szCs w:val="28"/>
        </w:rPr>
      </w:pPr>
    </w:p>
    <w:p w14:paraId="6FB2FDB3">
      <w:pPr>
        <w:rPr>
          <w:rFonts w:ascii="宋体" w:hAnsi="宋体" w:cs="宋体"/>
          <w:b/>
          <w:bCs/>
          <w:spacing w:val="30"/>
          <w:sz w:val="44"/>
          <w:szCs w:val="44"/>
        </w:rPr>
      </w:pPr>
      <w:r>
        <w:rPr>
          <w:rFonts w:hint="eastAsia" w:ascii="宋体" w:hAnsi="宋体" w:cs="宋体"/>
          <w:b/>
          <w:bCs/>
          <w:spacing w:val="30"/>
          <w:sz w:val="44"/>
          <w:szCs w:val="44"/>
        </w:rPr>
        <w:br w:type="page"/>
      </w:r>
    </w:p>
    <w:p w14:paraId="646DEF4D">
      <w:pPr>
        <w:jc w:val="center"/>
        <w:rPr>
          <w:b/>
          <w:sz w:val="44"/>
          <w:szCs w:val="44"/>
        </w:rPr>
      </w:pPr>
      <w:r>
        <w:rPr>
          <w:rFonts w:hint="eastAsia"/>
          <w:sz w:val="44"/>
          <w:szCs w:val="44"/>
        </w:rPr>
        <w:t>目录</w:t>
      </w:r>
    </w:p>
    <w:p w14:paraId="00E09092">
      <w:pPr>
        <w:jc w:val="left"/>
        <w:rPr>
          <w:rFonts w:ascii="宋体" w:hAnsi="宋体"/>
          <w:sz w:val="28"/>
          <w:szCs w:val="28"/>
        </w:rPr>
      </w:pPr>
    </w:p>
    <w:p w14:paraId="1D52908C">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14:paraId="50AF2DA6">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14:paraId="21180DF6">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14:paraId="5E516E87">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14:paraId="02617397">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14:paraId="2ECA0C6F">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14:paraId="08CC421D">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14:paraId="7EC91EA6">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14:paraId="79C2A91D">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14:paraId="0CAEB437">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14:paraId="5C836E44">
      <w:pPr>
        <w:rPr>
          <w:rFonts w:ascii="宋体" w:hAnsi="宋体"/>
          <w:szCs w:val="21"/>
        </w:rPr>
      </w:pPr>
      <w:r>
        <w:rPr>
          <w:rFonts w:ascii="宋体" w:hAnsi="宋体"/>
          <w:szCs w:val="21"/>
        </w:rPr>
        <w:br w:type="page"/>
      </w:r>
    </w:p>
    <w:p w14:paraId="208A5349">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14:paraId="46C34EA3">
      <w:pPr>
        <w:rPr>
          <w:rFonts w:ascii="宋体" w:hAnsi="宋体" w:cs="宋体"/>
          <w:b/>
          <w:bCs/>
          <w:spacing w:val="30"/>
          <w:sz w:val="44"/>
          <w:szCs w:val="44"/>
        </w:rPr>
      </w:pPr>
      <w:r>
        <w:rPr>
          <w:rFonts w:hint="eastAsia" w:ascii="宋体" w:hAnsi="宋体" w:cs="宋体"/>
          <w:b/>
          <w:bCs/>
          <w:spacing w:val="30"/>
          <w:sz w:val="44"/>
          <w:szCs w:val="44"/>
        </w:rPr>
        <w:br w:type="page"/>
      </w:r>
    </w:p>
    <w:p w14:paraId="57864E44">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14:paraId="46DAE142">
      <w:pPr>
        <w:spacing w:line="520" w:lineRule="exact"/>
        <w:rPr>
          <w:rFonts w:ascii="宋体" w:hAnsi="宋体"/>
          <w:bCs/>
          <w:sz w:val="28"/>
          <w:szCs w:val="28"/>
        </w:rPr>
      </w:pPr>
    </w:p>
    <w:p w14:paraId="7AF2A483">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14:paraId="73668C61">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5F280AB3">
      <w:pPr>
        <w:spacing w:line="520" w:lineRule="exact"/>
        <w:ind w:firstLine="560" w:firstLineChars="200"/>
        <w:rPr>
          <w:rFonts w:ascii="宋体" w:hAnsi="宋体"/>
          <w:bCs/>
          <w:sz w:val="28"/>
          <w:szCs w:val="28"/>
        </w:rPr>
      </w:pPr>
      <w:r>
        <w:rPr>
          <w:rFonts w:ascii="宋体" w:hAnsi="宋体"/>
          <w:bCs/>
          <w:sz w:val="28"/>
          <w:szCs w:val="28"/>
        </w:rPr>
        <w:t>联系方式：</w:t>
      </w:r>
    </w:p>
    <w:p w14:paraId="3E1AE8A0">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C77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358D463E">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515819AD">
            <w:pPr>
              <w:spacing w:line="520" w:lineRule="exact"/>
              <w:rPr>
                <w:rFonts w:ascii="宋体" w:hAnsi="宋体"/>
                <w:bCs/>
                <w:sz w:val="28"/>
                <w:szCs w:val="28"/>
              </w:rPr>
            </w:pPr>
          </w:p>
        </w:tc>
      </w:tr>
    </w:tbl>
    <w:p w14:paraId="0F945103">
      <w:pPr>
        <w:spacing w:line="520" w:lineRule="exact"/>
        <w:ind w:firstLine="548" w:firstLineChars="196"/>
        <w:rPr>
          <w:rFonts w:ascii="宋体" w:hAnsi="宋体"/>
          <w:bCs/>
          <w:sz w:val="28"/>
          <w:szCs w:val="28"/>
        </w:rPr>
      </w:pPr>
    </w:p>
    <w:p w14:paraId="1CDC203E">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14:paraId="2BF5D25B">
      <w:pPr>
        <w:spacing w:line="520" w:lineRule="exact"/>
        <w:ind w:firstLine="548" w:firstLineChars="196"/>
        <w:rPr>
          <w:rFonts w:ascii="宋体" w:hAnsi="宋体"/>
          <w:bCs/>
          <w:sz w:val="28"/>
          <w:szCs w:val="28"/>
        </w:rPr>
      </w:pPr>
      <w:r>
        <w:rPr>
          <w:rFonts w:ascii="宋体" w:hAnsi="宋体"/>
          <w:bCs/>
          <w:sz w:val="28"/>
          <w:szCs w:val="28"/>
        </w:rPr>
        <w:t>年  月  日</w:t>
      </w:r>
    </w:p>
    <w:p w14:paraId="59416A26">
      <w:pPr>
        <w:spacing w:line="440" w:lineRule="exact"/>
        <w:ind w:firstLine="548" w:firstLineChars="196"/>
        <w:rPr>
          <w:rFonts w:ascii="宋体" w:hAnsi="宋体"/>
          <w:bCs/>
          <w:sz w:val="28"/>
          <w:szCs w:val="28"/>
        </w:rPr>
      </w:pPr>
    </w:p>
    <w:p w14:paraId="5E90829F">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14:paraId="5F65C72F">
      <w:pPr>
        <w:rPr>
          <w:b/>
          <w:bCs/>
          <w:sz w:val="32"/>
          <w:szCs w:val="21"/>
        </w:rPr>
      </w:pPr>
      <w:r>
        <w:rPr>
          <w:rFonts w:hint="eastAsia"/>
          <w:b/>
          <w:bCs/>
          <w:sz w:val="32"/>
          <w:szCs w:val="21"/>
        </w:rPr>
        <w:br w:type="page"/>
      </w:r>
    </w:p>
    <w:p w14:paraId="52DC69BB">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14:paraId="5E49561C">
      <w:pPr>
        <w:spacing w:line="520" w:lineRule="exact"/>
        <w:rPr>
          <w:bCs/>
          <w:szCs w:val="21"/>
        </w:rPr>
      </w:pPr>
    </w:p>
    <w:p w14:paraId="5A8B7D16">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1082B8E4">
      <w:pPr>
        <w:spacing w:line="520" w:lineRule="exact"/>
        <w:rPr>
          <w:rFonts w:ascii="宋体" w:hAnsi="宋体"/>
          <w:bCs/>
          <w:sz w:val="28"/>
          <w:szCs w:val="28"/>
        </w:rPr>
      </w:pPr>
      <w:r>
        <w:rPr>
          <w:rFonts w:ascii="宋体" w:hAnsi="宋体"/>
          <w:bCs/>
          <w:sz w:val="28"/>
          <w:szCs w:val="28"/>
        </w:rPr>
        <w:t>联系方式：</w:t>
      </w:r>
    </w:p>
    <w:p w14:paraId="2D6CB1B2">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14:paraId="28CF557C">
      <w:pPr>
        <w:spacing w:line="520" w:lineRule="exact"/>
        <w:rPr>
          <w:rFonts w:ascii="宋体" w:hAnsi="宋体"/>
          <w:bCs/>
          <w:sz w:val="28"/>
          <w:szCs w:val="28"/>
        </w:rPr>
      </w:pPr>
      <w:r>
        <w:rPr>
          <w:rFonts w:ascii="宋体" w:hAnsi="宋体"/>
          <w:bCs/>
          <w:sz w:val="28"/>
          <w:szCs w:val="28"/>
        </w:rPr>
        <w:t>联系方式：</w:t>
      </w:r>
    </w:p>
    <w:p w14:paraId="2FDE8507">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14:paraId="314C7001">
      <w:pPr>
        <w:spacing w:line="520" w:lineRule="exact"/>
        <w:rPr>
          <w:rFonts w:ascii="宋体" w:hAnsi="宋体"/>
          <w:bCs/>
          <w:sz w:val="28"/>
          <w:szCs w:val="28"/>
        </w:rPr>
      </w:pPr>
    </w:p>
    <w:p w14:paraId="7F94EDB6">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14:paraId="67459EED">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14:paraId="6FFEECF4">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14:paraId="179DBEF9">
      <w:pPr>
        <w:spacing w:line="520" w:lineRule="exact"/>
        <w:ind w:firstLine="548" w:firstLineChars="196"/>
        <w:rPr>
          <w:rFonts w:ascii="宋体" w:hAnsi="宋体"/>
          <w:bCs/>
          <w:sz w:val="28"/>
          <w:szCs w:val="28"/>
        </w:rPr>
      </w:pPr>
    </w:p>
    <w:p w14:paraId="54B6EDE9">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14:paraId="5343B794">
      <w:pPr>
        <w:spacing w:line="520" w:lineRule="exact"/>
        <w:ind w:firstLine="548" w:firstLineChars="196"/>
        <w:rPr>
          <w:rFonts w:ascii="宋体" w:hAnsi="宋体"/>
          <w:bCs/>
          <w:sz w:val="28"/>
          <w:szCs w:val="28"/>
        </w:rPr>
      </w:pPr>
      <w:r>
        <w:rPr>
          <w:rFonts w:ascii="宋体" w:hAnsi="宋体"/>
          <w:bCs/>
          <w:sz w:val="28"/>
          <w:szCs w:val="28"/>
        </w:rPr>
        <w:t>年  月 日</w:t>
      </w:r>
    </w:p>
    <w:p w14:paraId="2DFB89EB">
      <w:pPr>
        <w:spacing w:line="520" w:lineRule="exact"/>
        <w:ind w:firstLine="548" w:firstLineChars="196"/>
        <w:rPr>
          <w:rFonts w:ascii="宋体" w:hAnsi="宋体"/>
          <w:bCs/>
          <w:sz w:val="28"/>
          <w:szCs w:val="28"/>
        </w:rPr>
      </w:pPr>
    </w:p>
    <w:p w14:paraId="19629834">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14:paraId="7D0628D6">
      <w:pPr>
        <w:spacing w:line="400" w:lineRule="exact"/>
        <w:ind w:firstLine="548" w:firstLineChars="196"/>
        <w:rPr>
          <w:rFonts w:ascii="宋体" w:hAnsi="宋体"/>
          <w:bCs/>
          <w:sz w:val="28"/>
          <w:szCs w:val="28"/>
        </w:rPr>
      </w:pPr>
    </w:p>
    <w:p w14:paraId="603AA22F">
      <w:pPr>
        <w:spacing w:line="400" w:lineRule="exact"/>
        <w:ind w:firstLine="548" w:firstLineChars="196"/>
        <w:rPr>
          <w:rFonts w:ascii="宋体" w:hAnsi="宋体"/>
          <w:bCs/>
          <w:sz w:val="28"/>
          <w:szCs w:val="28"/>
        </w:rPr>
      </w:pPr>
    </w:p>
    <w:p w14:paraId="456FAAFD">
      <w:pPr>
        <w:rPr>
          <w:rFonts w:ascii="宋体" w:hAnsi="宋体"/>
          <w:bCs/>
          <w:sz w:val="28"/>
          <w:szCs w:val="28"/>
        </w:rPr>
      </w:pPr>
      <w:r>
        <w:rPr>
          <w:rFonts w:hint="eastAsia" w:ascii="宋体" w:hAnsi="宋体"/>
          <w:bCs/>
          <w:sz w:val="28"/>
          <w:szCs w:val="28"/>
        </w:rPr>
        <w:br w:type="page"/>
      </w:r>
    </w:p>
    <w:p w14:paraId="136019CC">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14:paraId="1FDBBF42">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51F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0C57B54C">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1FFBC50F">
            <w:pPr>
              <w:spacing w:line="520" w:lineRule="exact"/>
              <w:rPr>
                <w:rFonts w:ascii="宋体" w:hAnsi="宋体"/>
                <w:bCs/>
                <w:sz w:val="28"/>
                <w:szCs w:val="28"/>
              </w:rPr>
            </w:pPr>
          </w:p>
        </w:tc>
      </w:tr>
    </w:tbl>
    <w:p w14:paraId="7CB5F4DC">
      <w:pPr>
        <w:spacing w:line="520" w:lineRule="exact"/>
        <w:ind w:firstLine="548" w:firstLineChars="196"/>
        <w:rPr>
          <w:rFonts w:ascii="宋体" w:hAnsi="宋体"/>
          <w:bCs/>
          <w:sz w:val="28"/>
          <w:szCs w:val="28"/>
        </w:rPr>
      </w:pPr>
    </w:p>
    <w:p w14:paraId="4F027C87">
      <w:pPr>
        <w:spacing w:line="400" w:lineRule="exact"/>
        <w:ind w:firstLine="548" w:firstLineChars="196"/>
        <w:rPr>
          <w:rFonts w:ascii="宋体" w:hAnsi="宋体"/>
          <w:bCs/>
          <w:sz w:val="28"/>
          <w:szCs w:val="28"/>
        </w:rPr>
      </w:pPr>
    </w:p>
    <w:p w14:paraId="29763238">
      <w:pPr>
        <w:spacing w:line="400" w:lineRule="exact"/>
        <w:ind w:firstLine="548" w:firstLineChars="196"/>
        <w:rPr>
          <w:rFonts w:ascii="宋体" w:hAnsi="宋体"/>
          <w:bCs/>
          <w:sz w:val="28"/>
          <w:szCs w:val="28"/>
        </w:rPr>
      </w:pPr>
    </w:p>
    <w:p w14:paraId="336CA1A7">
      <w:pPr>
        <w:spacing w:line="400" w:lineRule="exact"/>
        <w:ind w:firstLine="548" w:firstLineChars="196"/>
        <w:rPr>
          <w:rFonts w:ascii="宋体" w:hAnsi="宋体"/>
          <w:bCs/>
          <w:sz w:val="28"/>
          <w:szCs w:val="28"/>
        </w:rPr>
      </w:pPr>
    </w:p>
    <w:p w14:paraId="7509390F">
      <w:pPr>
        <w:spacing w:line="400" w:lineRule="exact"/>
        <w:ind w:firstLine="548" w:firstLineChars="196"/>
        <w:rPr>
          <w:rFonts w:ascii="宋体" w:hAnsi="宋体"/>
          <w:bCs/>
          <w:sz w:val="28"/>
          <w:szCs w:val="28"/>
        </w:rPr>
      </w:pPr>
    </w:p>
    <w:p w14:paraId="51E52C4F">
      <w:pPr>
        <w:spacing w:line="400" w:lineRule="exact"/>
        <w:ind w:firstLine="548" w:firstLineChars="196"/>
        <w:rPr>
          <w:rFonts w:ascii="宋体" w:hAnsi="宋体"/>
          <w:bCs/>
          <w:sz w:val="28"/>
          <w:szCs w:val="28"/>
        </w:rPr>
      </w:pPr>
    </w:p>
    <w:p w14:paraId="0AC2DF85">
      <w:pPr>
        <w:spacing w:line="400" w:lineRule="exact"/>
        <w:ind w:firstLine="548" w:firstLineChars="196"/>
        <w:rPr>
          <w:rFonts w:ascii="宋体" w:hAnsi="宋体"/>
          <w:bCs/>
          <w:sz w:val="28"/>
          <w:szCs w:val="28"/>
        </w:rPr>
      </w:pPr>
    </w:p>
    <w:p w14:paraId="6BF82E17">
      <w:pPr>
        <w:spacing w:line="400" w:lineRule="exact"/>
        <w:ind w:firstLine="548" w:firstLineChars="196"/>
        <w:rPr>
          <w:rFonts w:ascii="宋体" w:hAnsi="宋体"/>
          <w:bCs/>
          <w:sz w:val="28"/>
          <w:szCs w:val="28"/>
        </w:rPr>
      </w:pPr>
    </w:p>
    <w:p w14:paraId="138BCBFF">
      <w:pPr>
        <w:spacing w:line="400" w:lineRule="exact"/>
        <w:ind w:firstLine="548" w:firstLineChars="196"/>
        <w:rPr>
          <w:rFonts w:ascii="宋体" w:hAnsi="宋体"/>
          <w:bCs/>
          <w:sz w:val="28"/>
          <w:szCs w:val="28"/>
        </w:rPr>
      </w:pPr>
    </w:p>
    <w:p w14:paraId="3BAF8941">
      <w:pPr>
        <w:spacing w:line="400" w:lineRule="exact"/>
        <w:ind w:firstLine="548" w:firstLineChars="196"/>
        <w:rPr>
          <w:rFonts w:ascii="宋体" w:hAnsi="宋体"/>
          <w:bCs/>
          <w:sz w:val="28"/>
          <w:szCs w:val="28"/>
        </w:rPr>
      </w:pPr>
    </w:p>
    <w:p w14:paraId="4C5AAC60">
      <w:pPr>
        <w:pStyle w:val="13"/>
        <w:jc w:val="left"/>
        <w:rPr>
          <w:rFonts w:hAnsi="宋体" w:cs="宋体"/>
          <w:bCs/>
          <w:color w:val="000000"/>
          <w:sz w:val="30"/>
          <w:szCs w:val="30"/>
        </w:rPr>
      </w:pPr>
    </w:p>
    <w:p w14:paraId="6578C248">
      <w:pPr>
        <w:pStyle w:val="13"/>
        <w:jc w:val="left"/>
        <w:rPr>
          <w:rFonts w:hAnsi="宋体" w:cs="宋体"/>
          <w:bCs/>
          <w:color w:val="000000"/>
          <w:sz w:val="30"/>
          <w:szCs w:val="30"/>
        </w:rPr>
      </w:pPr>
    </w:p>
    <w:p w14:paraId="7AC6BCA8">
      <w:pPr>
        <w:pStyle w:val="13"/>
        <w:jc w:val="left"/>
        <w:rPr>
          <w:rFonts w:hAnsi="宋体" w:cs="宋体"/>
          <w:bCs/>
          <w:color w:val="000000"/>
          <w:sz w:val="30"/>
          <w:szCs w:val="30"/>
        </w:rPr>
      </w:pPr>
    </w:p>
    <w:p w14:paraId="4F06ED50">
      <w:pPr>
        <w:pStyle w:val="13"/>
        <w:jc w:val="left"/>
        <w:rPr>
          <w:rFonts w:hAnsi="宋体" w:cs="宋体"/>
          <w:bCs/>
          <w:color w:val="000000"/>
          <w:sz w:val="30"/>
          <w:szCs w:val="30"/>
        </w:rPr>
      </w:pPr>
    </w:p>
    <w:p w14:paraId="533CAC6D">
      <w:pPr>
        <w:rPr>
          <w:rFonts w:ascii="宋体" w:hAnsi="宋体"/>
          <w:bCs/>
          <w:sz w:val="28"/>
          <w:szCs w:val="28"/>
        </w:rPr>
      </w:pPr>
      <w:r>
        <w:rPr>
          <w:rFonts w:hint="eastAsia" w:ascii="宋体" w:hAnsi="宋体"/>
          <w:bCs/>
          <w:sz w:val="28"/>
          <w:szCs w:val="28"/>
        </w:rPr>
        <w:br w:type="page"/>
      </w:r>
    </w:p>
    <w:p w14:paraId="43114142">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14:paraId="3771A275">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2F055A33">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14:paraId="152FB07D">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4024CFDA">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600CBFE7">
            <w:pPr>
              <w:autoSpaceDE w:val="0"/>
              <w:autoSpaceDN w:val="0"/>
              <w:adjustRightInd w:val="0"/>
              <w:spacing w:line="480" w:lineRule="exact"/>
              <w:jc w:val="center"/>
              <w:rPr>
                <w:rFonts w:ascii="宋体" w:hAnsi="宋体"/>
                <w:sz w:val="24"/>
              </w:rPr>
            </w:pPr>
          </w:p>
        </w:tc>
      </w:tr>
      <w:tr w14:paraId="6A9076FA">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329200E0">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1AA821D1">
            <w:pPr>
              <w:autoSpaceDE w:val="0"/>
              <w:autoSpaceDN w:val="0"/>
              <w:adjustRightInd w:val="0"/>
              <w:spacing w:line="480" w:lineRule="exact"/>
              <w:rPr>
                <w:rFonts w:ascii="宋体" w:hAnsi="宋体"/>
                <w:b/>
                <w:sz w:val="24"/>
                <w:u w:val="single"/>
              </w:rPr>
            </w:pPr>
          </w:p>
          <w:p w14:paraId="33E3C5F6">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14:paraId="3DA7B8CA">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622EDDDB">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41193531">
            <w:pPr>
              <w:autoSpaceDE w:val="0"/>
              <w:autoSpaceDN w:val="0"/>
              <w:adjustRightInd w:val="0"/>
              <w:spacing w:line="480" w:lineRule="exact"/>
              <w:ind w:firstLine="843" w:firstLineChars="350"/>
              <w:rPr>
                <w:rFonts w:ascii="宋体"/>
                <w:b/>
                <w:sz w:val="24"/>
                <w:u w:val="single"/>
              </w:rPr>
            </w:pPr>
          </w:p>
          <w:p w14:paraId="40588E50">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14:paraId="6B0F187F">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43AECF32">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31227DE1">
            <w:pPr>
              <w:autoSpaceDE w:val="0"/>
              <w:autoSpaceDN w:val="0"/>
              <w:adjustRightInd w:val="0"/>
              <w:spacing w:line="480" w:lineRule="exact"/>
              <w:jc w:val="center"/>
              <w:rPr>
                <w:rFonts w:ascii="宋体" w:hAnsi="宋体"/>
                <w:sz w:val="24"/>
              </w:rPr>
            </w:pPr>
          </w:p>
        </w:tc>
      </w:tr>
    </w:tbl>
    <w:p w14:paraId="51637605">
      <w:pPr>
        <w:pStyle w:val="13"/>
        <w:spacing w:line="480" w:lineRule="exact"/>
        <w:rPr>
          <w:rFonts w:hAnsi="宋体"/>
          <w:sz w:val="28"/>
          <w:szCs w:val="28"/>
        </w:rPr>
      </w:pPr>
      <w:r>
        <w:rPr>
          <w:rFonts w:hint="eastAsia" w:hAnsi="宋体"/>
          <w:sz w:val="28"/>
          <w:szCs w:val="28"/>
        </w:rPr>
        <w:t>注：</w:t>
      </w:r>
    </w:p>
    <w:p w14:paraId="6ACEEB75">
      <w:pPr>
        <w:pStyle w:val="13"/>
        <w:numPr>
          <w:ilvl w:val="0"/>
          <w:numId w:val="8"/>
        </w:numPr>
        <w:spacing w:line="0" w:lineRule="atLeast"/>
        <w:rPr>
          <w:rFonts w:hAnsi="宋体"/>
          <w:sz w:val="28"/>
          <w:szCs w:val="28"/>
        </w:rPr>
      </w:pPr>
      <w:r>
        <w:rPr>
          <w:rFonts w:hint="eastAsia" w:hAnsi="宋体"/>
          <w:sz w:val="28"/>
          <w:szCs w:val="28"/>
        </w:rPr>
        <w:t>本表报价包含完成本项目应预见和不可预见的一切含税费用。</w:t>
      </w:r>
    </w:p>
    <w:p w14:paraId="649E5BDC">
      <w:pPr>
        <w:pStyle w:val="13"/>
        <w:numPr>
          <w:ilvl w:val="0"/>
          <w:numId w:val="8"/>
        </w:numPr>
        <w:spacing w:line="0" w:lineRule="atLeast"/>
        <w:rPr>
          <w:rFonts w:hAnsi="宋体"/>
          <w:sz w:val="28"/>
          <w:szCs w:val="28"/>
        </w:rPr>
      </w:pPr>
      <w:r>
        <w:rPr>
          <w:rFonts w:hint="eastAsia" w:hAnsi="宋体"/>
          <w:sz w:val="28"/>
          <w:szCs w:val="28"/>
        </w:rPr>
        <w:t>表中报价总价小写金额与大写金额不一致的，以大写金额为准。</w:t>
      </w:r>
    </w:p>
    <w:p w14:paraId="3C810375">
      <w:pPr>
        <w:pStyle w:val="13"/>
        <w:numPr>
          <w:ilvl w:val="0"/>
          <w:numId w:val="8"/>
        </w:numPr>
        <w:spacing w:line="0" w:lineRule="atLeast"/>
        <w:rPr>
          <w:rFonts w:hAnsi="宋体"/>
          <w:sz w:val="28"/>
          <w:szCs w:val="28"/>
        </w:rPr>
      </w:pPr>
      <w:r>
        <w:rPr>
          <w:rFonts w:hint="eastAsia"/>
          <w:sz w:val="28"/>
          <w:szCs w:val="28"/>
        </w:rPr>
        <w:t>填写此表时不得改变表格的形式。</w:t>
      </w:r>
    </w:p>
    <w:p w14:paraId="6F51A58C">
      <w:pPr>
        <w:pStyle w:val="13"/>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14:paraId="705FF909">
      <w:pPr>
        <w:adjustRightInd w:val="0"/>
        <w:snapToGrid w:val="0"/>
        <w:rPr>
          <w:rFonts w:ascii="宋体" w:hAnsi="宋体"/>
          <w:b/>
          <w:sz w:val="28"/>
          <w:szCs w:val="28"/>
        </w:rPr>
      </w:pPr>
    </w:p>
    <w:p w14:paraId="210B691F">
      <w:pPr>
        <w:spacing w:line="400" w:lineRule="exact"/>
        <w:rPr>
          <w:rFonts w:ascii="宋体" w:hAnsi="宋体"/>
          <w:sz w:val="32"/>
          <w:szCs w:val="32"/>
        </w:rPr>
      </w:pPr>
    </w:p>
    <w:p w14:paraId="34BF329B">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6B392E3B">
      <w:pPr>
        <w:spacing w:line="400" w:lineRule="exact"/>
        <w:rPr>
          <w:rFonts w:ascii="宋体" w:hAnsi="宋体"/>
          <w:sz w:val="32"/>
          <w:szCs w:val="32"/>
        </w:rPr>
      </w:pPr>
    </w:p>
    <w:p w14:paraId="4C057B0B">
      <w:pPr>
        <w:spacing w:afterLines="50" w:line="400" w:lineRule="exact"/>
        <w:rPr>
          <w:rFonts w:ascii="宋体" w:hAnsi="宋体"/>
          <w:sz w:val="32"/>
          <w:szCs w:val="32"/>
        </w:rPr>
      </w:pPr>
      <w:r>
        <w:rPr>
          <w:rFonts w:hint="eastAsia" w:ascii="宋体" w:hAnsi="宋体"/>
          <w:sz w:val="32"/>
          <w:szCs w:val="32"/>
        </w:rPr>
        <w:t>报价人单位（盖章）：</w:t>
      </w:r>
    </w:p>
    <w:p w14:paraId="1260C07C">
      <w:pPr>
        <w:spacing w:line="480" w:lineRule="exact"/>
        <w:ind w:left="4599" w:leftChars="2190"/>
        <w:rPr>
          <w:rFonts w:ascii="宋体"/>
          <w:sz w:val="28"/>
          <w:szCs w:val="28"/>
        </w:rPr>
      </w:pPr>
    </w:p>
    <w:p w14:paraId="7D472D33">
      <w:pPr>
        <w:rPr>
          <w:sz w:val="28"/>
          <w:szCs w:val="28"/>
        </w:rPr>
      </w:pPr>
    </w:p>
    <w:p w14:paraId="71FBBC3E">
      <w:pPr>
        <w:rPr>
          <w:sz w:val="24"/>
        </w:rPr>
      </w:pPr>
    </w:p>
    <w:p w14:paraId="593E42CB">
      <w:pPr>
        <w:rPr>
          <w:sz w:val="24"/>
        </w:rPr>
      </w:pPr>
      <w:r>
        <w:rPr>
          <w:sz w:val="24"/>
        </w:rPr>
        <w:br w:type="page"/>
      </w:r>
    </w:p>
    <w:p w14:paraId="4E3D8BB4">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14:paraId="258B566C">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34FFA7C6">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15D7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19B70DE5">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51FAE14F">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417B7B57">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C17BE48">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7E5DB4AE">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BD5A89D">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7BCBE4CE">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4DB59EE">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BB70AC6">
            <w:pPr>
              <w:pStyle w:val="13"/>
              <w:jc w:val="left"/>
              <w:rPr>
                <w:rFonts w:hAnsi="宋体"/>
                <w:b/>
                <w:kern w:val="2"/>
                <w:sz w:val="24"/>
              </w:rPr>
            </w:pPr>
            <w:r>
              <w:rPr>
                <w:rFonts w:hint="eastAsia" w:hAnsi="宋体"/>
                <w:b/>
                <w:kern w:val="2"/>
                <w:sz w:val="24"/>
              </w:rPr>
              <w:t>备注</w:t>
            </w:r>
          </w:p>
        </w:tc>
      </w:tr>
      <w:tr w14:paraId="7E7B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2746D475">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2508A039">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A65ACC2">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A3D17AB">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0F905928">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93561E8">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998B02C">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853A8E7">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2578441D">
            <w:pPr>
              <w:pStyle w:val="13"/>
              <w:jc w:val="left"/>
              <w:rPr>
                <w:rFonts w:hAnsi="宋体"/>
                <w:kern w:val="2"/>
                <w:sz w:val="24"/>
              </w:rPr>
            </w:pPr>
          </w:p>
        </w:tc>
      </w:tr>
      <w:tr w14:paraId="1209D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7FD4727C">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501576F7">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5B12D396">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7D2696A">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2B98CE05">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56EC6D7">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5C63D18A">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269EFBA">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1F4237C9">
            <w:pPr>
              <w:pStyle w:val="13"/>
              <w:jc w:val="left"/>
              <w:rPr>
                <w:rFonts w:hAnsi="宋体"/>
                <w:kern w:val="2"/>
                <w:sz w:val="24"/>
              </w:rPr>
            </w:pPr>
          </w:p>
        </w:tc>
      </w:tr>
      <w:tr w14:paraId="44DFA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6670DD31">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1A4D8BD9">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78E0201E">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E94B076">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59A5CAB">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B28F748">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245D041">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C43AAC8">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713564E9">
            <w:pPr>
              <w:pStyle w:val="13"/>
              <w:jc w:val="left"/>
              <w:rPr>
                <w:rFonts w:hAnsi="宋体"/>
                <w:kern w:val="2"/>
                <w:sz w:val="24"/>
              </w:rPr>
            </w:pPr>
          </w:p>
        </w:tc>
      </w:tr>
      <w:tr w14:paraId="0019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0F34FAAB">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1588A5B7">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6CC450B8">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5AEF5113">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59DE7417">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C2B7333">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08FF52F">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006220D">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1336ADE8">
            <w:pPr>
              <w:pStyle w:val="13"/>
              <w:jc w:val="left"/>
              <w:rPr>
                <w:rFonts w:hAnsi="宋体"/>
                <w:kern w:val="2"/>
                <w:sz w:val="24"/>
              </w:rPr>
            </w:pPr>
          </w:p>
        </w:tc>
      </w:tr>
      <w:tr w14:paraId="26699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5F60CBB5">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68AE4AD7">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0B484F43">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C157A05">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2A6E6800">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9DA1A65">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4CBB785B">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F9504D8">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195F0F34">
            <w:pPr>
              <w:pStyle w:val="13"/>
              <w:jc w:val="left"/>
              <w:rPr>
                <w:rFonts w:hAnsi="宋体"/>
                <w:kern w:val="2"/>
                <w:sz w:val="24"/>
              </w:rPr>
            </w:pPr>
          </w:p>
        </w:tc>
      </w:tr>
      <w:tr w14:paraId="5D5E5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382A9450">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51357FAF">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6B9A06C">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0A54AF70">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10F79FAD">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E667F9B">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130187FD">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C384BA4">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12F81602">
            <w:pPr>
              <w:pStyle w:val="13"/>
              <w:jc w:val="left"/>
              <w:rPr>
                <w:rFonts w:hAnsi="宋体"/>
                <w:kern w:val="2"/>
                <w:sz w:val="24"/>
              </w:rPr>
            </w:pPr>
          </w:p>
        </w:tc>
      </w:tr>
      <w:tr w14:paraId="4209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06DBA876">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94A286D">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76B6B90F">
            <w:pPr>
              <w:pStyle w:val="13"/>
              <w:ind w:firstLine="241" w:firstLineChars="100"/>
              <w:rPr>
                <w:rFonts w:hAnsi="宋体"/>
                <w:b/>
                <w:kern w:val="2"/>
                <w:sz w:val="24"/>
              </w:rPr>
            </w:pPr>
            <w:r>
              <w:rPr>
                <w:rFonts w:hint="eastAsia" w:hAnsi="宋体"/>
                <w:b/>
                <w:kern w:val="2"/>
                <w:sz w:val="24"/>
              </w:rPr>
              <w:t>¥：       元</w:t>
            </w:r>
          </w:p>
        </w:tc>
      </w:tr>
      <w:tr w14:paraId="29D36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7C4A3E4B">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F5A76D9">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17D99656">
            <w:pPr>
              <w:pStyle w:val="13"/>
              <w:jc w:val="left"/>
              <w:rPr>
                <w:rFonts w:hAnsi="宋体"/>
                <w:b/>
                <w:kern w:val="2"/>
                <w:sz w:val="24"/>
              </w:rPr>
            </w:pPr>
            <w:r>
              <w:rPr>
                <w:rFonts w:hint="eastAsia" w:hAnsi="宋体"/>
                <w:b/>
                <w:kern w:val="2"/>
                <w:sz w:val="24"/>
              </w:rPr>
              <w:t xml:space="preserve"> 人民币：</w:t>
            </w:r>
          </w:p>
        </w:tc>
      </w:tr>
    </w:tbl>
    <w:p w14:paraId="295EC52E">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14:paraId="7A964303">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14:paraId="5F0EF886">
      <w:pPr>
        <w:pStyle w:val="13"/>
        <w:spacing w:line="0" w:lineRule="atLeast"/>
        <w:ind w:left="336"/>
        <w:rPr>
          <w:rFonts w:hAnsi="宋体"/>
          <w:sz w:val="28"/>
          <w:szCs w:val="28"/>
        </w:rPr>
      </w:pPr>
      <w:r>
        <w:rPr>
          <w:rFonts w:hint="eastAsia" w:hAnsi="宋体"/>
          <w:sz w:val="28"/>
          <w:szCs w:val="28"/>
        </w:rPr>
        <w:t>3、对于报价免费的项目必须标明“免费”。</w:t>
      </w:r>
    </w:p>
    <w:p w14:paraId="32DDD2DC">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14:paraId="65E9EDE5">
      <w:pPr>
        <w:pStyle w:val="13"/>
        <w:jc w:val="left"/>
        <w:rPr>
          <w:rFonts w:ascii="Times New Roman" w:hAnsi="Times New Roman"/>
          <w:szCs w:val="21"/>
        </w:rPr>
      </w:pPr>
    </w:p>
    <w:p w14:paraId="77D74CBD">
      <w:pPr>
        <w:pStyle w:val="13"/>
        <w:jc w:val="left"/>
        <w:rPr>
          <w:rFonts w:ascii="Times New Roman" w:hAnsi="Times New Roman"/>
          <w:szCs w:val="21"/>
        </w:rPr>
      </w:pPr>
    </w:p>
    <w:p w14:paraId="309CE61A">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4CEF0973">
      <w:pPr>
        <w:spacing w:line="400" w:lineRule="exact"/>
        <w:rPr>
          <w:rFonts w:ascii="宋体" w:hAnsi="宋体"/>
          <w:sz w:val="32"/>
          <w:szCs w:val="32"/>
        </w:rPr>
      </w:pPr>
    </w:p>
    <w:p w14:paraId="159817DA">
      <w:pPr>
        <w:spacing w:afterLines="50" w:line="400" w:lineRule="exact"/>
        <w:rPr>
          <w:rFonts w:ascii="宋体" w:hAnsi="宋体" w:cs="宋体"/>
          <w:bCs/>
          <w:color w:val="000000"/>
          <w:szCs w:val="21"/>
        </w:rPr>
      </w:pPr>
      <w:r>
        <w:rPr>
          <w:rFonts w:hint="eastAsia" w:ascii="宋体" w:hAnsi="宋体"/>
          <w:sz w:val="32"/>
          <w:szCs w:val="32"/>
        </w:rPr>
        <w:t>报价人单位（盖章）：</w:t>
      </w:r>
    </w:p>
    <w:p w14:paraId="68004DEA">
      <w:pPr>
        <w:rPr>
          <w:rFonts w:ascii="宋体" w:hAnsi="宋体" w:cs="宋体"/>
          <w:bCs/>
          <w:color w:val="000000"/>
          <w:szCs w:val="21"/>
        </w:rPr>
      </w:pPr>
      <w:r>
        <w:rPr>
          <w:rFonts w:hint="eastAsia" w:ascii="宋体" w:hAnsi="宋体" w:cs="宋体"/>
          <w:bCs/>
          <w:color w:val="000000"/>
          <w:szCs w:val="21"/>
        </w:rPr>
        <w:br w:type="page"/>
      </w:r>
    </w:p>
    <w:p w14:paraId="6DFCCAFD">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1E2D0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FAA6D90">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6389092">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59086AA8">
            <w:pPr>
              <w:widowControl/>
              <w:jc w:val="center"/>
              <w:rPr>
                <w:rFonts w:ascii="宋体" w:hAnsi="宋体"/>
                <w:b/>
                <w:kern w:val="0"/>
                <w:szCs w:val="21"/>
              </w:rPr>
            </w:pPr>
            <w:r>
              <w:rPr>
                <w:rFonts w:hint="eastAsia" w:ascii="宋体" w:hAnsi="宋体"/>
                <w:b/>
                <w:kern w:val="0"/>
                <w:szCs w:val="21"/>
              </w:rPr>
              <w:t>证明材料</w:t>
            </w:r>
          </w:p>
        </w:tc>
      </w:tr>
      <w:tr w14:paraId="7C3AF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C2B3629">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60D88154">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42381EA5">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4F7153A3">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1791C2B3">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26C51C39">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5205CED4">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1541BEA5">
            <w:pPr>
              <w:jc w:val="center"/>
              <w:rPr>
                <w:rFonts w:ascii="宋体" w:hAnsi="宋体"/>
                <w:b/>
                <w:szCs w:val="21"/>
              </w:rPr>
            </w:pPr>
            <w:r>
              <w:rPr>
                <w:rFonts w:hint="eastAsia" w:ascii="宋体" w:hAnsi="宋体"/>
                <w:b/>
                <w:szCs w:val="21"/>
              </w:rPr>
              <w:t>见报价文件__页</w:t>
            </w:r>
          </w:p>
        </w:tc>
      </w:tr>
      <w:tr w14:paraId="06012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BD3B03A">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22E25B3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9B625DC">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D957733">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B4A19FF">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BA0FE05">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A9BA7B3">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3CD73D0">
            <w:pPr>
              <w:jc w:val="center"/>
              <w:rPr>
                <w:rFonts w:ascii="宋体" w:hAnsi="宋体"/>
                <w:szCs w:val="21"/>
              </w:rPr>
            </w:pPr>
          </w:p>
        </w:tc>
      </w:tr>
      <w:tr w14:paraId="19D59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5C86B5D">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4452CE5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8F817F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015AB4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496791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13BB2C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FFE888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BAB881B">
            <w:pPr>
              <w:spacing w:line="240" w:lineRule="exact"/>
              <w:jc w:val="center"/>
              <w:rPr>
                <w:rFonts w:ascii="宋体" w:hAnsi="宋体"/>
                <w:szCs w:val="21"/>
              </w:rPr>
            </w:pPr>
          </w:p>
        </w:tc>
      </w:tr>
      <w:tr w14:paraId="4AA2D5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4B203C6">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0F17B50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91DCEC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46D691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E0334A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2634FC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E90C01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A71DD89">
            <w:pPr>
              <w:spacing w:line="240" w:lineRule="exact"/>
              <w:jc w:val="center"/>
              <w:rPr>
                <w:rFonts w:ascii="宋体" w:hAnsi="宋体"/>
                <w:szCs w:val="21"/>
              </w:rPr>
            </w:pPr>
          </w:p>
        </w:tc>
      </w:tr>
      <w:tr w14:paraId="01EA2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7DE3237">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2DFB670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DE5C44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28E7F5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106432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CE2A02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1C19B6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354F6B5">
            <w:pPr>
              <w:spacing w:line="240" w:lineRule="exact"/>
              <w:jc w:val="center"/>
              <w:rPr>
                <w:rFonts w:ascii="宋体" w:hAnsi="宋体"/>
                <w:szCs w:val="21"/>
              </w:rPr>
            </w:pPr>
          </w:p>
        </w:tc>
      </w:tr>
      <w:tr w14:paraId="43D42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A74CD88">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7039AC7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2A962F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A0FB94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95865F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CA7E59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DCC6FB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73ED47D">
            <w:pPr>
              <w:spacing w:line="240" w:lineRule="exact"/>
              <w:jc w:val="center"/>
              <w:rPr>
                <w:rFonts w:ascii="宋体" w:hAnsi="宋体"/>
                <w:szCs w:val="21"/>
              </w:rPr>
            </w:pPr>
          </w:p>
        </w:tc>
      </w:tr>
      <w:tr w14:paraId="76358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1286262">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2D32766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BA4D58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F101CD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ABF807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1CD04E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166D7F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4B5026C">
            <w:pPr>
              <w:spacing w:line="240" w:lineRule="exact"/>
              <w:jc w:val="center"/>
              <w:rPr>
                <w:rFonts w:ascii="宋体" w:hAnsi="宋体"/>
                <w:szCs w:val="21"/>
              </w:rPr>
            </w:pPr>
          </w:p>
        </w:tc>
      </w:tr>
      <w:tr w14:paraId="311ED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A2006D8">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63636F1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AE0804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935DCB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73949B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E187CF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C5274B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56C7AA0">
            <w:pPr>
              <w:spacing w:line="240" w:lineRule="exact"/>
              <w:jc w:val="center"/>
              <w:rPr>
                <w:rFonts w:ascii="宋体" w:hAnsi="宋体"/>
                <w:szCs w:val="21"/>
              </w:rPr>
            </w:pPr>
          </w:p>
        </w:tc>
      </w:tr>
      <w:tr w14:paraId="374E8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5CF2806">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A3E3B6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2C6380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67A86E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2F082A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89A8F8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B8665B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2B715D5">
            <w:pPr>
              <w:spacing w:line="240" w:lineRule="exact"/>
              <w:jc w:val="center"/>
              <w:rPr>
                <w:rFonts w:ascii="宋体" w:hAnsi="宋体"/>
                <w:szCs w:val="21"/>
              </w:rPr>
            </w:pPr>
          </w:p>
        </w:tc>
      </w:tr>
      <w:tr w14:paraId="599ED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FE3D28B">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ADBA99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9B8C36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7A528C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421529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2075EC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2642B8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78FD67B">
            <w:pPr>
              <w:spacing w:line="240" w:lineRule="exact"/>
              <w:jc w:val="center"/>
              <w:rPr>
                <w:rFonts w:ascii="宋体" w:hAnsi="宋体"/>
                <w:szCs w:val="21"/>
              </w:rPr>
            </w:pPr>
          </w:p>
        </w:tc>
      </w:tr>
    </w:tbl>
    <w:p w14:paraId="1F2794DE">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391F9B3B">
      <w:pPr>
        <w:rPr>
          <w:rFonts w:ascii="宋体" w:hAnsi="宋体"/>
          <w:sz w:val="24"/>
        </w:rPr>
      </w:pPr>
    </w:p>
    <w:p w14:paraId="702ADB20">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14:paraId="3C477946">
      <w:pPr>
        <w:spacing w:line="400" w:lineRule="exact"/>
        <w:rPr>
          <w:rFonts w:ascii="宋体" w:hAnsi="宋体"/>
          <w:sz w:val="32"/>
          <w:szCs w:val="32"/>
        </w:rPr>
      </w:pPr>
    </w:p>
    <w:p w14:paraId="327CB41E">
      <w:pPr>
        <w:spacing w:line="400" w:lineRule="exact"/>
        <w:rPr>
          <w:rFonts w:ascii="宋体" w:hAnsi="宋体"/>
          <w:sz w:val="32"/>
          <w:szCs w:val="32"/>
        </w:rPr>
      </w:pPr>
      <w:r>
        <w:rPr>
          <w:rFonts w:hint="eastAsia" w:ascii="宋体" w:hAnsi="宋体"/>
          <w:sz w:val="32"/>
          <w:szCs w:val="32"/>
        </w:rPr>
        <w:t>报价人单位（盖章）：</w:t>
      </w:r>
    </w:p>
    <w:p w14:paraId="4F972A9E">
      <w:pPr>
        <w:rPr>
          <w:b/>
          <w:bCs/>
          <w:sz w:val="32"/>
        </w:rPr>
      </w:pPr>
      <w:r>
        <w:rPr>
          <w:rFonts w:hint="eastAsia"/>
          <w:b/>
          <w:bCs/>
          <w:sz w:val="32"/>
        </w:rPr>
        <w:br w:type="page"/>
      </w:r>
    </w:p>
    <w:p w14:paraId="7D9306F7">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4D780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3103E1B">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249A67EB">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324B175B">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27F14A6B">
            <w:pPr>
              <w:jc w:val="center"/>
              <w:rPr>
                <w:rFonts w:ascii="宋体" w:hAnsi="宋体"/>
                <w:b/>
                <w:bCs/>
                <w:szCs w:val="21"/>
              </w:rPr>
            </w:pPr>
            <w:r>
              <w:rPr>
                <w:rFonts w:hint="eastAsia" w:ascii="宋体" w:hAnsi="宋体"/>
                <w:b/>
                <w:bCs/>
                <w:szCs w:val="21"/>
              </w:rPr>
              <w:t>商务条款偏离情况</w:t>
            </w:r>
          </w:p>
        </w:tc>
      </w:tr>
      <w:tr w14:paraId="06AB0F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5A81D6A4">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66A05B8B">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6CCC989">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37AF049">
            <w:pPr>
              <w:jc w:val="center"/>
              <w:rPr>
                <w:rFonts w:ascii="宋体" w:hAnsi="宋体"/>
                <w:szCs w:val="21"/>
              </w:rPr>
            </w:pPr>
          </w:p>
        </w:tc>
      </w:tr>
      <w:tr w14:paraId="155BC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A7960B5">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247A948E">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C206DBC">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C049B21">
            <w:pPr>
              <w:spacing w:line="240" w:lineRule="exact"/>
              <w:jc w:val="center"/>
              <w:rPr>
                <w:rFonts w:ascii="宋体" w:hAnsi="宋体"/>
                <w:szCs w:val="21"/>
              </w:rPr>
            </w:pPr>
          </w:p>
        </w:tc>
      </w:tr>
      <w:tr w14:paraId="33AC18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7B3B90B">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72BF65AF">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FD01937">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5B6CB8A">
            <w:pPr>
              <w:spacing w:line="240" w:lineRule="exact"/>
              <w:jc w:val="center"/>
              <w:rPr>
                <w:rFonts w:ascii="宋体" w:hAnsi="宋体"/>
                <w:szCs w:val="21"/>
              </w:rPr>
            </w:pPr>
          </w:p>
        </w:tc>
      </w:tr>
      <w:tr w14:paraId="52D20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C2B631C">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5FC4A60B">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7C091FC">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BA2881E">
            <w:pPr>
              <w:spacing w:line="240" w:lineRule="exact"/>
              <w:jc w:val="center"/>
              <w:rPr>
                <w:rFonts w:ascii="宋体" w:hAnsi="宋体"/>
                <w:szCs w:val="21"/>
              </w:rPr>
            </w:pPr>
          </w:p>
        </w:tc>
      </w:tr>
      <w:tr w14:paraId="365C4B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C80F734">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10B5DB45">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6739A13">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024CA36">
            <w:pPr>
              <w:spacing w:line="240" w:lineRule="exact"/>
              <w:jc w:val="center"/>
              <w:rPr>
                <w:rFonts w:ascii="宋体" w:hAnsi="宋体"/>
                <w:szCs w:val="21"/>
              </w:rPr>
            </w:pPr>
          </w:p>
        </w:tc>
      </w:tr>
      <w:tr w14:paraId="73ACD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E8C57F6">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3F62891D">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49C727A">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0D46931">
            <w:pPr>
              <w:spacing w:line="240" w:lineRule="exact"/>
              <w:jc w:val="center"/>
              <w:rPr>
                <w:rFonts w:ascii="宋体" w:hAnsi="宋体"/>
                <w:szCs w:val="21"/>
              </w:rPr>
            </w:pPr>
          </w:p>
        </w:tc>
      </w:tr>
      <w:tr w14:paraId="46C6E7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7FE98B5">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2D91A740">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6E03C0A">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E0E0925">
            <w:pPr>
              <w:spacing w:line="240" w:lineRule="exact"/>
              <w:jc w:val="center"/>
              <w:rPr>
                <w:rFonts w:ascii="宋体" w:hAnsi="宋体"/>
                <w:szCs w:val="21"/>
              </w:rPr>
            </w:pPr>
          </w:p>
        </w:tc>
      </w:tr>
    </w:tbl>
    <w:p w14:paraId="783EA00D">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41F307C0"/>
    <w:p w14:paraId="4B68B750">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07C5A769">
      <w:pPr>
        <w:spacing w:line="400" w:lineRule="exact"/>
        <w:rPr>
          <w:rFonts w:ascii="宋体" w:hAnsi="宋体"/>
          <w:sz w:val="32"/>
          <w:szCs w:val="32"/>
        </w:rPr>
      </w:pPr>
    </w:p>
    <w:p w14:paraId="1F9A89A4">
      <w:pPr>
        <w:spacing w:line="400" w:lineRule="exact"/>
        <w:rPr>
          <w:rFonts w:ascii="宋体" w:hAnsi="宋体"/>
          <w:sz w:val="32"/>
          <w:szCs w:val="32"/>
        </w:rPr>
      </w:pPr>
      <w:r>
        <w:rPr>
          <w:rFonts w:hint="eastAsia" w:ascii="宋体" w:hAnsi="宋体"/>
          <w:sz w:val="32"/>
          <w:szCs w:val="32"/>
        </w:rPr>
        <w:t>报价人单位（盖章）：</w:t>
      </w:r>
    </w:p>
    <w:p w14:paraId="0437C2A7">
      <w:pPr>
        <w:rPr>
          <w:rFonts w:ascii="宋体" w:hAnsi="宋体"/>
          <w:sz w:val="24"/>
        </w:rPr>
      </w:pPr>
      <w:r>
        <w:rPr>
          <w:rFonts w:hint="eastAsia" w:ascii="宋体" w:hAnsi="宋体"/>
          <w:sz w:val="24"/>
        </w:rPr>
        <w:br w:type="page"/>
      </w:r>
    </w:p>
    <w:p w14:paraId="7F868882">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14:paraId="04886772">
      <w:pPr>
        <w:spacing w:line="560" w:lineRule="exact"/>
        <w:rPr>
          <w:rFonts w:ascii="宋体" w:hAnsi="宋体"/>
          <w:sz w:val="28"/>
          <w:szCs w:val="28"/>
        </w:rPr>
      </w:pPr>
    </w:p>
    <w:p w14:paraId="55A035C9">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14:paraId="7AB757F5">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14:paraId="0903A7C5">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14:paraId="2192D628">
      <w:pPr>
        <w:numPr>
          <w:ilvl w:val="0"/>
          <w:numId w:val="9"/>
        </w:numPr>
        <w:spacing w:line="400" w:lineRule="exact"/>
        <w:rPr>
          <w:rFonts w:ascii="宋体" w:hAnsi="宋体"/>
          <w:sz w:val="24"/>
        </w:rPr>
      </w:pPr>
      <w:r>
        <w:rPr>
          <w:rFonts w:hint="eastAsia" w:ascii="宋体" w:hAnsi="宋体"/>
          <w:sz w:val="24"/>
        </w:rPr>
        <w:t>按采购书要求提供的报价总价详见《报价一览表》。</w:t>
      </w:r>
    </w:p>
    <w:p w14:paraId="06FE3A66">
      <w:pPr>
        <w:numPr>
          <w:ilvl w:val="0"/>
          <w:numId w:val="9"/>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2804ADA0">
      <w:pPr>
        <w:numPr>
          <w:ilvl w:val="0"/>
          <w:numId w:val="9"/>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14:paraId="4FF3D467">
      <w:pPr>
        <w:numPr>
          <w:ilvl w:val="0"/>
          <w:numId w:val="9"/>
        </w:numPr>
        <w:spacing w:line="400" w:lineRule="exact"/>
        <w:rPr>
          <w:rFonts w:ascii="宋体" w:hAnsi="宋体"/>
          <w:sz w:val="24"/>
        </w:rPr>
      </w:pPr>
      <w:r>
        <w:rPr>
          <w:rFonts w:hint="eastAsia" w:ascii="宋体" w:hAnsi="宋体"/>
          <w:sz w:val="24"/>
        </w:rPr>
        <w:t>我方理解贵方不一定接受最低报价。</w:t>
      </w:r>
    </w:p>
    <w:p w14:paraId="5C48AA8F">
      <w:pPr>
        <w:numPr>
          <w:ilvl w:val="0"/>
          <w:numId w:val="9"/>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14:paraId="1C9CA7F5">
      <w:pPr>
        <w:numPr>
          <w:ilvl w:val="0"/>
          <w:numId w:val="9"/>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14:paraId="69472BD8">
      <w:pPr>
        <w:numPr>
          <w:ilvl w:val="0"/>
          <w:numId w:val="9"/>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14:paraId="0E2D3ACA">
      <w:pPr>
        <w:numPr>
          <w:ilvl w:val="0"/>
          <w:numId w:val="10"/>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14:paraId="637329D6">
      <w:pPr>
        <w:numPr>
          <w:ilvl w:val="0"/>
          <w:numId w:val="9"/>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14:paraId="43C2B619">
      <w:pPr>
        <w:numPr>
          <w:ilvl w:val="0"/>
          <w:numId w:val="9"/>
        </w:numPr>
        <w:spacing w:line="400" w:lineRule="exact"/>
        <w:rPr>
          <w:rFonts w:ascii="宋体" w:hAnsi="宋体"/>
          <w:sz w:val="24"/>
        </w:rPr>
      </w:pPr>
      <w:r>
        <w:rPr>
          <w:rFonts w:hint="eastAsia" w:ascii="宋体" w:hAnsi="宋体"/>
          <w:sz w:val="24"/>
        </w:rPr>
        <w:t>所有与本采购项目有关的函件请发往下列地址：</w:t>
      </w:r>
    </w:p>
    <w:p w14:paraId="55B6822F">
      <w:pPr>
        <w:spacing w:line="400" w:lineRule="exact"/>
        <w:rPr>
          <w:rFonts w:ascii="宋体" w:hAnsi="宋体"/>
          <w:sz w:val="24"/>
        </w:rPr>
      </w:pPr>
    </w:p>
    <w:p w14:paraId="57409FD6">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14:paraId="5E8A4EC9">
      <w:pPr>
        <w:spacing w:line="440" w:lineRule="exact"/>
        <w:ind w:firstLine="240" w:firstLineChars="100"/>
        <w:rPr>
          <w:rFonts w:ascii="宋体" w:hAnsi="宋体"/>
          <w:sz w:val="24"/>
          <w:u w:val="single"/>
        </w:rPr>
      </w:pPr>
      <w:r>
        <w:rPr>
          <w:rFonts w:hint="eastAsia" w:ascii="宋体" w:hAnsi="宋体"/>
          <w:sz w:val="24"/>
        </w:rPr>
        <w:t>地    址：.邮政编码：.</w:t>
      </w:r>
    </w:p>
    <w:p w14:paraId="11909AEB">
      <w:pPr>
        <w:spacing w:line="440" w:lineRule="exact"/>
        <w:rPr>
          <w:rFonts w:ascii="宋体" w:hAnsi="宋体"/>
          <w:sz w:val="24"/>
          <w:u w:val="single"/>
        </w:rPr>
      </w:pPr>
      <w:r>
        <w:rPr>
          <w:rFonts w:hint="eastAsia" w:ascii="宋体" w:hAnsi="宋体"/>
          <w:sz w:val="24"/>
        </w:rPr>
        <w:t xml:space="preserve">  代表姓名：.职    务：.</w:t>
      </w:r>
    </w:p>
    <w:p w14:paraId="31870A06">
      <w:pPr>
        <w:spacing w:line="560" w:lineRule="exact"/>
        <w:ind w:firstLine="280" w:firstLineChars="100"/>
        <w:rPr>
          <w:rFonts w:ascii="宋体" w:hAnsi="宋体"/>
          <w:sz w:val="28"/>
          <w:szCs w:val="28"/>
        </w:rPr>
      </w:pPr>
      <w:r>
        <w:rPr>
          <w:rFonts w:hint="eastAsia" w:ascii="宋体" w:hAnsi="宋体"/>
          <w:sz w:val="28"/>
          <w:szCs w:val="28"/>
        </w:rPr>
        <w:t>特此声明。</w:t>
      </w:r>
    </w:p>
    <w:p w14:paraId="6ACE107E">
      <w:pPr>
        <w:spacing w:line="480" w:lineRule="exact"/>
        <w:rPr>
          <w:rFonts w:ascii="宋体" w:hAnsi="宋体"/>
          <w:sz w:val="32"/>
          <w:szCs w:val="32"/>
        </w:rPr>
      </w:pPr>
    </w:p>
    <w:p w14:paraId="11CF5241">
      <w:pPr>
        <w:spacing w:line="480" w:lineRule="exact"/>
        <w:rPr>
          <w:rFonts w:ascii="宋体" w:hAnsi="宋体"/>
          <w:sz w:val="32"/>
          <w:szCs w:val="32"/>
        </w:rPr>
      </w:pPr>
    </w:p>
    <w:p w14:paraId="76782E84">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72878A62">
      <w:pPr>
        <w:spacing w:line="400" w:lineRule="exact"/>
        <w:rPr>
          <w:rFonts w:ascii="宋体" w:hAnsi="宋体"/>
          <w:sz w:val="32"/>
          <w:szCs w:val="32"/>
        </w:rPr>
      </w:pPr>
    </w:p>
    <w:p w14:paraId="1A57C9A2">
      <w:pPr>
        <w:spacing w:line="400" w:lineRule="exact"/>
        <w:rPr>
          <w:rFonts w:ascii="宋体" w:hAnsi="宋体"/>
          <w:sz w:val="32"/>
          <w:szCs w:val="32"/>
        </w:rPr>
      </w:pPr>
      <w:r>
        <w:rPr>
          <w:rFonts w:hint="eastAsia" w:ascii="宋体" w:hAnsi="宋体"/>
          <w:sz w:val="32"/>
          <w:szCs w:val="32"/>
        </w:rPr>
        <w:t>报价人单位（盖章）：</w:t>
      </w:r>
    </w:p>
    <w:p w14:paraId="6563718E">
      <w:pPr>
        <w:spacing w:line="400" w:lineRule="exact"/>
        <w:rPr>
          <w:rFonts w:ascii="宋体" w:hAnsi="宋体"/>
          <w:sz w:val="32"/>
          <w:szCs w:val="32"/>
        </w:rPr>
      </w:pPr>
    </w:p>
    <w:p w14:paraId="1A009E3D">
      <w:pPr>
        <w:spacing w:line="400" w:lineRule="exact"/>
        <w:rPr>
          <w:rFonts w:ascii="宋体" w:hAnsi="宋体"/>
          <w:sz w:val="32"/>
          <w:szCs w:val="32"/>
        </w:rPr>
      </w:pPr>
      <w:r>
        <w:rPr>
          <w:rFonts w:hint="eastAsia" w:ascii="宋体" w:hAnsi="宋体"/>
          <w:sz w:val="32"/>
          <w:szCs w:val="32"/>
        </w:rPr>
        <w:t xml:space="preserve">                                    年  月  日</w:t>
      </w:r>
    </w:p>
    <w:p w14:paraId="7F8718B2">
      <w:pPr>
        <w:spacing w:line="320" w:lineRule="exact"/>
        <w:jc w:val="center"/>
        <w:rPr>
          <w:rFonts w:ascii="宋体" w:hAnsi="宋体"/>
          <w:b/>
          <w:sz w:val="28"/>
          <w:szCs w:val="28"/>
        </w:rPr>
      </w:pPr>
    </w:p>
    <w:p w14:paraId="1E8183C2">
      <w:pPr>
        <w:spacing w:line="320" w:lineRule="exact"/>
        <w:jc w:val="center"/>
        <w:rPr>
          <w:rFonts w:ascii="宋体" w:hAnsi="宋体"/>
          <w:b/>
          <w:sz w:val="28"/>
          <w:szCs w:val="28"/>
        </w:rPr>
      </w:pPr>
    </w:p>
    <w:p w14:paraId="0052EF0D">
      <w:pPr>
        <w:rPr>
          <w:rFonts w:ascii="宋体" w:hAnsi="宋体"/>
          <w:b/>
          <w:sz w:val="44"/>
          <w:szCs w:val="44"/>
        </w:rPr>
      </w:pPr>
      <w:r>
        <w:rPr>
          <w:rFonts w:hint="eastAsia" w:ascii="宋体" w:hAnsi="宋体"/>
          <w:b/>
          <w:sz w:val="44"/>
          <w:szCs w:val="44"/>
        </w:rPr>
        <w:br w:type="page"/>
      </w:r>
    </w:p>
    <w:p w14:paraId="3FB2F103">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14:paraId="195B63DE">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FB669E-E7A4-48B7-90D8-5CDECD3027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8F8049E-B6FA-4444-8F27-1F335CE3AB7F}"/>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F2E42DEF-55DB-459C-B692-63C14DAF88CF}"/>
  </w:font>
  <w:font w:name="等线">
    <w:panose1 w:val="02010600030101010101"/>
    <w:charset w:val="86"/>
    <w:family w:val="auto"/>
    <w:pitch w:val="default"/>
    <w:sig w:usb0="A00002BF" w:usb1="38CF7CFA" w:usb2="00000016" w:usb3="00000000" w:csb0="0004000F" w:csb1="00000000"/>
    <w:embedRegular r:id="rId4" w:fontKey="{0F98E285-98C8-464D-9B61-B86415C41469}"/>
  </w:font>
  <w:font w:name="楷体_GB2312">
    <w:panose1 w:val="02010609030101010101"/>
    <w:charset w:val="86"/>
    <w:family w:val="modern"/>
    <w:pitch w:val="default"/>
    <w:sig w:usb0="00000001" w:usb1="080E0000" w:usb2="00000000" w:usb3="00000000" w:csb0="00040000" w:csb1="00000000"/>
    <w:embedRegular r:id="rId5" w:fontKey="{C80539C8-9FDC-4859-B048-82CA92DA1B32}"/>
  </w:font>
  <w:font w:name="楷体">
    <w:panose1 w:val="02010609060101010101"/>
    <w:charset w:val="86"/>
    <w:family w:val="auto"/>
    <w:pitch w:val="default"/>
    <w:sig w:usb0="800002BF" w:usb1="38CF7CFA" w:usb2="00000016" w:usb3="00000000" w:csb0="00040001" w:csb1="00000000"/>
    <w:embedRegular r:id="rId6" w:fontKey="{0C25C258-8115-4931-A55C-DDF0BA8A2DC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E7E22">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9F786B">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439F786B">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F31022"/>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6F31022"/>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1C1AE">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57E16E">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657E16E">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56204">
    <w:pPr>
      <w:pStyle w:val="16"/>
      <w:ind w:right="360"/>
      <w:rPr>
        <w:u w:val="single"/>
      </w:rPr>
    </w:pPr>
  </w:p>
  <w:p w14:paraId="36F0DA68">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838A">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34668">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791C0">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9BCE27C">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49BCE27C">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num w:numId="1">
    <w:abstractNumId w:val="5"/>
  </w:num>
  <w:num w:numId="2">
    <w:abstractNumId w:val="8"/>
  </w:num>
  <w:num w:numId="3">
    <w:abstractNumId w:val="3"/>
  </w:num>
  <w:num w:numId="4">
    <w:abstractNumId w:val="2"/>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TrueTypeFonts/>
  <w:saveSubsetFonts/>
  <w:doNotTrackMoves/>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20BC39CA"/>
    <w:rsid w:val="213E5304"/>
    <w:rsid w:val="21E00F42"/>
    <w:rsid w:val="245F6E0F"/>
    <w:rsid w:val="24905418"/>
    <w:rsid w:val="263B5217"/>
    <w:rsid w:val="27192484"/>
    <w:rsid w:val="27C423D8"/>
    <w:rsid w:val="28264FFE"/>
    <w:rsid w:val="28E13EA5"/>
    <w:rsid w:val="291150CE"/>
    <w:rsid w:val="2E2429AD"/>
    <w:rsid w:val="2E7F096C"/>
    <w:rsid w:val="2E950643"/>
    <w:rsid w:val="305B2BFC"/>
    <w:rsid w:val="311763F2"/>
    <w:rsid w:val="3237724D"/>
    <w:rsid w:val="32C61B83"/>
    <w:rsid w:val="344B05CF"/>
    <w:rsid w:val="34683033"/>
    <w:rsid w:val="35B77661"/>
    <w:rsid w:val="36583023"/>
    <w:rsid w:val="3713274F"/>
    <w:rsid w:val="39A6093D"/>
    <w:rsid w:val="3BF75747"/>
    <w:rsid w:val="3D832EB5"/>
    <w:rsid w:val="3DC56071"/>
    <w:rsid w:val="3EB43B95"/>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6F544E68"/>
    <w:rsid w:val="719242C5"/>
    <w:rsid w:val="72B62304"/>
    <w:rsid w:val="742D0AEA"/>
    <w:rsid w:val="750157C1"/>
    <w:rsid w:val="764708BB"/>
    <w:rsid w:val="77F228DE"/>
    <w:rsid w:val="78851ED1"/>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Char"/>
    <w:link w:val="21"/>
    <w:qFormat/>
    <w:uiPriority w:val="0"/>
    <w:rPr>
      <w:rFonts w:ascii="Cambria" w:hAnsi="Cambria" w:eastAsia="宋体" w:cs="Times New Roman"/>
      <w:b/>
      <w:bCs/>
      <w:kern w:val="28"/>
      <w:sz w:val="32"/>
      <w:szCs w:val="32"/>
    </w:rPr>
  </w:style>
  <w:style w:type="character" w:customStyle="1" w:styleId="38">
    <w:name w:val="日期 Char"/>
    <w:link w:val="14"/>
    <w:qFormat/>
    <w:uiPriority w:val="0"/>
    <w:rPr>
      <w:rFonts w:ascii="Times New Roman" w:hAnsi="Times New Roman" w:eastAsia="宋体" w:cs="Times New Roman"/>
      <w:sz w:val="28"/>
      <w:szCs w:val="24"/>
    </w:rPr>
  </w:style>
  <w:style w:type="character" w:customStyle="1" w:styleId="39">
    <w:name w:val="脚注文本 Char"/>
    <w:link w:val="22"/>
    <w:qFormat/>
    <w:uiPriority w:val="0"/>
    <w:rPr>
      <w:rFonts w:ascii="Times New Roman" w:hAnsi="Times New Roman" w:eastAsia="宋体" w:cs="Times New Roman"/>
      <w:sz w:val="18"/>
      <w:szCs w:val="18"/>
    </w:rPr>
  </w:style>
  <w:style w:type="character" w:customStyle="1" w:styleId="40">
    <w:name w:val="批注框文本 Char"/>
    <w:link w:val="9"/>
    <w:semiHidden/>
    <w:qFormat/>
    <w:uiPriority w:val="0"/>
    <w:rPr>
      <w:rFonts w:ascii="Times New Roman" w:hAnsi="Times New Roman"/>
      <w:kern w:val="2"/>
      <w:sz w:val="28"/>
      <w:szCs w:val="18"/>
    </w:rPr>
  </w:style>
  <w:style w:type="character" w:customStyle="1" w:styleId="41">
    <w:name w:val="纯文本 Char"/>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Char"/>
    <w:link w:val="23"/>
    <w:qFormat/>
    <w:uiPriority w:val="0"/>
    <w:rPr>
      <w:rFonts w:ascii="宋体" w:hAnsi="Times New Roman" w:eastAsia="宋体" w:cs="Times New Roman"/>
      <w:sz w:val="28"/>
      <w:szCs w:val="20"/>
    </w:rPr>
  </w:style>
  <w:style w:type="character" w:customStyle="1" w:styleId="46">
    <w:name w:val="正文缩进 Char"/>
    <w:link w:val="6"/>
    <w:qFormat/>
    <w:uiPriority w:val="0"/>
    <w:rPr>
      <w:rFonts w:eastAsia="宋体"/>
    </w:rPr>
  </w:style>
  <w:style w:type="character" w:customStyle="1" w:styleId="47">
    <w:name w:val="标题 2 Char"/>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Char"/>
    <w:link w:val="17"/>
    <w:qFormat/>
    <w:uiPriority w:val="0"/>
    <w:rPr>
      <w:sz w:val="18"/>
      <w:szCs w:val="18"/>
    </w:rPr>
  </w:style>
  <w:style w:type="character" w:customStyle="1" w:styleId="51">
    <w:name w:val="标题 3 Char"/>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Char"/>
    <w:link w:val="10"/>
    <w:qFormat/>
    <w:uiPriority w:val="0"/>
    <w:rPr>
      <w:rFonts w:ascii="宋体" w:hAnsi="宋体" w:eastAsia="宋体" w:cs="Times New Roman"/>
      <w:sz w:val="24"/>
      <w:szCs w:val="24"/>
    </w:rPr>
  </w:style>
  <w:style w:type="character" w:customStyle="1" w:styleId="55">
    <w:name w:val="页脚 Char"/>
    <w:link w:val="16"/>
    <w:qFormat/>
    <w:uiPriority w:val="0"/>
    <w:rPr>
      <w:rFonts w:ascii="Times New Roman" w:hAnsi="Times New Roman" w:eastAsia="宋体" w:cs="Times New Roman"/>
      <w:sz w:val="18"/>
      <w:szCs w:val="18"/>
    </w:rPr>
  </w:style>
  <w:style w:type="character" w:customStyle="1" w:styleId="56">
    <w:name w:val="标题 4 Char"/>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Char"/>
    <w:link w:val="2"/>
    <w:qFormat/>
    <w:uiPriority w:val="0"/>
    <w:rPr>
      <w:rFonts w:ascii="Times New Roman" w:hAnsi="Times New Roman" w:eastAsia="宋体" w:cs="Times New Roman"/>
      <w:b/>
      <w:bCs/>
      <w:kern w:val="44"/>
      <w:sz w:val="44"/>
      <w:szCs w:val="44"/>
    </w:rPr>
  </w:style>
  <w:style w:type="character" w:customStyle="1" w:styleId="59">
    <w:name w:val="正文文本缩进 2 Char"/>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Char"/>
    <w:link w:val="7"/>
    <w:semiHidden/>
    <w:qFormat/>
    <w:uiPriority w:val="0"/>
    <w:rPr>
      <w:rFonts w:ascii="Times New Roman" w:hAnsi="Times New Roman" w:eastAsia="宋体" w:cs="Times New Roman"/>
      <w:szCs w:val="24"/>
      <w:shd w:val="clear" w:color="auto" w:fill="000080"/>
    </w:rPr>
  </w:style>
  <w:style w:type="character" w:customStyle="1" w:styleId="62">
    <w:name w:val="批注主题 Char"/>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Char"/>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35</Pages>
  <Words>11437</Words>
  <Characters>12412</Characters>
  <Lines>72</Lines>
  <Paragraphs>20</Paragraphs>
  <TotalTime>2</TotalTime>
  <ScaleCrop>false</ScaleCrop>
  <LinksUpToDate>false</LinksUpToDate>
  <CharactersWithSpaces>13083</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吴薇</cp:lastModifiedBy>
  <cp:lastPrinted>2022-01-21T10:35:00Z</cp:lastPrinted>
  <dcterms:modified xsi:type="dcterms:W3CDTF">2024-09-03T08:27:39Z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403B0D60A3AF481DA79B4CB31E2F0645_13</vt:lpwstr>
  </property>
</Properties>
</file>