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20F99">
      <w:pPr>
        <w:jc w:val="center"/>
        <w:rPr>
          <w:rFonts w:hint="eastAsia"/>
        </w:rPr>
      </w:pPr>
    </w:p>
    <w:p w14:paraId="0B0951AC">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6C895298"/>
    <w:p w14:paraId="7BFE094A">
      <w:pPr>
        <w:ind w:left="5" w:hanging="5"/>
        <w:jc w:val="center"/>
        <w:rPr>
          <w:rFonts w:eastAsia="黑体"/>
          <w:b/>
          <w:sz w:val="72"/>
          <w:szCs w:val="56"/>
        </w:rPr>
      </w:pPr>
      <w:r>
        <w:rPr>
          <w:rFonts w:hint="eastAsia" w:eastAsia="黑体"/>
          <w:b/>
          <w:sz w:val="72"/>
          <w:szCs w:val="56"/>
        </w:rPr>
        <w:t>校内分散采购</w:t>
      </w:r>
    </w:p>
    <w:p w14:paraId="6E845BCF">
      <w:pPr>
        <w:ind w:left="425"/>
        <w:jc w:val="center"/>
        <w:rPr>
          <w:rFonts w:eastAsia="黑体"/>
          <w:b/>
          <w:sz w:val="72"/>
          <w:szCs w:val="56"/>
        </w:rPr>
      </w:pPr>
    </w:p>
    <w:p w14:paraId="0C8B811F">
      <w:pPr>
        <w:ind w:left="5" w:hanging="5"/>
        <w:jc w:val="center"/>
        <w:rPr>
          <w:rFonts w:eastAsia="黑体"/>
          <w:b/>
          <w:sz w:val="72"/>
          <w:szCs w:val="56"/>
        </w:rPr>
      </w:pPr>
      <w:r>
        <w:rPr>
          <w:rFonts w:hint="eastAsia" w:eastAsia="黑体"/>
          <w:b/>
          <w:sz w:val="72"/>
          <w:szCs w:val="56"/>
        </w:rPr>
        <w:t>采</w:t>
      </w:r>
    </w:p>
    <w:p w14:paraId="7FC039AB">
      <w:pPr>
        <w:ind w:left="5" w:hanging="5"/>
        <w:jc w:val="center"/>
        <w:rPr>
          <w:rFonts w:eastAsia="黑体"/>
          <w:b/>
          <w:sz w:val="72"/>
          <w:szCs w:val="56"/>
        </w:rPr>
      </w:pPr>
      <w:r>
        <w:rPr>
          <w:rFonts w:hint="eastAsia" w:eastAsia="黑体"/>
          <w:b/>
          <w:sz w:val="72"/>
          <w:szCs w:val="56"/>
        </w:rPr>
        <w:t>购</w:t>
      </w:r>
    </w:p>
    <w:p w14:paraId="7880334A">
      <w:pPr>
        <w:ind w:left="5" w:hanging="5"/>
        <w:jc w:val="center"/>
        <w:rPr>
          <w:rFonts w:eastAsia="黑体"/>
          <w:b/>
          <w:sz w:val="72"/>
          <w:szCs w:val="56"/>
        </w:rPr>
      </w:pPr>
      <w:r>
        <w:rPr>
          <w:rFonts w:hint="eastAsia" w:eastAsia="黑体"/>
          <w:b/>
          <w:sz w:val="72"/>
          <w:szCs w:val="56"/>
        </w:rPr>
        <w:t>书</w:t>
      </w:r>
    </w:p>
    <w:p w14:paraId="0C5CB441">
      <w:pPr>
        <w:spacing w:line="760" w:lineRule="exact"/>
        <w:jc w:val="center"/>
        <w:rPr>
          <w:b/>
          <w:sz w:val="36"/>
        </w:rPr>
      </w:pPr>
      <w:r>
        <w:rPr>
          <w:rFonts w:hint="eastAsia"/>
          <w:b/>
          <w:sz w:val="36"/>
        </w:rPr>
        <w:t>（适用于公开采购方式）</w:t>
      </w:r>
    </w:p>
    <w:p w14:paraId="1490EAF5">
      <w:pPr>
        <w:spacing w:line="760" w:lineRule="exact"/>
        <w:ind w:firstLine="1084" w:firstLineChars="300"/>
        <w:rPr>
          <w:b/>
          <w:sz w:val="36"/>
        </w:rPr>
      </w:pPr>
    </w:p>
    <w:p w14:paraId="269F89B8">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仿宋" w:hAnsi="仿宋" w:eastAsia="仿宋" w:cs="仿宋"/>
          <w:b/>
          <w:bCs/>
          <w:color w:val="000000"/>
          <w:kern w:val="0"/>
          <w:sz w:val="32"/>
          <w:szCs w:val="32"/>
          <w:u w:val="single"/>
          <w:lang w:val="en-US" w:eastAsia="zh-CN" w:bidi="ar"/>
        </w:rPr>
        <w:t xml:space="preserve">广东财经大学AIGC党建项目  </w:t>
      </w:r>
      <w:r>
        <w:rPr>
          <w:rFonts w:hint="eastAsia" w:ascii="仿宋" w:hAnsi="仿宋" w:eastAsia="仿宋" w:cs="仿宋"/>
          <w:b/>
          <w:bCs/>
          <w:color w:val="000000"/>
          <w:kern w:val="0"/>
          <w:sz w:val="32"/>
          <w:szCs w:val="32"/>
          <w:lang w:val="en-US" w:eastAsia="zh-CN" w:bidi="ar"/>
        </w:rPr>
        <w:t xml:space="preserve"> </w:t>
      </w:r>
    </w:p>
    <w:p w14:paraId="1FE94DFA">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 xml:space="preserve"> </w:t>
      </w:r>
      <w:bookmarkStart w:id="31" w:name="_GoBack"/>
      <w:r>
        <w:rPr>
          <w:rFonts w:hint="eastAsia" w:ascii="宋体" w:hAnsi="宋体"/>
          <w:b/>
          <w:sz w:val="36"/>
          <w:u w:val="single"/>
          <w:lang w:val="en-US" w:eastAsia="zh-CN"/>
        </w:rPr>
        <w:t xml:space="preserve"> </w:t>
      </w:r>
      <w:r>
        <w:rPr>
          <w:rFonts w:hint="eastAsia" w:ascii="宋体" w:hAnsi="宋体"/>
          <w:b/>
          <w:sz w:val="36"/>
          <w:u w:val="single"/>
        </w:rPr>
        <w:t xml:space="preserve">网络传播学院  </w:t>
      </w:r>
      <w:bookmarkEnd w:id="31"/>
      <w:r>
        <w:rPr>
          <w:rFonts w:hint="eastAsia" w:ascii="宋体" w:hAnsi="宋体"/>
          <w:b/>
          <w:sz w:val="36"/>
          <w:u w:val="single"/>
        </w:rPr>
        <w:t xml:space="preserve"> </w:t>
      </w:r>
    </w:p>
    <w:p w14:paraId="0FCC25CD">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2024年</w:t>
      </w:r>
      <w:r>
        <w:rPr>
          <w:rFonts w:hint="eastAsia" w:ascii="宋体" w:hAnsi="宋体"/>
          <w:b/>
          <w:sz w:val="36"/>
          <w:u w:val="single"/>
          <w:lang w:val="en-US" w:eastAsia="zh-CN"/>
        </w:rPr>
        <w:t>10</w:t>
      </w:r>
      <w:r>
        <w:rPr>
          <w:rFonts w:hint="eastAsia" w:ascii="宋体" w:hAnsi="宋体"/>
          <w:b/>
          <w:sz w:val="36"/>
          <w:u w:val="single"/>
        </w:rPr>
        <w:t>月</w:t>
      </w:r>
      <w:r>
        <w:rPr>
          <w:rFonts w:hint="eastAsia" w:ascii="宋体" w:hAnsi="宋体"/>
          <w:b/>
          <w:sz w:val="36"/>
          <w:u w:val="single"/>
          <w:lang w:val="en-US" w:eastAsia="zh-CN"/>
        </w:rPr>
        <w:t>25</w:t>
      </w:r>
      <w:r>
        <w:rPr>
          <w:rFonts w:hint="eastAsia" w:ascii="宋体" w:hAnsi="宋体"/>
          <w:b/>
          <w:sz w:val="36"/>
          <w:u w:val="single"/>
        </w:rPr>
        <w:t xml:space="preserve">日       </w:t>
      </w:r>
    </w:p>
    <w:p w14:paraId="2FFB190E">
      <w:pPr>
        <w:spacing w:line="760" w:lineRule="exact"/>
        <w:ind w:firstLine="1084" w:firstLineChars="300"/>
        <w:rPr>
          <w:rFonts w:ascii="宋体" w:hAnsi="宋体"/>
          <w:b/>
          <w:sz w:val="36"/>
          <w:szCs w:val="36"/>
          <w:u w:val="single"/>
        </w:rPr>
      </w:pPr>
    </w:p>
    <w:p w14:paraId="35274253">
      <w:pPr>
        <w:jc w:val="center"/>
        <w:rPr>
          <w:b/>
          <w:sz w:val="52"/>
          <w:szCs w:val="52"/>
        </w:rPr>
      </w:pPr>
      <w:r>
        <w:rPr>
          <w:rFonts w:ascii="宋体" w:hAnsi="宋体"/>
          <w:sz w:val="32"/>
          <w:szCs w:val="32"/>
        </w:rPr>
        <w:br w:type="column"/>
      </w:r>
      <w:r>
        <w:rPr>
          <w:rFonts w:hint="eastAsia"/>
          <w:sz w:val="52"/>
          <w:szCs w:val="52"/>
        </w:rPr>
        <w:t>目录</w:t>
      </w:r>
    </w:p>
    <w:p w14:paraId="1478CCC4">
      <w:pPr>
        <w:pStyle w:val="18"/>
        <w:tabs>
          <w:tab w:val="right" w:leader="dot" w:pos="8836"/>
        </w:tabs>
        <w:rPr>
          <w:rFonts w:ascii="仿宋" w:hAnsi="仿宋" w:eastAsia="仿宋" w:cstheme="minorBidi"/>
          <w:sz w:val="30"/>
          <w:szCs w:val="30"/>
        </w:rPr>
      </w:pPr>
      <w:r>
        <w:rPr>
          <w:rFonts w:hint="eastAsia" w:ascii="仿宋" w:hAnsi="仿宋" w:eastAsia="仿宋" w:cstheme="minorEastAsia"/>
          <w:sz w:val="30"/>
          <w:szCs w:val="30"/>
        </w:rPr>
        <w:fldChar w:fldCharType="begin"/>
      </w:r>
      <w:r>
        <w:rPr>
          <w:rFonts w:hint="eastAsia" w:ascii="仿宋" w:hAnsi="仿宋" w:eastAsia="仿宋" w:cstheme="minorEastAsia"/>
          <w:sz w:val="30"/>
          <w:szCs w:val="30"/>
        </w:rPr>
        <w:instrText xml:space="preserve"> TOC \o "1-3" \h \z \u </w:instrText>
      </w:r>
      <w:r>
        <w:rPr>
          <w:rFonts w:hint="eastAsia" w:ascii="仿宋" w:hAnsi="仿宋" w:eastAsia="仿宋" w:cstheme="minorEastAsia"/>
          <w:sz w:val="30"/>
          <w:szCs w:val="30"/>
        </w:rPr>
        <w:fldChar w:fldCharType="separate"/>
      </w:r>
      <w:r>
        <w:fldChar w:fldCharType="begin"/>
      </w:r>
      <w:r>
        <w:instrText xml:space="preserve"> HYPERLINK \l "_Toc166765973" </w:instrText>
      </w:r>
      <w:r>
        <w:fldChar w:fldCharType="separate"/>
      </w:r>
      <w:r>
        <w:rPr>
          <w:rStyle w:val="34"/>
          <w:rFonts w:ascii="仿宋" w:hAnsi="仿宋" w:eastAsia="仿宋"/>
          <w:sz w:val="30"/>
          <w:szCs w:val="30"/>
        </w:rPr>
        <w:t>第一部分   报价须知</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_Toc166765973 \h </w:instrText>
      </w:r>
      <w:r>
        <w:rPr>
          <w:rFonts w:ascii="仿宋" w:hAnsi="仿宋" w:eastAsia="仿宋"/>
          <w:sz w:val="30"/>
          <w:szCs w:val="30"/>
        </w:rPr>
        <w:fldChar w:fldCharType="separate"/>
      </w:r>
      <w:r>
        <w:rPr>
          <w:rFonts w:ascii="仿宋" w:hAnsi="仿宋" w:eastAsia="仿宋"/>
          <w:sz w:val="30"/>
          <w:szCs w:val="30"/>
        </w:rPr>
        <w:t>2</w:t>
      </w:r>
      <w:r>
        <w:rPr>
          <w:rFonts w:ascii="仿宋" w:hAnsi="仿宋" w:eastAsia="仿宋"/>
          <w:sz w:val="30"/>
          <w:szCs w:val="30"/>
        </w:rPr>
        <w:fldChar w:fldCharType="end"/>
      </w:r>
      <w:r>
        <w:rPr>
          <w:rFonts w:ascii="仿宋" w:hAnsi="仿宋" w:eastAsia="仿宋"/>
          <w:sz w:val="30"/>
          <w:szCs w:val="30"/>
        </w:rPr>
        <w:fldChar w:fldCharType="end"/>
      </w:r>
    </w:p>
    <w:p w14:paraId="7B558846">
      <w:pPr>
        <w:pStyle w:val="24"/>
        <w:tabs>
          <w:tab w:val="right" w:leader="dot" w:pos="8836"/>
        </w:tabs>
        <w:rPr>
          <w:rFonts w:ascii="仿宋" w:hAnsi="仿宋" w:eastAsia="仿宋" w:cstheme="minorBidi"/>
          <w:sz w:val="30"/>
          <w:szCs w:val="30"/>
        </w:rPr>
      </w:pPr>
      <w:r>
        <w:fldChar w:fldCharType="begin"/>
      </w:r>
      <w:r>
        <w:instrText xml:space="preserve"> HYPERLINK \l "_Toc166765974" </w:instrText>
      </w:r>
      <w:r>
        <w:fldChar w:fldCharType="separate"/>
      </w:r>
      <w:r>
        <w:rPr>
          <w:rStyle w:val="34"/>
          <w:rFonts w:ascii="仿宋" w:hAnsi="仿宋" w:eastAsia="仿宋"/>
          <w:sz w:val="30"/>
          <w:szCs w:val="30"/>
        </w:rPr>
        <w:t>一、采购项目概况</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_Toc166765974 \h </w:instrText>
      </w:r>
      <w:r>
        <w:rPr>
          <w:rFonts w:ascii="仿宋" w:hAnsi="仿宋" w:eastAsia="仿宋"/>
          <w:sz w:val="30"/>
          <w:szCs w:val="30"/>
        </w:rPr>
        <w:fldChar w:fldCharType="separate"/>
      </w:r>
      <w:r>
        <w:rPr>
          <w:rFonts w:ascii="仿宋" w:hAnsi="仿宋" w:eastAsia="仿宋"/>
          <w:sz w:val="30"/>
          <w:szCs w:val="30"/>
        </w:rPr>
        <w:t>2</w:t>
      </w:r>
      <w:r>
        <w:rPr>
          <w:rFonts w:ascii="仿宋" w:hAnsi="仿宋" w:eastAsia="仿宋"/>
          <w:sz w:val="30"/>
          <w:szCs w:val="30"/>
        </w:rPr>
        <w:fldChar w:fldCharType="end"/>
      </w:r>
      <w:r>
        <w:rPr>
          <w:rFonts w:ascii="仿宋" w:hAnsi="仿宋" w:eastAsia="仿宋"/>
          <w:sz w:val="30"/>
          <w:szCs w:val="30"/>
        </w:rPr>
        <w:fldChar w:fldCharType="end"/>
      </w:r>
    </w:p>
    <w:p w14:paraId="2B0F9FAD">
      <w:pPr>
        <w:pStyle w:val="24"/>
        <w:tabs>
          <w:tab w:val="right" w:leader="dot" w:pos="8836"/>
        </w:tabs>
        <w:rPr>
          <w:rFonts w:ascii="仿宋" w:hAnsi="仿宋" w:eastAsia="仿宋" w:cstheme="minorBidi"/>
          <w:sz w:val="30"/>
          <w:szCs w:val="30"/>
        </w:rPr>
      </w:pPr>
      <w:r>
        <w:fldChar w:fldCharType="begin"/>
      </w:r>
      <w:r>
        <w:instrText xml:space="preserve"> HYPERLINK \l "_Toc166765975" </w:instrText>
      </w:r>
      <w:r>
        <w:fldChar w:fldCharType="separate"/>
      </w:r>
      <w:r>
        <w:rPr>
          <w:rStyle w:val="34"/>
          <w:rFonts w:ascii="仿宋" w:hAnsi="仿宋" w:eastAsia="仿宋"/>
          <w:sz w:val="30"/>
          <w:szCs w:val="30"/>
        </w:rPr>
        <w:t>二、相关说明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_Toc166765975 \h </w:instrText>
      </w:r>
      <w:r>
        <w:rPr>
          <w:rFonts w:ascii="仿宋" w:hAnsi="仿宋" w:eastAsia="仿宋"/>
          <w:sz w:val="30"/>
          <w:szCs w:val="30"/>
        </w:rPr>
        <w:fldChar w:fldCharType="separate"/>
      </w:r>
      <w:r>
        <w:rPr>
          <w:rFonts w:ascii="仿宋" w:hAnsi="仿宋" w:eastAsia="仿宋"/>
          <w:sz w:val="30"/>
          <w:szCs w:val="30"/>
        </w:rPr>
        <w:t>2</w:t>
      </w:r>
      <w:r>
        <w:rPr>
          <w:rFonts w:ascii="仿宋" w:hAnsi="仿宋" w:eastAsia="仿宋"/>
          <w:sz w:val="30"/>
          <w:szCs w:val="30"/>
        </w:rPr>
        <w:fldChar w:fldCharType="end"/>
      </w:r>
      <w:r>
        <w:rPr>
          <w:rFonts w:ascii="仿宋" w:hAnsi="仿宋" w:eastAsia="仿宋"/>
          <w:sz w:val="30"/>
          <w:szCs w:val="30"/>
        </w:rPr>
        <w:fldChar w:fldCharType="end"/>
      </w:r>
    </w:p>
    <w:p w14:paraId="6C0B2C84">
      <w:pPr>
        <w:pStyle w:val="24"/>
        <w:tabs>
          <w:tab w:val="right" w:leader="dot" w:pos="8836"/>
        </w:tabs>
        <w:rPr>
          <w:rFonts w:ascii="仿宋" w:hAnsi="仿宋" w:eastAsia="仿宋" w:cstheme="minorBidi"/>
          <w:sz w:val="30"/>
          <w:szCs w:val="30"/>
        </w:rPr>
      </w:pPr>
      <w:r>
        <w:fldChar w:fldCharType="begin"/>
      </w:r>
      <w:r>
        <w:instrText xml:space="preserve"> HYPERLINK \l "_Toc166765976" </w:instrText>
      </w:r>
      <w:r>
        <w:fldChar w:fldCharType="separate"/>
      </w:r>
      <w:r>
        <w:rPr>
          <w:rStyle w:val="34"/>
          <w:rFonts w:ascii="仿宋" w:hAnsi="仿宋" w:eastAsia="仿宋"/>
          <w:sz w:val="30"/>
          <w:szCs w:val="30"/>
        </w:rPr>
        <w:t>三、报价人资格</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_Toc166765976 \h </w:instrText>
      </w:r>
      <w:r>
        <w:rPr>
          <w:rFonts w:ascii="仿宋" w:hAnsi="仿宋" w:eastAsia="仿宋"/>
          <w:sz w:val="30"/>
          <w:szCs w:val="30"/>
        </w:rPr>
        <w:fldChar w:fldCharType="separate"/>
      </w:r>
      <w:r>
        <w:rPr>
          <w:rFonts w:ascii="仿宋" w:hAnsi="仿宋" w:eastAsia="仿宋"/>
          <w:sz w:val="30"/>
          <w:szCs w:val="30"/>
        </w:rPr>
        <w:t>3</w:t>
      </w:r>
      <w:r>
        <w:rPr>
          <w:rFonts w:ascii="仿宋" w:hAnsi="仿宋" w:eastAsia="仿宋"/>
          <w:sz w:val="30"/>
          <w:szCs w:val="30"/>
        </w:rPr>
        <w:fldChar w:fldCharType="end"/>
      </w:r>
      <w:r>
        <w:rPr>
          <w:rFonts w:ascii="仿宋" w:hAnsi="仿宋" w:eastAsia="仿宋"/>
          <w:sz w:val="30"/>
          <w:szCs w:val="30"/>
        </w:rPr>
        <w:fldChar w:fldCharType="end"/>
      </w:r>
    </w:p>
    <w:p w14:paraId="3674ADBF">
      <w:pPr>
        <w:pStyle w:val="24"/>
        <w:tabs>
          <w:tab w:val="right" w:leader="dot" w:pos="8836"/>
        </w:tabs>
        <w:rPr>
          <w:rFonts w:ascii="仿宋" w:hAnsi="仿宋" w:eastAsia="仿宋" w:cstheme="minorBidi"/>
          <w:sz w:val="30"/>
          <w:szCs w:val="30"/>
        </w:rPr>
      </w:pPr>
      <w:r>
        <w:fldChar w:fldCharType="begin"/>
      </w:r>
      <w:r>
        <w:instrText xml:space="preserve"> HYPERLINK \l "_Toc166765977" </w:instrText>
      </w:r>
      <w:r>
        <w:fldChar w:fldCharType="separate"/>
      </w:r>
      <w:r>
        <w:rPr>
          <w:rStyle w:val="34"/>
          <w:rFonts w:ascii="仿宋" w:hAnsi="仿宋" w:eastAsia="仿宋"/>
          <w:sz w:val="30"/>
          <w:szCs w:val="30"/>
        </w:rPr>
        <w:t>四、报价要求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_Toc166765977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r>
        <w:rPr>
          <w:rFonts w:ascii="仿宋" w:hAnsi="仿宋" w:eastAsia="仿宋"/>
          <w:sz w:val="30"/>
          <w:szCs w:val="30"/>
        </w:rPr>
        <w:fldChar w:fldCharType="end"/>
      </w:r>
    </w:p>
    <w:p w14:paraId="4B3E2795">
      <w:pPr>
        <w:pStyle w:val="24"/>
        <w:tabs>
          <w:tab w:val="right" w:leader="dot" w:pos="8836"/>
        </w:tabs>
        <w:rPr>
          <w:rFonts w:ascii="仿宋" w:hAnsi="仿宋" w:eastAsia="仿宋" w:cstheme="minorBidi"/>
          <w:sz w:val="30"/>
          <w:szCs w:val="30"/>
        </w:rPr>
      </w:pPr>
      <w:r>
        <w:fldChar w:fldCharType="begin"/>
      </w:r>
      <w:r>
        <w:instrText xml:space="preserve"> HYPERLINK \l "_Toc166765978" </w:instrText>
      </w:r>
      <w:r>
        <w:fldChar w:fldCharType="separate"/>
      </w:r>
      <w:r>
        <w:rPr>
          <w:rStyle w:val="34"/>
          <w:rFonts w:ascii="仿宋" w:hAnsi="仿宋" w:eastAsia="仿宋"/>
          <w:sz w:val="30"/>
          <w:szCs w:val="30"/>
        </w:rPr>
        <w:t>五、报价文件要求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_Toc166765978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r>
        <w:rPr>
          <w:rFonts w:ascii="仿宋" w:hAnsi="仿宋" w:eastAsia="仿宋"/>
          <w:sz w:val="30"/>
          <w:szCs w:val="30"/>
        </w:rPr>
        <w:fldChar w:fldCharType="end"/>
      </w:r>
    </w:p>
    <w:p w14:paraId="1C522F1C">
      <w:pPr>
        <w:pStyle w:val="24"/>
        <w:tabs>
          <w:tab w:val="right" w:leader="dot" w:pos="8836"/>
        </w:tabs>
        <w:rPr>
          <w:rFonts w:ascii="仿宋" w:hAnsi="仿宋" w:eastAsia="仿宋" w:cstheme="minorBidi"/>
          <w:sz w:val="30"/>
          <w:szCs w:val="30"/>
        </w:rPr>
      </w:pPr>
      <w:r>
        <w:fldChar w:fldCharType="begin"/>
      </w:r>
      <w:r>
        <w:instrText xml:space="preserve"> HYPERLINK \l "_Toc166765979" </w:instrText>
      </w:r>
      <w:r>
        <w:fldChar w:fldCharType="separate"/>
      </w:r>
      <w:r>
        <w:rPr>
          <w:rStyle w:val="34"/>
          <w:rFonts w:ascii="仿宋" w:hAnsi="仿宋" w:eastAsia="仿宋"/>
          <w:sz w:val="30"/>
          <w:szCs w:val="30"/>
        </w:rPr>
        <w:t>六、评审方法及原则</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_Toc166765979 \h </w:instrText>
      </w:r>
      <w:r>
        <w:rPr>
          <w:rFonts w:ascii="仿宋" w:hAnsi="仿宋" w:eastAsia="仿宋"/>
          <w:sz w:val="30"/>
          <w:szCs w:val="30"/>
        </w:rPr>
        <w:fldChar w:fldCharType="separate"/>
      </w:r>
      <w:r>
        <w:rPr>
          <w:rFonts w:ascii="仿宋" w:hAnsi="仿宋" w:eastAsia="仿宋"/>
          <w:sz w:val="30"/>
          <w:szCs w:val="30"/>
        </w:rPr>
        <w:t>6</w:t>
      </w:r>
      <w:r>
        <w:rPr>
          <w:rFonts w:ascii="仿宋" w:hAnsi="仿宋" w:eastAsia="仿宋"/>
          <w:sz w:val="30"/>
          <w:szCs w:val="30"/>
        </w:rPr>
        <w:fldChar w:fldCharType="end"/>
      </w:r>
      <w:r>
        <w:rPr>
          <w:rFonts w:ascii="仿宋" w:hAnsi="仿宋" w:eastAsia="仿宋"/>
          <w:sz w:val="30"/>
          <w:szCs w:val="30"/>
        </w:rPr>
        <w:fldChar w:fldCharType="end"/>
      </w:r>
    </w:p>
    <w:p w14:paraId="3CE5608F">
      <w:pPr>
        <w:pStyle w:val="24"/>
        <w:tabs>
          <w:tab w:val="right" w:leader="dot" w:pos="8836"/>
        </w:tabs>
        <w:rPr>
          <w:rFonts w:ascii="仿宋" w:hAnsi="仿宋" w:eastAsia="仿宋" w:cstheme="minorBidi"/>
          <w:sz w:val="30"/>
          <w:szCs w:val="30"/>
        </w:rPr>
      </w:pPr>
      <w:r>
        <w:fldChar w:fldCharType="begin"/>
      </w:r>
      <w:r>
        <w:instrText xml:space="preserve"> HYPERLINK \l "_Toc166765980" </w:instrText>
      </w:r>
      <w:r>
        <w:fldChar w:fldCharType="separate"/>
      </w:r>
      <w:r>
        <w:rPr>
          <w:rStyle w:val="34"/>
          <w:rFonts w:ascii="仿宋" w:hAnsi="仿宋" w:eastAsia="仿宋"/>
          <w:sz w:val="30"/>
          <w:szCs w:val="30"/>
        </w:rPr>
        <w:t>七、 成交供应商确定</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_Toc166765980 \h </w:instrText>
      </w:r>
      <w:r>
        <w:rPr>
          <w:rFonts w:ascii="仿宋" w:hAnsi="仿宋" w:eastAsia="仿宋"/>
          <w:sz w:val="30"/>
          <w:szCs w:val="30"/>
        </w:rPr>
        <w:fldChar w:fldCharType="separate"/>
      </w:r>
      <w:r>
        <w:rPr>
          <w:rFonts w:ascii="仿宋" w:hAnsi="仿宋" w:eastAsia="仿宋"/>
          <w:sz w:val="30"/>
          <w:szCs w:val="30"/>
        </w:rPr>
        <w:t>9</w:t>
      </w:r>
      <w:r>
        <w:rPr>
          <w:rFonts w:ascii="仿宋" w:hAnsi="仿宋" w:eastAsia="仿宋"/>
          <w:sz w:val="30"/>
          <w:szCs w:val="30"/>
        </w:rPr>
        <w:fldChar w:fldCharType="end"/>
      </w:r>
      <w:r>
        <w:rPr>
          <w:rFonts w:ascii="仿宋" w:hAnsi="仿宋" w:eastAsia="仿宋"/>
          <w:sz w:val="30"/>
          <w:szCs w:val="30"/>
        </w:rPr>
        <w:fldChar w:fldCharType="end"/>
      </w:r>
    </w:p>
    <w:p w14:paraId="57471805">
      <w:pPr>
        <w:pStyle w:val="18"/>
        <w:tabs>
          <w:tab w:val="right" w:leader="dot" w:pos="8836"/>
        </w:tabs>
        <w:rPr>
          <w:rFonts w:ascii="仿宋" w:hAnsi="仿宋" w:eastAsia="仿宋" w:cstheme="minorBidi"/>
          <w:sz w:val="30"/>
          <w:szCs w:val="30"/>
        </w:rPr>
      </w:pPr>
      <w:r>
        <w:fldChar w:fldCharType="begin"/>
      </w:r>
      <w:r>
        <w:instrText xml:space="preserve"> HYPERLINK \l "_Toc166765981" </w:instrText>
      </w:r>
      <w:r>
        <w:fldChar w:fldCharType="separate"/>
      </w:r>
      <w:r>
        <w:rPr>
          <w:rStyle w:val="34"/>
          <w:rFonts w:ascii="仿宋" w:hAnsi="仿宋" w:eastAsia="仿宋"/>
          <w:sz w:val="30"/>
          <w:szCs w:val="30"/>
        </w:rPr>
        <w:t>第二部分  采购需求书</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_Toc166765981 \h </w:instrText>
      </w:r>
      <w:r>
        <w:rPr>
          <w:rFonts w:ascii="仿宋" w:hAnsi="仿宋" w:eastAsia="仿宋"/>
          <w:sz w:val="30"/>
          <w:szCs w:val="30"/>
        </w:rPr>
        <w:fldChar w:fldCharType="separate"/>
      </w:r>
      <w:r>
        <w:rPr>
          <w:rFonts w:ascii="仿宋" w:hAnsi="仿宋" w:eastAsia="仿宋"/>
          <w:sz w:val="30"/>
          <w:szCs w:val="30"/>
        </w:rPr>
        <w:t>12</w:t>
      </w:r>
      <w:r>
        <w:rPr>
          <w:rFonts w:ascii="仿宋" w:hAnsi="仿宋" w:eastAsia="仿宋"/>
          <w:sz w:val="30"/>
          <w:szCs w:val="30"/>
        </w:rPr>
        <w:fldChar w:fldCharType="end"/>
      </w:r>
      <w:r>
        <w:rPr>
          <w:rFonts w:ascii="仿宋" w:hAnsi="仿宋" w:eastAsia="仿宋"/>
          <w:sz w:val="30"/>
          <w:szCs w:val="30"/>
        </w:rPr>
        <w:fldChar w:fldCharType="end"/>
      </w:r>
    </w:p>
    <w:p w14:paraId="39912FF0">
      <w:pPr>
        <w:pStyle w:val="24"/>
        <w:tabs>
          <w:tab w:val="right" w:leader="dot" w:pos="8836"/>
        </w:tabs>
        <w:rPr>
          <w:rFonts w:ascii="仿宋" w:hAnsi="仿宋" w:eastAsia="仿宋" w:cstheme="minorBidi"/>
          <w:sz w:val="30"/>
          <w:szCs w:val="30"/>
        </w:rPr>
      </w:pPr>
      <w:r>
        <w:fldChar w:fldCharType="begin"/>
      </w:r>
      <w:r>
        <w:instrText xml:space="preserve"> HYPERLINK \l "_Toc166765982" </w:instrText>
      </w:r>
      <w:r>
        <w:fldChar w:fldCharType="separate"/>
      </w:r>
      <w:r>
        <w:rPr>
          <w:rStyle w:val="34"/>
          <w:rFonts w:ascii="仿宋" w:hAnsi="仿宋" w:eastAsia="仿宋"/>
          <w:bCs/>
          <w:kern w:val="0"/>
          <w:sz w:val="30"/>
          <w:szCs w:val="30"/>
        </w:rPr>
        <w:t>一、技术（服务）要求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_Toc166765982 \h </w:instrText>
      </w:r>
      <w:r>
        <w:rPr>
          <w:rFonts w:ascii="仿宋" w:hAnsi="仿宋" w:eastAsia="仿宋"/>
          <w:sz w:val="30"/>
          <w:szCs w:val="30"/>
        </w:rPr>
        <w:fldChar w:fldCharType="separate"/>
      </w:r>
      <w:r>
        <w:rPr>
          <w:rFonts w:ascii="仿宋" w:hAnsi="仿宋" w:eastAsia="仿宋"/>
          <w:sz w:val="30"/>
          <w:szCs w:val="30"/>
        </w:rPr>
        <w:t>12</w:t>
      </w:r>
      <w:r>
        <w:rPr>
          <w:rFonts w:ascii="仿宋" w:hAnsi="仿宋" w:eastAsia="仿宋"/>
          <w:sz w:val="30"/>
          <w:szCs w:val="30"/>
        </w:rPr>
        <w:fldChar w:fldCharType="end"/>
      </w:r>
      <w:r>
        <w:rPr>
          <w:rFonts w:ascii="仿宋" w:hAnsi="仿宋" w:eastAsia="仿宋"/>
          <w:sz w:val="30"/>
          <w:szCs w:val="30"/>
        </w:rPr>
        <w:fldChar w:fldCharType="end"/>
      </w:r>
    </w:p>
    <w:p w14:paraId="05524046">
      <w:pPr>
        <w:pStyle w:val="24"/>
        <w:tabs>
          <w:tab w:val="right" w:leader="dot" w:pos="8836"/>
        </w:tabs>
        <w:rPr>
          <w:rFonts w:ascii="仿宋" w:hAnsi="仿宋" w:eastAsia="仿宋" w:cstheme="minorBidi"/>
          <w:sz w:val="30"/>
          <w:szCs w:val="30"/>
        </w:rPr>
      </w:pPr>
      <w:r>
        <w:fldChar w:fldCharType="begin"/>
      </w:r>
      <w:r>
        <w:instrText xml:space="preserve"> HYPERLINK \l "_Toc166765983" </w:instrText>
      </w:r>
      <w:r>
        <w:fldChar w:fldCharType="separate"/>
      </w:r>
      <w:r>
        <w:rPr>
          <w:rStyle w:val="34"/>
          <w:rFonts w:ascii="仿宋" w:hAnsi="仿宋" w:eastAsia="仿宋"/>
          <w:sz w:val="30"/>
          <w:szCs w:val="30"/>
        </w:rPr>
        <w:t>二、商务要求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_Toc166765983 \h </w:instrText>
      </w:r>
      <w:r>
        <w:rPr>
          <w:rFonts w:ascii="仿宋" w:hAnsi="仿宋" w:eastAsia="仿宋"/>
          <w:sz w:val="30"/>
          <w:szCs w:val="30"/>
        </w:rPr>
        <w:fldChar w:fldCharType="separate"/>
      </w:r>
      <w:r>
        <w:rPr>
          <w:rFonts w:ascii="仿宋" w:hAnsi="仿宋" w:eastAsia="仿宋"/>
          <w:sz w:val="30"/>
          <w:szCs w:val="30"/>
        </w:rPr>
        <w:t>13</w:t>
      </w:r>
      <w:r>
        <w:rPr>
          <w:rFonts w:ascii="仿宋" w:hAnsi="仿宋" w:eastAsia="仿宋"/>
          <w:sz w:val="30"/>
          <w:szCs w:val="30"/>
        </w:rPr>
        <w:fldChar w:fldCharType="end"/>
      </w:r>
      <w:r>
        <w:rPr>
          <w:rFonts w:ascii="仿宋" w:hAnsi="仿宋" w:eastAsia="仿宋"/>
          <w:sz w:val="30"/>
          <w:szCs w:val="30"/>
        </w:rPr>
        <w:fldChar w:fldCharType="end"/>
      </w:r>
    </w:p>
    <w:p w14:paraId="6B09A17A">
      <w:pPr>
        <w:pStyle w:val="18"/>
        <w:tabs>
          <w:tab w:val="right" w:leader="dot" w:pos="8836"/>
        </w:tabs>
        <w:rPr>
          <w:rFonts w:ascii="仿宋" w:hAnsi="仿宋" w:eastAsia="仿宋" w:cstheme="minorBidi"/>
          <w:sz w:val="30"/>
          <w:szCs w:val="30"/>
        </w:rPr>
      </w:pPr>
      <w:r>
        <w:fldChar w:fldCharType="begin"/>
      </w:r>
      <w:r>
        <w:instrText xml:space="preserve"> HYPERLINK \l "_Toc166765984" </w:instrText>
      </w:r>
      <w:r>
        <w:fldChar w:fldCharType="separate"/>
      </w:r>
      <w:r>
        <w:rPr>
          <w:rStyle w:val="34"/>
          <w:rFonts w:ascii="仿宋" w:hAnsi="仿宋" w:eastAsia="仿宋"/>
          <w:sz w:val="30"/>
          <w:szCs w:val="30"/>
        </w:rPr>
        <w:t>第三部分  报价文件格式</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_Toc166765984 \h </w:instrText>
      </w:r>
      <w:r>
        <w:rPr>
          <w:rFonts w:ascii="仿宋" w:hAnsi="仿宋" w:eastAsia="仿宋"/>
          <w:sz w:val="30"/>
          <w:szCs w:val="30"/>
        </w:rPr>
        <w:fldChar w:fldCharType="separate"/>
      </w:r>
      <w:r>
        <w:rPr>
          <w:rFonts w:ascii="仿宋" w:hAnsi="仿宋" w:eastAsia="仿宋"/>
          <w:sz w:val="30"/>
          <w:szCs w:val="30"/>
        </w:rPr>
        <w:t>16</w:t>
      </w:r>
      <w:r>
        <w:rPr>
          <w:rFonts w:ascii="仿宋" w:hAnsi="仿宋" w:eastAsia="仿宋"/>
          <w:sz w:val="30"/>
          <w:szCs w:val="30"/>
        </w:rPr>
        <w:fldChar w:fldCharType="end"/>
      </w:r>
      <w:r>
        <w:rPr>
          <w:rFonts w:ascii="仿宋" w:hAnsi="仿宋" w:eastAsia="仿宋"/>
          <w:sz w:val="30"/>
          <w:szCs w:val="30"/>
        </w:rPr>
        <w:fldChar w:fldCharType="end"/>
      </w:r>
    </w:p>
    <w:p w14:paraId="5663CF02">
      <w:pPr>
        <w:adjustRightInd w:val="0"/>
        <w:snapToGrid w:val="0"/>
        <w:spacing w:line="500" w:lineRule="exact"/>
        <w:jc w:val="center"/>
        <w:rPr>
          <w:b/>
          <w:sz w:val="52"/>
          <w:szCs w:val="52"/>
        </w:rPr>
      </w:pPr>
      <w:r>
        <w:rPr>
          <w:rFonts w:hint="eastAsia" w:ascii="仿宋" w:hAnsi="仿宋" w:eastAsia="仿宋" w:cstheme="minorEastAsia"/>
          <w:sz w:val="30"/>
          <w:szCs w:val="30"/>
        </w:rPr>
        <w:fldChar w:fldCharType="end"/>
      </w:r>
    </w:p>
    <w:p w14:paraId="04CF6C0C">
      <w:bookmarkStart w:id="0" w:name="_Toc60236697"/>
      <w:bookmarkStart w:id="1" w:name="_Toc508103350"/>
      <w:bookmarkStart w:id="2" w:name="_Toc508103135"/>
      <w:r>
        <w:br w:type="page"/>
      </w:r>
    </w:p>
    <w:p w14:paraId="610E6837">
      <w:pPr>
        <w:pStyle w:val="2"/>
      </w:pPr>
      <w:bookmarkStart w:id="3" w:name="_Toc166765973"/>
      <w:r>
        <w:t xml:space="preserve">第一部分   </w:t>
      </w:r>
      <w:r>
        <w:rPr>
          <w:rFonts w:hint="eastAsia"/>
        </w:rPr>
        <w:t>报价</w:t>
      </w:r>
      <w:r>
        <w:t>须知</w:t>
      </w:r>
      <w:bookmarkEnd w:id="0"/>
      <w:bookmarkEnd w:id="1"/>
      <w:bookmarkEnd w:id="2"/>
      <w:bookmarkEnd w:id="3"/>
    </w:p>
    <w:p w14:paraId="00F1F67A">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486B5E0A">
      <w:pPr>
        <w:pStyle w:val="3"/>
        <w:spacing w:line="560" w:lineRule="exact"/>
      </w:pPr>
      <w:bookmarkStart w:id="4" w:name="_Toc60236698"/>
      <w:bookmarkStart w:id="5" w:name="_Toc508103351"/>
      <w:bookmarkStart w:id="6" w:name="_Toc166765974"/>
      <w:r>
        <w:rPr>
          <w:rFonts w:hint="eastAsia"/>
        </w:rPr>
        <w:t>一、采购项目</w:t>
      </w:r>
      <w:bookmarkEnd w:id="4"/>
      <w:bookmarkEnd w:id="5"/>
      <w:r>
        <w:rPr>
          <w:rFonts w:hint="eastAsia"/>
        </w:rPr>
        <w:t>概况</w:t>
      </w:r>
      <w:bookmarkEnd w:id="6"/>
    </w:p>
    <w:p w14:paraId="5440EC2D">
      <w:pPr>
        <w:spacing w:line="560" w:lineRule="exact"/>
        <w:ind w:firstLine="560" w:firstLineChars="200"/>
        <w:rPr>
          <w:rFonts w:hint="eastAsia" w:ascii="宋体" w:hAnsi="宋体" w:eastAsia="宋体" w:cs="Times New Roman"/>
          <w:sz w:val="28"/>
          <w:szCs w:val="28"/>
        </w:rPr>
      </w:pPr>
      <w:bookmarkStart w:id="7" w:name="_Toc60236699"/>
      <w:bookmarkStart w:id="8" w:name="_Toc508103352"/>
      <w:r>
        <w:rPr>
          <w:rFonts w:hint="eastAsia" w:ascii="宋体" w:hAnsi="宋体" w:eastAsia="宋体" w:cs="Times New Roman"/>
          <w:sz w:val="28"/>
          <w:szCs w:val="28"/>
        </w:rPr>
        <w:t>为做好“办校共建”网络传播学院的</w:t>
      </w:r>
      <w:r>
        <w:rPr>
          <w:rFonts w:hint="eastAsia" w:ascii="宋体" w:hAnsi="宋体" w:eastAsia="宋体" w:cs="Times New Roman"/>
          <w:sz w:val="28"/>
          <w:szCs w:val="28"/>
          <w:lang w:eastAsia="zh-CN"/>
        </w:rPr>
        <w:t>党建精品</w:t>
      </w:r>
      <w:r>
        <w:rPr>
          <w:rFonts w:hint="eastAsia" w:ascii="宋体" w:hAnsi="宋体" w:eastAsia="宋体" w:cs="Times New Roman"/>
          <w:sz w:val="28"/>
          <w:szCs w:val="28"/>
        </w:rPr>
        <w:t>项目，</w:t>
      </w:r>
      <w:r>
        <w:rPr>
          <w:rFonts w:hint="eastAsia" w:ascii="宋体" w:hAnsi="宋体" w:eastAsia="宋体" w:cs="Times New Roman"/>
          <w:sz w:val="28"/>
          <w:szCs w:val="28"/>
          <w:lang w:eastAsia="zh-CN"/>
        </w:rPr>
        <w:t>需要建立</w:t>
      </w:r>
      <w:r>
        <w:rPr>
          <w:rFonts w:hint="eastAsia" w:ascii="宋体" w:hAnsi="宋体" w:eastAsia="宋体" w:cs="Times New Roman"/>
          <w:sz w:val="28"/>
          <w:szCs w:val="28"/>
          <w:lang w:val="en-US" w:eastAsia="zh-CN"/>
        </w:rPr>
        <w:t>高度符合学院党建工作又符合学科专业特色实际的专精特专、既有个性化又有模式推广性的学院智慧型党建实施方案，通过AI技术，建设党建融媒体工程，打造党建成果制造平台，对学院党建品牌完成数字人的IP化，计划采购有资质的项目服务协助学院开展AIGC数字人形象设计与开发，AIGC党建及案例宣传片， AIGC党建精品项目宣传片，AIGC党建培训课程。</w:t>
      </w:r>
      <w:r>
        <w:rPr>
          <w:rFonts w:hint="eastAsia" w:ascii="宋体" w:hAnsi="宋体" w:eastAsia="宋体" w:cs="Times New Roman"/>
          <w:bCs w:val="0"/>
          <w:sz w:val="28"/>
          <w:szCs w:val="28"/>
        </w:rPr>
        <w:t>本项目</w:t>
      </w:r>
      <w:r>
        <w:rPr>
          <w:rFonts w:hint="eastAsia" w:ascii="宋体" w:hAnsi="宋体" w:eastAsia="宋体" w:cs="Times New Roman"/>
          <w:bCs w:val="0"/>
          <w:sz w:val="28"/>
          <w:szCs w:val="28"/>
          <w:lang w:eastAsia="zh-CN"/>
        </w:rPr>
        <w:t>计划</w:t>
      </w:r>
      <w:r>
        <w:rPr>
          <w:rFonts w:hint="eastAsia" w:ascii="宋体" w:hAnsi="宋体" w:eastAsia="宋体" w:cs="Times New Roman"/>
          <w:sz w:val="28"/>
          <w:szCs w:val="28"/>
        </w:rPr>
        <w:t>采购预算控制价9</w:t>
      </w:r>
      <w:r>
        <w:rPr>
          <w:rFonts w:hint="eastAsia" w:ascii="宋体" w:hAnsi="宋体" w:eastAsia="宋体" w:cs="Times New Roman"/>
          <w:sz w:val="28"/>
          <w:szCs w:val="28"/>
          <w:lang w:val="en-US" w:eastAsia="zh-CN"/>
        </w:rPr>
        <w:t>83</w:t>
      </w:r>
      <w:r>
        <w:rPr>
          <w:rFonts w:hint="eastAsia" w:ascii="宋体" w:hAnsi="宋体" w:eastAsia="宋体" w:cs="Times New Roman"/>
          <w:sz w:val="28"/>
          <w:szCs w:val="28"/>
        </w:rPr>
        <w:t>00元。</w:t>
      </w:r>
    </w:p>
    <w:p w14:paraId="5AD33F94">
      <w:pPr>
        <w:pStyle w:val="3"/>
        <w:spacing w:line="560" w:lineRule="exact"/>
      </w:pPr>
      <w:bookmarkStart w:id="9" w:name="_Toc166765975"/>
      <w:r>
        <w:rPr>
          <w:rFonts w:hint="eastAsia"/>
        </w:rPr>
        <w:t>二、相关说明</w:t>
      </w:r>
      <w:bookmarkEnd w:id="7"/>
      <w:bookmarkEnd w:id="8"/>
      <w:bookmarkEnd w:id="9"/>
    </w:p>
    <w:p w14:paraId="11C9F15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382BAAE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7589A24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404EB67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4BDB06B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64FDAF37">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33AF9DED">
      <w:pPr>
        <w:pStyle w:val="3"/>
        <w:spacing w:line="560" w:lineRule="exact"/>
      </w:pPr>
      <w:bookmarkStart w:id="10" w:name="_Toc508103353"/>
      <w:bookmarkStart w:id="11" w:name="_Toc166765976"/>
      <w:bookmarkStart w:id="12" w:name="_Toc60236700"/>
      <w:r>
        <w:rPr>
          <w:rFonts w:hint="eastAsia"/>
        </w:rPr>
        <w:t>三、报价人</w:t>
      </w:r>
      <w:r>
        <w:t>资格</w:t>
      </w:r>
      <w:bookmarkEnd w:id="10"/>
      <w:bookmarkEnd w:id="11"/>
      <w:bookmarkEnd w:id="12"/>
    </w:p>
    <w:p w14:paraId="558F2078">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1F6AD46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01A255A6">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2DDE5F2F">
      <w:pPr>
        <w:spacing w:line="560" w:lineRule="exact"/>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三</w:t>
      </w:r>
      <w:r>
        <w:rPr>
          <w:rFonts w:hint="eastAsia" w:ascii="宋体" w:hAnsi="宋体"/>
          <w:sz w:val="28"/>
          <w:szCs w:val="28"/>
          <w:lang w:eastAsia="zh-CN"/>
        </w:rPr>
        <w:t>）</w:t>
      </w:r>
      <w:r>
        <w:rPr>
          <w:rFonts w:hint="eastAsia" w:ascii="宋体" w:hAnsi="宋体"/>
          <w:sz w:val="28"/>
          <w:szCs w:val="28"/>
        </w:rPr>
        <w:t>投标人须具有相关行政管理部门颁发有效期内的《旅行社业务经营许可证》，营业执照具有相关经营范围，响应文件中提交证书复印件。</w:t>
      </w:r>
    </w:p>
    <w:p w14:paraId="68875461">
      <w:pPr>
        <w:pStyle w:val="3"/>
        <w:spacing w:line="560" w:lineRule="exact"/>
      </w:pPr>
      <w:bookmarkStart w:id="13" w:name="_Toc60236701"/>
      <w:bookmarkStart w:id="14" w:name="_Toc166765977"/>
      <w:bookmarkStart w:id="15" w:name="_Toc508103354"/>
      <w:r>
        <w:rPr>
          <w:rFonts w:hint="eastAsia"/>
        </w:rPr>
        <w:t>四、</w:t>
      </w:r>
      <w:r>
        <w:t>报价要求</w:t>
      </w:r>
      <w:bookmarkEnd w:id="13"/>
      <w:bookmarkEnd w:id="14"/>
      <w:bookmarkEnd w:id="15"/>
    </w:p>
    <w:p w14:paraId="4BE955A8">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64740216">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212FACD7">
      <w:pPr>
        <w:pStyle w:val="3"/>
        <w:spacing w:line="560" w:lineRule="exact"/>
      </w:pPr>
      <w:bookmarkStart w:id="16" w:name="_Toc60236702"/>
      <w:bookmarkStart w:id="17" w:name="_Toc508103355"/>
      <w:bookmarkStart w:id="18" w:name="_Toc166765978"/>
      <w:r>
        <w:rPr>
          <w:rFonts w:hint="eastAsia"/>
        </w:rPr>
        <w:t>五、报价</w:t>
      </w:r>
      <w:r>
        <w:t>文件</w:t>
      </w:r>
      <w:r>
        <w:rPr>
          <w:rFonts w:hint="eastAsia"/>
        </w:rPr>
        <w:t>要求</w:t>
      </w:r>
      <w:bookmarkEnd w:id="16"/>
      <w:bookmarkEnd w:id="17"/>
      <w:bookmarkEnd w:id="18"/>
    </w:p>
    <w:p w14:paraId="332062CE">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79A1720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1CFE014B">
      <w:pPr>
        <w:spacing w:line="560" w:lineRule="exact"/>
        <w:ind w:firstLine="560" w:firstLineChars="200"/>
        <w:rPr>
          <w:rFonts w:ascii="宋体" w:hAnsi="宋体"/>
          <w:sz w:val="28"/>
          <w:szCs w:val="28"/>
        </w:rPr>
      </w:pPr>
      <w:r>
        <w:rPr>
          <w:rFonts w:hint="eastAsia" w:ascii="宋体" w:hAnsi="宋体"/>
          <w:sz w:val="28"/>
          <w:szCs w:val="28"/>
        </w:rPr>
        <w:t>1.报价文件封面；</w:t>
      </w:r>
    </w:p>
    <w:p w14:paraId="7FE053A0">
      <w:pPr>
        <w:spacing w:line="560" w:lineRule="exact"/>
        <w:ind w:firstLine="560" w:firstLineChars="200"/>
        <w:rPr>
          <w:rFonts w:ascii="宋体" w:hAnsi="宋体"/>
          <w:sz w:val="28"/>
          <w:szCs w:val="28"/>
        </w:rPr>
      </w:pPr>
      <w:r>
        <w:rPr>
          <w:rFonts w:hint="eastAsia" w:ascii="宋体" w:hAnsi="宋体"/>
          <w:sz w:val="28"/>
          <w:szCs w:val="28"/>
        </w:rPr>
        <w:t>2.目录；</w:t>
      </w:r>
    </w:p>
    <w:p w14:paraId="3C8CEAC0">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6AFB35CB">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7F5A9809">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0082E074">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67990A6C">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15A67D2C">
      <w:pPr>
        <w:spacing w:line="560" w:lineRule="exact"/>
        <w:ind w:firstLine="560" w:firstLineChars="200"/>
        <w:rPr>
          <w:rFonts w:ascii="宋体" w:hAnsi="宋体"/>
          <w:b/>
          <w:sz w:val="28"/>
          <w:szCs w:val="28"/>
        </w:rPr>
      </w:pPr>
      <w:r>
        <w:rPr>
          <w:rFonts w:hint="eastAsia" w:ascii="宋体" w:hAnsi="宋体"/>
          <w:sz w:val="28"/>
          <w:szCs w:val="28"/>
        </w:rPr>
        <w:t>（2）报价一览表；</w:t>
      </w:r>
    </w:p>
    <w:p w14:paraId="57E939AC">
      <w:pPr>
        <w:spacing w:line="560" w:lineRule="exact"/>
        <w:ind w:firstLine="560" w:firstLineChars="200"/>
        <w:rPr>
          <w:rFonts w:ascii="宋体" w:hAnsi="宋体"/>
          <w:sz w:val="28"/>
          <w:szCs w:val="28"/>
        </w:rPr>
      </w:pPr>
      <w:r>
        <w:rPr>
          <w:rFonts w:hint="eastAsia" w:ascii="宋体" w:hAnsi="宋体"/>
          <w:sz w:val="28"/>
          <w:szCs w:val="28"/>
        </w:rPr>
        <w:t>（3）报价明细表；</w:t>
      </w:r>
    </w:p>
    <w:p w14:paraId="6ABC1CD4">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105AFF37">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462FBFDB">
      <w:pPr>
        <w:spacing w:line="560" w:lineRule="exact"/>
        <w:ind w:firstLine="560" w:firstLineChars="200"/>
        <w:rPr>
          <w:rFonts w:ascii="宋体" w:hAnsi="宋体"/>
          <w:sz w:val="28"/>
          <w:szCs w:val="28"/>
        </w:rPr>
      </w:pPr>
      <w:r>
        <w:rPr>
          <w:rFonts w:hint="eastAsia" w:ascii="宋体" w:hAnsi="宋体"/>
          <w:sz w:val="28"/>
          <w:szCs w:val="28"/>
        </w:rPr>
        <w:t>5.证明材料等；</w:t>
      </w:r>
    </w:p>
    <w:p w14:paraId="67E90FA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4DBBEC2E">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1993A983">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222AF63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2ED8E805">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1AFC5FCF">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262BF63C">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51CE2D7F">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6785CD5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593D0F93">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117F16AF">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1736B97E">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14BBB8B2">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653E6E5C">
      <w:pPr>
        <w:pStyle w:val="3"/>
        <w:spacing w:line="560" w:lineRule="exact"/>
      </w:pPr>
      <w:bookmarkStart w:id="19" w:name="_Toc60236703"/>
      <w:bookmarkStart w:id="20" w:name="_Toc508103356"/>
      <w:bookmarkStart w:id="21" w:name="_Toc166765979"/>
      <w:r>
        <w:rPr>
          <w:rFonts w:hint="eastAsia"/>
        </w:rPr>
        <w:t>六、评审</w:t>
      </w:r>
      <w:r>
        <w:t>方法</w:t>
      </w:r>
      <w:r>
        <w:rPr>
          <w:rFonts w:hint="eastAsia"/>
        </w:rPr>
        <w:t>及原则</w:t>
      </w:r>
      <w:bookmarkEnd w:id="19"/>
      <w:bookmarkEnd w:id="20"/>
      <w:bookmarkEnd w:id="21"/>
    </w:p>
    <w:p w14:paraId="5F21F3D8">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三 </w:t>
      </w:r>
      <w:r>
        <w:rPr>
          <w:rFonts w:ascii="宋体" w:hAnsi="宋体"/>
          <w:sz w:val="28"/>
          <w:szCs w:val="28"/>
          <w:u w:val="single"/>
        </w:rPr>
        <w:t xml:space="preserve">  </w:t>
      </w:r>
      <w:r>
        <w:rPr>
          <w:rFonts w:hint="eastAsia" w:ascii="宋体" w:hAnsi="宋体"/>
          <w:sz w:val="28"/>
          <w:szCs w:val="28"/>
        </w:rPr>
        <w:t>。</w:t>
      </w:r>
    </w:p>
    <w:p w14:paraId="69023EEC">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2043B86C">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7CC33E17">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0A4933DD">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w:t>
      </w:r>
      <w:r>
        <w:rPr>
          <w:rFonts w:hint="eastAsia" w:ascii="宋体" w:hAnsi="宋体"/>
          <w:sz w:val="28"/>
          <w:szCs w:val="28"/>
          <w:lang w:eastAsia="zh-CN"/>
        </w:rPr>
        <w:t>的</w:t>
      </w:r>
      <w:r>
        <w:rPr>
          <w:rFonts w:hint="eastAsia" w:ascii="宋体" w:hAnsi="宋体"/>
          <w:sz w:val="28"/>
          <w:szCs w:val="28"/>
        </w:rPr>
        <w:t>供应商推荐为成交供应商。最低报价相等时，由采购方代表确定1家作为成交供应商。</w:t>
      </w:r>
    </w:p>
    <w:p w14:paraId="345A3211">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067F4594">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42298AF">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310DE1DA">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0003DB74">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58C9F9E7">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24F7B139">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38039D0F">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08F80334">
      <w:pPr>
        <w:spacing w:line="560" w:lineRule="exact"/>
        <w:ind w:firstLine="560" w:firstLineChars="200"/>
        <w:rPr>
          <w:rFonts w:ascii="宋体" w:hAnsi="宋体"/>
          <w:sz w:val="28"/>
          <w:szCs w:val="28"/>
        </w:rPr>
      </w:pPr>
      <w:r>
        <w:rPr>
          <w:rFonts w:hint="eastAsia" w:ascii="宋体" w:hAnsi="宋体"/>
          <w:sz w:val="28"/>
          <w:szCs w:val="28"/>
        </w:rPr>
        <w:t>2.谈判</w:t>
      </w:r>
    </w:p>
    <w:p w14:paraId="1DCDC1C8">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22DDC458">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597009E6">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2D1D43B1">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61AE7932">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5B5EBB65">
      <w:pPr>
        <w:spacing w:line="560" w:lineRule="exact"/>
        <w:ind w:firstLine="420" w:firstLineChars="150"/>
        <w:rPr>
          <w:rFonts w:ascii="宋体" w:hAnsi="宋体"/>
          <w:sz w:val="28"/>
          <w:szCs w:val="28"/>
        </w:rPr>
      </w:pPr>
      <w:r>
        <w:rPr>
          <w:rFonts w:hint="eastAsia" w:ascii="宋体" w:hAnsi="宋体"/>
          <w:sz w:val="28"/>
          <w:szCs w:val="28"/>
        </w:rPr>
        <w:t>本项目采用方式</w:t>
      </w:r>
      <w:r>
        <w:rPr>
          <w:rFonts w:hint="eastAsia" w:ascii="宋体" w:hAnsi="宋体"/>
          <w:b/>
          <w:bCs/>
          <w:sz w:val="28"/>
          <w:szCs w:val="28"/>
          <w:lang w:val="en-US" w:eastAsia="zh-CN"/>
        </w:rPr>
        <w:t>一</w:t>
      </w:r>
      <w:r>
        <w:rPr>
          <w:rFonts w:hint="eastAsia" w:ascii="宋体" w:hAnsi="宋体"/>
          <w:sz w:val="28"/>
          <w:szCs w:val="28"/>
          <w:u w:val="none"/>
          <w:lang w:val="en-US" w:eastAsia="zh-CN"/>
        </w:rPr>
        <w:t xml:space="preserve"> </w:t>
      </w:r>
      <w:r>
        <w:rPr>
          <w:rFonts w:hint="eastAsia" w:ascii="宋体" w:hAnsi="宋体"/>
          <w:sz w:val="28"/>
          <w:szCs w:val="28"/>
          <w:u w:val="none"/>
        </w:rPr>
        <w:t>定</w:t>
      </w:r>
      <w:r>
        <w:rPr>
          <w:rFonts w:hint="eastAsia" w:ascii="宋体" w:hAnsi="宋体"/>
          <w:sz w:val="28"/>
          <w:szCs w:val="28"/>
        </w:rPr>
        <w:t>标。</w:t>
      </w:r>
    </w:p>
    <w:p w14:paraId="61057A1C">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780D50F2">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0FAF2471">
      <w:pPr>
        <w:pStyle w:val="3"/>
        <w:numPr>
          <w:ilvl w:val="0"/>
          <w:numId w:val="3"/>
        </w:numPr>
        <w:spacing w:line="560" w:lineRule="exact"/>
      </w:pPr>
      <w:bookmarkStart w:id="22" w:name="_Toc166765980"/>
      <w:r>
        <w:rPr>
          <w:rFonts w:hint="eastAsia"/>
        </w:rPr>
        <w:t>成交供应商确定</w:t>
      </w:r>
      <w:bookmarkEnd w:id="22"/>
    </w:p>
    <w:p w14:paraId="0CACAABB">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3FF6AF1E">
      <w:pPr>
        <w:snapToGrid w:val="0"/>
        <w:rPr>
          <w:rFonts w:ascii="宋体" w:hAnsi="宋体"/>
          <w:b/>
          <w:sz w:val="28"/>
          <w:szCs w:val="28"/>
        </w:rPr>
      </w:pPr>
    </w:p>
    <w:p w14:paraId="06BB0B2D">
      <w:pPr>
        <w:rPr>
          <w:rFonts w:ascii="宋体" w:hAnsi="宋体"/>
          <w:b/>
          <w:sz w:val="28"/>
          <w:szCs w:val="28"/>
        </w:rPr>
      </w:pPr>
      <w:r>
        <w:rPr>
          <w:rFonts w:hint="eastAsia" w:ascii="宋体" w:hAnsi="宋体"/>
          <w:b/>
          <w:sz w:val="28"/>
          <w:szCs w:val="28"/>
        </w:rPr>
        <w:br w:type="page"/>
      </w:r>
    </w:p>
    <w:p w14:paraId="2DADF1D3">
      <w:pPr>
        <w:snapToGrid w:val="0"/>
        <w:rPr>
          <w:rFonts w:ascii="宋体" w:hAnsi="宋体"/>
          <w:b/>
          <w:sz w:val="28"/>
          <w:szCs w:val="28"/>
        </w:rPr>
      </w:pPr>
      <w:r>
        <w:rPr>
          <w:rFonts w:hint="eastAsia" w:ascii="宋体" w:hAnsi="宋体"/>
          <w:b/>
          <w:sz w:val="28"/>
          <w:szCs w:val="28"/>
        </w:rPr>
        <w:t>附表1</w:t>
      </w:r>
    </w:p>
    <w:p w14:paraId="4B20EB0D">
      <w:pPr>
        <w:snapToGrid w:val="0"/>
        <w:jc w:val="center"/>
        <w:rPr>
          <w:rFonts w:ascii="宋体" w:hAnsi="宋体"/>
          <w:b/>
          <w:sz w:val="28"/>
          <w:szCs w:val="28"/>
        </w:rPr>
      </w:pPr>
      <w:r>
        <w:rPr>
          <w:rFonts w:hint="eastAsia" w:ascii="宋体" w:hAnsi="宋体"/>
          <w:b/>
          <w:sz w:val="28"/>
          <w:szCs w:val="28"/>
        </w:rPr>
        <w:t>资格性与符合性审查表</w:t>
      </w:r>
    </w:p>
    <w:p w14:paraId="1DF1C7B9">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41C0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095624E7">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701BA696">
            <w:pPr>
              <w:spacing w:line="400" w:lineRule="exact"/>
              <w:rPr>
                <w:rFonts w:ascii="宋体" w:hAnsi="宋体"/>
                <w:b/>
                <w:sz w:val="18"/>
                <w:szCs w:val="18"/>
              </w:rPr>
            </w:pPr>
            <w:r>
              <w:rPr>
                <w:rFonts w:hint="eastAsia" w:ascii="宋体" w:hAnsi="宋体"/>
                <w:b/>
                <w:sz w:val="24"/>
              </w:rPr>
              <w:t>审查内容及要求</w:t>
            </w:r>
          </w:p>
        </w:tc>
      </w:tr>
      <w:tr w14:paraId="61E0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2A9AC274">
            <w:pPr>
              <w:spacing w:line="400" w:lineRule="exact"/>
              <w:rPr>
                <w:rFonts w:ascii="宋体" w:hAnsi="宋体"/>
                <w:b/>
                <w:sz w:val="24"/>
              </w:rPr>
            </w:pPr>
            <w:r>
              <w:rPr>
                <w:rFonts w:hint="eastAsia" w:ascii="宋体" w:hAnsi="宋体"/>
                <w:b/>
                <w:sz w:val="24"/>
              </w:rPr>
              <w:t>（一）资格性审查</w:t>
            </w:r>
          </w:p>
        </w:tc>
      </w:tr>
      <w:tr w14:paraId="6E97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0FB2F23">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0376A55D">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6AB044F6">
            <w:pPr>
              <w:spacing w:line="400" w:lineRule="exact"/>
              <w:jc w:val="center"/>
              <w:rPr>
                <w:rFonts w:ascii="宋体" w:hAnsi="宋体"/>
                <w:b/>
                <w:sz w:val="24"/>
              </w:rPr>
            </w:pPr>
            <w:r>
              <w:rPr>
                <w:rFonts w:hint="eastAsia" w:ascii="宋体" w:hAnsi="宋体"/>
                <w:b/>
                <w:sz w:val="24"/>
              </w:rPr>
              <w:t>审查结果</w:t>
            </w:r>
          </w:p>
        </w:tc>
      </w:tr>
      <w:tr w14:paraId="6A46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9250CC8">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499D3680">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2E490BC6">
            <w:pPr>
              <w:spacing w:line="400" w:lineRule="exact"/>
              <w:rPr>
                <w:rFonts w:ascii="宋体" w:hAnsi="宋体"/>
                <w:b/>
                <w:sz w:val="28"/>
                <w:szCs w:val="28"/>
              </w:rPr>
            </w:pPr>
          </w:p>
        </w:tc>
      </w:tr>
      <w:tr w14:paraId="3321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479EB2D">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6E9A3FEE">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0D29B0A6">
            <w:pPr>
              <w:spacing w:line="400" w:lineRule="exact"/>
              <w:rPr>
                <w:rFonts w:ascii="宋体" w:hAnsi="宋体"/>
                <w:b/>
                <w:sz w:val="28"/>
                <w:szCs w:val="28"/>
              </w:rPr>
            </w:pPr>
          </w:p>
        </w:tc>
      </w:tr>
      <w:tr w14:paraId="1FA6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17315AC">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2036F17D">
            <w:pPr>
              <w:spacing w:line="400" w:lineRule="exact"/>
              <w:rPr>
                <w:rFonts w:ascii="宋体" w:hAnsi="宋体"/>
                <w:sz w:val="28"/>
                <w:szCs w:val="28"/>
              </w:rPr>
            </w:pPr>
            <w:r>
              <w:rPr>
                <w:rFonts w:hint="eastAsia" w:ascii="宋体" w:hAnsi="宋体"/>
                <w:sz w:val="28"/>
                <w:szCs w:val="28"/>
              </w:rPr>
              <w:t>投标人须具有相关行政管理部门颁发有效期内的《旅行社业务经营许可证》，营业执照具有相关经营范围，响应文件中提交证书复印件。</w:t>
            </w:r>
          </w:p>
        </w:tc>
        <w:tc>
          <w:tcPr>
            <w:tcW w:w="1465" w:type="dxa"/>
            <w:noWrap/>
            <w:vAlign w:val="center"/>
          </w:tcPr>
          <w:p w14:paraId="0B599D75">
            <w:pPr>
              <w:spacing w:line="400" w:lineRule="exact"/>
              <w:rPr>
                <w:rFonts w:ascii="宋体" w:hAnsi="宋体"/>
                <w:sz w:val="28"/>
                <w:szCs w:val="28"/>
              </w:rPr>
            </w:pPr>
          </w:p>
        </w:tc>
      </w:tr>
      <w:tr w14:paraId="00CC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6E31C851">
            <w:pPr>
              <w:spacing w:line="400" w:lineRule="exact"/>
              <w:rPr>
                <w:rFonts w:ascii="宋体" w:hAnsi="宋体"/>
                <w:b/>
                <w:sz w:val="28"/>
                <w:szCs w:val="28"/>
              </w:rPr>
            </w:pPr>
            <w:r>
              <w:rPr>
                <w:rFonts w:hint="eastAsia" w:ascii="宋体" w:hAnsi="宋体"/>
                <w:b/>
                <w:sz w:val="28"/>
                <w:szCs w:val="28"/>
              </w:rPr>
              <w:t>（二）符合性审查</w:t>
            </w:r>
          </w:p>
        </w:tc>
      </w:tr>
      <w:tr w14:paraId="2AEF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94B26E5">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4C0C3E1C">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07DF21B9">
            <w:pPr>
              <w:spacing w:line="400" w:lineRule="exact"/>
              <w:jc w:val="center"/>
              <w:rPr>
                <w:rFonts w:ascii="宋体" w:hAnsi="宋体"/>
                <w:b/>
                <w:sz w:val="28"/>
                <w:szCs w:val="28"/>
              </w:rPr>
            </w:pPr>
            <w:r>
              <w:rPr>
                <w:rFonts w:hint="eastAsia" w:ascii="宋体" w:hAnsi="宋体"/>
                <w:b/>
                <w:sz w:val="28"/>
                <w:szCs w:val="28"/>
              </w:rPr>
              <w:t>审查结果</w:t>
            </w:r>
          </w:p>
        </w:tc>
      </w:tr>
      <w:tr w14:paraId="3395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DCCCAE8">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1EB8F755">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221F2DEF">
            <w:pPr>
              <w:spacing w:line="400" w:lineRule="exact"/>
              <w:jc w:val="center"/>
              <w:rPr>
                <w:rFonts w:ascii="宋体" w:hAnsi="宋体"/>
                <w:b/>
                <w:sz w:val="28"/>
                <w:szCs w:val="28"/>
              </w:rPr>
            </w:pPr>
          </w:p>
        </w:tc>
      </w:tr>
      <w:tr w14:paraId="1A9E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A23AE7E">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404C3909">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2129B1A7">
            <w:pPr>
              <w:spacing w:line="400" w:lineRule="exact"/>
              <w:rPr>
                <w:rFonts w:ascii="宋体" w:hAnsi="宋体"/>
                <w:sz w:val="28"/>
                <w:szCs w:val="28"/>
              </w:rPr>
            </w:pPr>
          </w:p>
        </w:tc>
      </w:tr>
      <w:tr w14:paraId="66B7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3A272A1">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18B09986">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5474362E">
            <w:pPr>
              <w:spacing w:line="400" w:lineRule="exact"/>
              <w:rPr>
                <w:rFonts w:ascii="宋体" w:hAnsi="宋体"/>
                <w:sz w:val="28"/>
                <w:szCs w:val="28"/>
              </w:rPr>
            </w:pPr>
          </w:p>
        </w:tc>
      </w:tr>
      <w:tr w14:paraId="3B0E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99ED1DA">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6E671F33">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2FF144C9">
            <w:pPr>
              <w:spacing w:line="400" w:lineRule="exact"/>
              <w:rPr>
                <w:rFonts w:ascii="宋体" w:hAnsi="宋体"/>
                <w:sz w:val="28"/>
                <w:szCs w:val="28"/>
              </w:rPr>
            </w:pPr>
          </w:p>
        </w:tc>
      </w:tr>
      <w:tr w14:paraId="1EA1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45C8807">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005DFC2E">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5861F78D">
            <w:pPr>
              <w:spacing w:line="400" w:lineRule="exact"/>
              <w:rPr>
                <w:rFonts w:ascii="宋体" w:hAnsi="宋体"/>
                <w:sz w:val="28"/>
                <w:szCs w:val="28"/>
              </w:rPr>
            </w:pPr>
          </w:p>
        </w:tc>
      </w:tr>
      <w:tr w14:paraId="47E5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29D30F5">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292DDE5D">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093C71D9">
            <w:pPr>
              <w:spacing w:line="400" w:lineRule="exact"/>
              <w:rPr>
                <w:rFonts w:ascii="宋体" w:hAnsi="宋体"/>
                <w:sz w:val="28"/>
                <w:szCs w:val="28"/>
              </w:rPr>
            </w:pPr>
          </w:p>
        </w:tc>
      </w:tr>
      <w:tr w14:paraId="6C6E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227102E8">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0620C13E">
            <w:pPr>
              <w:spacing w:line="400" w:lineRule="exact"/>
              <w:rPr>
                <w:rFonts w:ascii="宋体" w:hAnsi="宋体"/>
                <w:sz w:val="28"/>
                <w:szCs w:val="28"/>
              </w:rPr>
            </w:pPr>
          </w:p>
        </w:tc>
      </w:tr>
    </w:tbl>
    <w:p w14:paraId="4E857496">
      <w:pPr>
        <w:snapToGrid w:val="0"/>
        <w:rPr>
          <w:rFonts w:ascii="宋体" w:hAnsi="宋体"/>
          <w:b/>
          <w:szCs w:val="21"/>
        </w:rPr>
      </w:pPr>
      <w:r>
        <w:rPr>
          <w:rFonts w:hint="eastAsia" w:ascii="宋体" w:hAnsi="宋体"/>
          <w:b/>
          <w:szCs w:val="21"/>
        </w:rPr>
        <w:t>备注：</w:t>
      </w:r>
    </w:p>
    <w:p w14:paraId="4DE1C93D">
      <w:pPr>
        <w:snapToGrid w:val="0"/>
        <w:ind w:firstLine="411" w:firstLineChars="196"/>
        <w:rPr>
          <w:rFonts w:ascii="宋体" w:hAnsi="宋体"/>
          <w:szCs w:val="21"/>
        </w:rPr>
      </w:pPr>
      <w:r>
        <w:rPr>
          <w:rFonts w:hint="eastAsia" w:ascii="宋体" w:hAnsi="宋体"/>
          <w:szCs w:val="21"/>
        </w:rPr>
        <w:t>1.本表应与采购书中相关条款内容一致的。</w:t>
      </w:r>
    </w:p>
    <w:p w14:paraId="709C79CD">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264BCB02">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74C643AB">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468EEDAC">
      <w:pPr>
        <w:snapToGrid w:val="0"/>
        <w:ind w:left="693" w:leftChars="196" w:hanging="281" w:hangingChars="100"/>
        <w:rPr>
          <w:rFonts w:ascii="宋体" w:hAnsi="宋体"/>
          <w:szCs w:val="21"/>
        </w:rPr>
      </w:pPr>
      <w:r>
        <w:rPr>
          <w:rFonts w:hint="eastAsia" w:ascii="宋体" w:hAnsi="宋体"/>
          <w:b/>
          <w:bCs/>
          <w:sz w:val="28"/>
          <w:szCs w:val="28"/>
        </w:rPr>
        <w:br w:type="page"/>
      </w:r>
    </w:p>
    <w:p w14:paraId="34156E33">
      <w:pPr>
        <w:rPr>
          <w:rFonts w:ascii="宋体" w:hAnsi="宋体"/>
          <w:b/>
          <w:bCs/>
          <w:sz w:val="28"/>
          <w:szCs w:val="28"/>
        </w:rPr>
      </w:pPr>
    </w:p>
    <w:p w14:paraId="135E96C5">
      <w:pPr>
        <w:pStyle w:val="2"/>
        <w:numPr>
          <w:ilvl w:val="0"/>
          <w:numId w:val="4"/>
        </w:numPr>
        <w:rPr>
          <w:rFonts w:hint="eastAsia"/>
        </w:rPr>
      </w:pPr>
      <w:bookmarkStart w:id="23" w:name="_Toc166765981"/>
      <w:r>
        <w:rPr>
          <w:rFonts w:hint="eastAsia"/>
        </w:rPr>
        <w:t xml:space="preserve"> 采购需求书</w:t>
      </w:r>
      <w:bookmarkEnd w:id="23"/>
    </w:p>
    <w:p w14:paraId="499095FA">
      <w:pPr>
        <w:spacing w:line="560" w:lineRule="exact"/>
        <w:ind w:firstLine="1400" w:firstLineChars="500"/>
        <w:jc w:val="left"/>
        <w:rPr>
          <w:rFonts w:hint="eastAsia" w:ascii="宋体" w:hAnsi="宋体" w:eastAsia="宋体" w:cs="Times New Roman"/>
          <w:sz w:val="28"/>
          <w:szCs w:val="28"/>
        </w:rPr>
      </w:pPr>
    </w:p>
    <w:p w14:paraId="753E3A63">
      <w:pPr>
        <w:spacing w:line="560" w:lineRule="exact"/>
        <w:ind w:firstLine="560" w:firstLineChars="200"/>
        <w:jc w:val="left"/>
        <w:rPr>
          <w:rFonts w:hint="eastAsia" w:ascii="宋体" w:hAnsi="宋体" w:eastAsia="宋体" w:cs="Times New Roman"/>
          <w:sz w:val="28"/>
          <w:szCs w:val="28"/>
          <w:lang w:val="en-US" w:eastAsia="zh-CN"/>
        </w:rPr>
      </w:pPr>
      <w:r>
        <w:rPr>
          <w:rFonts w:hint="eastAsia" w:ascii="宋体" w:hAnsi="宋体" w:eastAsia="宋体" w:cs="Times New Roman"/>
          <w:sz w:val="28"/>
          <w:szCs w:val="28"/>
        </w:rPr>
        <w:t>为做好“办校共建”网络传播学院的</w:t>
      </w:r>
      <w:r>
        <w:rPr>
          <w:rFonts w:hint="eastAsia" w:ascii="宋体" w:hAnsi="宋体" w:eastAsia="宋体" w:cs="Times New Roman"/>
          <w:sz w:val="28"/>
          <w:szCs w:val="28"/>
          <w:lang w:eastAsia="zh-CN"/>
        </w:rPr>
        <w:t>党建精品</w:t>
      </w:r>
      <w:r>
        <w:rPr>
          <w:rFonts w:hint="eastAsia" w:ascii="宋体" w:hAnsi="宋体" w:eastAsia="宋体" w:cs="Times New Roman"/>
          <w:sz w:val="28"/>
          <w:szCs w:val="28"/>
        </w:rPr>
        <w:t>项目，</w:t>
      </w:r>
      <w:r>
        <w:rPr>
          <w:rFonts w:hint="eastAsia" w:ascii="宋体" w:hAnsi="宋体" w:eastAsia="宋体" w:cs="Times New Roman"/>
          <w:sz w:val="28"/>
          <w:szCs w:val="28"/>
          <w:lang w:eastAsia="zh-CN"/>
        </w:rPr>
        <w:t>需要建立</w:t>
      </w:r>
      <w:r>
        <w:rPr>
          <w:rFonts w:hint="eastAsia" w:ascii="宋体" w:hAnsi="宋体" w:eastAsia="宋体" w:cs="Times New Roman"/>
          <w:sz w:val="28"/>
          <w:szCs w:val="28"/>
          <w:lang w:val="en-US" w:eastAsia="zh-CN"/>
        </w:rPr>
        <w:t>高度符合学院党建工作又符合学科专业特色实际的专精特专、既有个性化又有模式推广性的学院智慧型党建实施方案，通过AI技术，建设党建融媒体工程，打造党建成果制造平台，对学院党建品牌完成数字人的IP化，计划采购有资质的项目服务协助学院开展AIGC数字人形象设计与开发，AIGC党建及案例宣传片， AIGC党建精品项目宣传片，AIGC党建培训课程。</w:t>
      </w:r>
      <w:r>
        <w:rPr>
          <w:rFonts w:hint="eastAsia" w:ascii="宋体" w:hAnsi="宋体" w:eastAsia="宋体" w:cs="Times New Roman"/>
          <w:bCs w:val="0"/>
          <w:sz w:val="28"/>
          <w:szCs w:val="28"/>
        </w:rPr>
        <w:t>本项目</w:t>
      </w:r>
      <w:r>
        <w:rPr>
          <w:rFonts w:hint="eastAsia" w:ascii="宋体" w:hAnsi="宋体" w:eastAsia="宋体" w:cs="Times New Roman"/>
          <w:bCs w:val="0"/>
          <w:sz w:val="28"/>
          <w:szCs w:val="28"/>
          <w:lang w:eastAsia="zh-CN"/>
        </w:rPr>
        <w:t>计划</w:t>
      </w:r>
      <w:r>
        <w:rPr>
          <w:rFonts w:hint="eastAsia" w:ascii="宋体" w:hAnsi="宋体" w:eastAsia="宋体" w:cs="Times New Roman"/>
          <w:sz w:val="28"/>
          <w:szCs w:val="28"/>
        </w:rPr>
        <w:t>采购预算控制价9</w:t>
      </w:r>
      <w:r>
        <w:rPr>
          <w:rFonts w:hint="eastAsia" w:ascii="宋体" w:hAnsi="宋体" w:eastAsia="宋体" w:cs="Times New Roman"/>
          <w:sz w:val="28"/>
          <w:szCs w:val="28"/>
          <w:lang w:val="en-US" w:eastAsia="zh-CN"/>
        </w:rPr>
        <w:t>85</w:t>
      </w:r>
      <w:r>
        <w:rPr>
          <w:rFonts w:hint="eastAsia" w:ascii="宋体" w:hAnsi="宋体" w:eastAsia="宋体" w:cs="Times New Roman"/>
          <w:sz w:val="28"/>
          <w:szCs w:val="28"/>
        </w:rPr>
        <w:t>0</w:t>
      </w:r>
      <w:r>
        <w:rPr>
          <w:rFonts w:hint="eastAsia" w:ascii="宋体" w:hAnsi="宋体" w:eastAsia="宋体" w:cs="Times New Roman"/>
          <w:sz w:val="28"/>
          <w:szCs w:val="28"/>
          <w:lang w:val="en-US" w:eastAsia="zh-CN"/>
        </w:rPr>
        <w:t>0元。</w:t>
      </w:r>
    </w:p>
    <w:p w14:paraId="35152257">
      <w:pPr>
        <w:spacing w:line="560" w:lineRule="exact"/>
        <w:ind w:firstLine="560" w:firstLineChars="200"/>
        <w:jc w:val="left"/>
        <w:rPr>
          <w:rFonts w:hint="eastAsia" w:ascii="宋体" w:hAnsi="宋体" w:eastAsia="宋体" w:cs="Times New Roman"/>
          <w:sz w:val="28"/>
          <w:szCs w:val="28"/>
          <w:lang w:val="en-US" w:eastAsia="zh-CN"/>
        </w:rPr>
      </w:pPr>
    </w:p>
    <w:tbl>
      <w:tblPr>
        <w:tblStyle w:val="27"/>
        <w:tblW w:w="4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7"/>
        <w:gridCol w:w="3002"/>
        <w:gridCol w:w="1345"/>
        <w:gridCol w:w="3317"/>
      </w:tblGrid>
      <w:tr w14:paraId="20FB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blHeader/>
          <w:jc w:val="center"/>
        </w:trPr>
        <w:tc>
          <w:tcPr>
            <w:tcW w:w="492" w:type="pct"/>
            <w:shd w:val="clear" w:color="auto" w:fill="auto"/>
            <w:tcMar>
              <w:left w:w="70" w:type="dxa"/>
              <w:right w:w="70" w:type="dxa"/>
            </w:tcMar>
          </w:tcPr>
          <w:p w14:paraId="3D8F1308">
            <w:pPr>
              <w:ind w:firstLine="0" w:firstLineChars="0"/>
            </w:pPr>
            <w:r>
              <w:rPr>
                <w:rFonts w:hint="eastAsia"/>
              </w:rPr>
              <w:t>序号</w:t>
            </w:r>
          </w:p>
        </w:tc>
        <w:tc>
          <w:tcPr>
            <w:tcW w:w="1765" w:type="pct"/>
            <w:shd w:val="clear" w:color="auto" w:fill="auto"/>
            <w:tcMar>
              <w:left w:w="70" w:type="dxa"/>
              <w:right w:w="70" w:type="dxa"/>
            </w:tcMar>
          </w:tcPr>
          <w:p w14:paraId="3931A60A">
            <w:r>
              <w:rPr>
                <w:rFonts w:hint="eastAsia"/>
              </w:rPr>
              <w:t>物资名称</w:t>
            </w:r>
          </w:p>
        </w:tc>
        <w:tc>
          <w:tcPr>
            <w:tcW w:w="791" w:type="pct"/>
            <w:shd w:val="clear" w:color="auto" w:fill="auto"/>
            <w:tcMar>
              <w:left w:w="70" w:type="dxa"/>
              <w:right w:w="70" w:type="dxa"/>
            </w:tcMar>
          </w:tcPr>
          <w:p w14:paraId="3295C275">
            <w:r>
              <w:rPr>
                <w:rFonts w:hint="eastAsia"/>
              </w:rPr>
              <w:t>单位</w:t>
            </w:r>
          </w:p>
        </w:tc>
        <w:tc>
          <w:tcPr>
            <w:tcW w:w="1950" w:type="pct"/>
            <w:shd w:val="clear" w:color="auto" w:fill="auto"/>
            <w:tcMar>
              <w:left w:w="70" w:type="dxa"/>
              <w:right w:w="70" w:type="dxa"/>
            </w:tcMar>
          </w:tcPr>
          <w:p w14:paraId="236C6640">
            <w:r>
              <w:rPr>
                <w:rFonts w:hint="eastAsia"/>
              </w:rPr>
              <w:t>数量</w:t>
            </w:r>
          </w:p>
        </w:tc>
      </w:tr>
      <w:tr w14:paraId="5D1E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92" w:type="pct"/>
            <w:shd w:val="clear" w:color="auto" w:fill="auto"/>
            <w:tcMar>
              <w:left w:w="70" w:type="dxa"/>
              <w:right w:w="70" w:type="dxa"/>
            </w:tcMar>
          </w:tcPr>
          <w:p w14:paraId="4F98D943">
            <w:r>
              <w:rPr>
                <w:rFonts w:hint="eastAsia"/>
              </w:rPr>
              <w:t>1</w:t>
            </w:r>
          </w:p>
        </w:tc>
        <w:tc>
          <w:tcPr>
            <w:tcW w:w="1765" w:type="pct"/>
            <w:shd w:val="clear" w:color="auto" w:fill="auto"/>
            <w:tcMar>
              <w:left w:w="70" w:type="dxa"/>
              <w:right w:w="70" w:type="dxa"/>
            </w:tcMar>
          </w:tcPr>
          <w:p w14:paraId="1F7DA4A9">
            <w:r>
              <w:rPr>
                <w:rFonts w:hint="eastAsia" w:ascii="仿宋" w:hAnsi="仿宋" w:eastAsia="仿宋" w:cs="仿宋"/>
                <w:sz w:val="24"/>
                <w:szCs w:val="24"/>
                <w:lang w:val="en-US" w:eastAsia="zh-CN"/>
              </w:rPr>
              <w:t>党建</w:t>
            </w:r>
            <w:r>
              <w:rPr>
                <w:rFonts w:hint="eastAsia" w:ascii="仿宋" w:hAnsi="仿宋" w:eastAsia="仿宋" w:cs="仿宋"/>
                <w:sz w:val="24"/>
                <w:szCs w:val="24"/>
                <w:lang w:eastAsia="zh-CN"/>
              </w:rPr>
              <w:t>数字人IP</w:t>
            </w:r>
            <w:r>
              <w:rPr>
                <w:rFonts w:hint="eastAsia" w:ascii="仿宋" w:hAnsi="仿宋" w:eastAsia="仿宋" w:cs="仿宋"/>
                <w:sz w:val="24"/>
                <w:szCs w:val="24"/>
                <w:lang w:val="en-US" w:eastAsia="zh-CN"/>
              </w:rPr>
              <w:t>形象设计</w:t>
            </w:r>
          </w:p>
        </w:tc>
        <w:tc>
          <w:tcPr>
            <w:tcW w:w="791" w:type="pct"/>
            <w:shd w:val="clear" w:color="auto" w:fill="auto"/>
            <w:tcMar>
              <w:left w:w="70" w:type="dxa"/>
              <w:right w:w="70" w:type="dxa"/>
            </w:tcMar>
          </w:tcPr>
          <w:p w14:paraId="38F5F1EC">
            <w:r>
              <w:rPr>
                <w:rFonts w:hint="eastAsia" w:ascii="仿宋" w:hAnsi="仿宋" w:eastAsia="仿宋" w:cs="仿宋"/>
                <w:sz w:val="24"/>
                <w:szCs w:val="24"/>
                <w:lang w:val="en-US" w:eastAsia="zh-CN"/>
              </w:rPr>
              <w:t>个</w:t>
            </w:r>
          </w:p>
        </w:tc>
        <w:tc>
          <w:tcPr>
            <w:tcW w:w="1950" w:type="pct"/>
            <w:shd w:val="clear" w:color="auto" w:fill="auto"/>
            <w:tcMar>
              <w:left w:w="70" w:type="dxa"/>
              <w:right w:w="70" w:type="dxa"/>
            </w:tcMar>
          </w:tcPr>
          <w:p w14:paraId="2F4B3E6D">
            <w:r>
              <w:rPr>
                <w:rFonts w:hint="eastAsia"/>
                <w:lang w:val="en-US" w:eastAsia="zh-CN"/>
              </w:rPr>
              <w:t>4（数字人）</w:t>
            </w:r>
          </w:p>
        </w:tc>
      </w:tr>
      <w:tr w14:paraId="3A24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92" w:type="pct"/>
            <w:shd w:val="clear" w:color="auto" w:fill="auto"/>
            <w:tcMar>
              <w:left w:w="70" w:type="dxa"/>
              <w:right w:w="70" w:type="dxa"/>
            </w:tcMar>
          </w:tcPr>
          <w:p w14:paraId="41106536">
            <w:r>
              <w:rPr>
                <w:rFonts w:hint="eastAsia"/>
              </w:rPr>
              <w:t>2</w:t>
            </w:r>
          </w:p>
        </w:tc>
        <w:tc>
          <w:tcPr>
            <w:tcW w:w="1765" w:type="pct"/>
            <w:shd w:val="clear" w:color="auto" w:fill="auto"/>
            <w:tcMar>
              <w:left w:w="70" w:type="dxa"/>
              <w:right w:w="70" w:type="dxa"/>
            </w:tcMar>
          </w:tcPr>
          <w:p w14:paraId="0CAB78D6">
            <w:r>
              <w:rPr>
                <w:rFonts w:hint="eastAsia" w:ascii="仿宋" w:hAnsi="仿宋" w:eastAsia="仿宋" w:cs="仿宋"/>
                <w:sz w:val="24"/>
                <w:szCs w:val="24"/>
                <w:lang w:val="en-US" w:eastAsia="zh-CN"/>
              </w:rPr>
              <w:t>党建</w:t>
            </w:r>
            <w:r>
              <w:rPr>
                <w:rFonts w:hint="eastAsia" w:ascii="仿宋" w:hAnsi="仿宋" w:eastAsia="仿宋" w:cs="仿宋"/>
                <w:sz w:val="24"/>
                <w:szCs w:val="24"/>
                <w:lang w:eastAsia="zh-CN"/>
              </w:rPr>
              <w:t>数字人制作短视频</w:t>
            </w:r>
          </w:p>
        </w:tc>
        <w:tc>
          <w:tcPr>
            <w:tcW w:w="791" w:type="pct"/>
            <w:shd w:val="clear" w:color="auto" w:fill="auto"/>
            <w:tcMar>
              <w:left w:w="70" w:type="dxa"/>
              <w:right w:w="70" w:type="dxa"/>
            </w:tcMar>
          </w:tcPr>
          <w:p w14:paraId="3B66903D">
            <w:pPr>
              <w:rPr>
                <w:rFonts w:hint="eastAsia" w:eastAsia="宋体"/>
                <w:lang w:eastAsia="zh-CN"/>
              </w:rPr>
            </w:pPr>
            <w:r>
              <w:rPr>
                <w:rFonts w:hint="eastAsia"/>
                <w:lang w:eastAsia="zh-CN"/>
              </w:rPr>
              <w:t>条（秒）</w:t>
            </w:r>
          </w:p>
        </w:tc>
        <w:tc>
          <w:tcPr>
            <w:tcW w:w="1950" w:type="pct"/>
            <w:shd w:val="clear" w:color="auto" w:fill="auto"/>
            <w:tcMar>
              <w:left w:w="70" w:type="dxa"/>
              <w:right w:w="70" w:type="dxa"/>
            </w:tcMar>
          </w:tcPr>
          <w:p w14:paraId="75F33CE7">
            <w:r>
              <w:rPr>
                <w:rFonts w:hint="eastAsia" w:ascii="仿宋" w:hAnsi="仿宋" w:eastAsia="仿宋" w:cs="仿宋"/>
                <w:sz w:val="24"/>
                <w:szCs w:val="24"/>
                <w:lang w:eastAsia="zh-CN"/>
              </w:rPr>
              <w:t>不少于2条（每条至少15秒）</w:t>
            </w:r>
          </w:p>
        </w:tc>
      </w:tr>
      <w:tr w14:paraId="4EDB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92" w:type="pct"/>
            <w:shd w:val="clear" w:color="auto" w:fill="auto"/>
            <w:tcMar>
              <w:left w:w="70" w:type="dxa"/>
              <w:right w:w="70" w:type="dxa"/>
            </w:tcMar>
          </w:tcPr>
          <w:p w14:paraId="1DE7AD3D">
            <w:r>
              <w:rPr>
                <w:rFonts w:hint="eastAsia"/>
              </w:rPr>
              <w:t>3</w:t>
            </w:r>
          </w:p>
        </w:tc>
        <w:tc>
          <w:tcPr>
            <w:tcW w:w="1765" w:type="pct"/>
            <w:shd w:val="clear" w:color="auto" w:fill="auto"/>
            <w:tcMar>
              <w:left w:w="70" w:type="dxa"/>
              <w:right w:w="70" w:type="dxa"/>
            </w:tcMar>
          </w:tcPr>
          <w:p w14:paraId="7B009B08">
            <w:r>
              <w:rPr>
                <w:rFonts w:hint="eastAsia" w:ascii="仿宋" w:hAnsi="仿宋" w:eastAsia="仿宋" w:cs="仿宋"/>
                <w:sz w:val="24"/>
                <w:szCs w:val="24"/>
                <w:lang w:val="en-US" w:eastAsia="zh-CN"/>
              </w:rPr>
              <w:t>党建</w:t>
            </w:r>
            <w:r>
              <w:rPr>
                <w:rFonts w:hint="eastAsia" w:ascii="仿宋" w:hAnsi="仿宋" w:eastAsia="仿宋" w:cs="仿宋"/>
                <w:sz w:val="24"/>
                <w:szCs w:val="24"/>
                <w:lang w:eastAsia="zh-CN"/>
              </w:rPr>
              <w:t>数字人海报</w:t>
            </w:r>
          </w:p>
        </w:tc>
        <w:tc>
          <w:tcPr>
            <w:tcW w:w="791" w:type="pct"/>
            <w:shd w:val="clear" w:color="auto" w:fill="auto"/>
            <w:tcMar>
              <w:left w:w="70" w:type="dxa"/>
              <w:right w:w="70" w:type="dxa"/>
            </w:tcMar>
          </w:tcPr>
          <w:p w14:paraId="359CA4EF">
            <w:r>
              <w:rPr>
                <w:rFonts w:hint="eastAsia" w:ascii="仿宋" w:hAnsi="仿宋" w:eastAsia="仿宋" w:cs="仿宋"/>
                <w:sz w:val="24"/>
                <w:szCs w:val="24"/>
                <w:lang w:eastAsia="zh-CN"/>
              </w:rPr>
              <w:t>款</w:t>
            </w:r>
          </w:p>
        </w:tc>
        <w:tc>
          <w:tcPr>
            <w:tcW w:w="1950" w:type="pct"/>
            <w:shd w:val="clear" w:color="auto" w:fill="auto"/>
            <w:tcMar>
              <w:left w:w="70" w:type="dxa"/>
              <w:right w:w="70" w:type="dxa"/>
            </w:tcMar>
          </w:tcPr>
          <w:p w14:paraId="62D6CFB5">
            <w:pPr>
              <w:rPr>
                <w:rFonts w:hint="eastAsia" w:eastAsia="宋体"/>
                <w:lang w:eastAsia="zh-CN"/>
              </w:rPr>
            </w:pPr>
            <w:r>
              <w:rPr>
                <w:rFonts w:hint="eastAsia"/>
                <w:lang w:val="en-US" w:eastAsia="zh-CN"/>
              </w:rPr>
              <w:t>2</w:t>
            </w:r>
          </w:p>
        </w:tc>
      </w:tr>
      <w:tr w14:paraId="4002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92" w:type="pct"/>
            <w:shd w:val="clear" w:color="auto" w:fill="auto"/>
            <w:tcMar>
              <w:left w:w="70" w:type="dxa"/>
              <w:right w:w="70" w:type="dxa"/>
            </w:tcMar>
          </w:tcPr>
          <w:p w14:paraId="752FD006">
            <w:r>
              <w:rPr>
                <w:rFonts w:hint="eastAsia"/>
              </w:rPr>
              <w:t>4</w:t>
            </w:r>
          </w:p>
        </w:tc>
        <w:tc>
          <w:tcPr>
            <w:tcW w:w="1765" w:type="pct"/>
            <w:shd w:val="clear" w:color="auto" w:fill="auto"/>
            <w:tcMar>
              <w:left w:w="70" w:type="dxa"/>
              <w:right w:w="70" w:type="dxa"/>
            </w:tcMar>
          </w:tcPr>
          <w:p w14:paraId="04D6FD76">
            <w:pPr>
              <w:rPr>
                <w:rFonts w:hint="eastAsia" w:ascii="仿宋" w:hAnsi="仿宋" w:eastAsia="仿宋" w:cs="仿宋"/>
                <w:sz w:val="24"/>
              </w:rPr>
            </w:pPr>
            <w:r>
              <w:rPr>
                <w:rFonts w:hint="eastAsia" w:ascii="仿宋" w:hAnsi="仿宋" w:eastAsia="仿宋" w:cs="仿宋"/>
                <w:b w:val="0"/>
                <w:bCs w:val="0"/>
                <w:sz w:val="24"/>
                <w:szCs w:val="24"/>
                <w:lang w:val="en-US" w:eastAsia="zh-CN"/>
              </w:rPr>
              <w:t>AIGC</w:t>
            </w:r>
            <w:r>
              <w:rPr>
                <w:rFonts w:hint="eastAsia" w:ascii="仿宋" w:hAnsi="仿宋" w:eastAsia="仿宋" w:cs="仿宋"/>
                <w:b w:val="0"/>
                <w:bCs w:val="0"/>
                <w:sz w:val="24"/>
                <w:szCs w:val="24"/>
                <w:lang w:eastAsia="zh-CN"/>
              </w:rPr>
              <w:t>党建及案例宣传片</w:t>
            </w:r>
          </w:p>
        </w:tc>
        <w:tc>
          <w:tcPr>
            <w:tcW w:w="791" w:type="pct"/>
            <w:shd w:val="clear" w:color="auto" w:fill="auto"/>
            <w:tcMar>
              <w:left w:w="70" w:type="dxa"/>
              <w:right w:w="70" w:type="dxa"/>
            </w:tcMar>
          </w:tcPr>
          <w:p w14:paraId="1B1FA337">
            <w:pPr>
              <w:rPr>
                <w:rFonts w:hint="eastAsia" w:ascii="仿宋" w:hAnsi="仿宋" w:eastAsia="仿宋" w:cs="仿宋"/>
                <w:sz w:val="24"/>
                <w:lang w:eastAsia="zh-CN"/>
              </w:rPr>
            </w:pPr>
            <w:r>
              <w:rPr>
                <w:rFonts w:hint="eastAsia" w:ascii="仿宋" w:hAnsi="仿宋" w:eastAsia="仿宋" w:cs="仿宋"/>
                <w:sz w:val="24"/>
                <w:lang w:eastAsia="zh-CN"/>
              </w:rPr>
              <w:t>条</w:t>
            </w:r>
          </w:p>
        </w:tc>
        <w:tc>
          <w:tcPr>
            <w:tcW w:w="1950" w:type="pct"/>
            <w:shd w:val="clear" w:color="auto" w:fill="auto"/>
            <w:tcMar>
              <w:left w:w="70" w:type="dxa"/>
              <w:right w:w="70" w:type="dxa"/>
            </w:tcMar>
          </w:tcPr>
          <w:p w14:paraId="2727C890">
            <w:pPr>
              <w:rPr>
                <w:rFonts w:hint="eastAsia" w:ascii="仿宋" w:hAnsi="仿宋" w:eastAsia="仿宋" w:cs="仿宋"/>
                <w:sz w:val="24"/>
                <w:lang w:eastAsia="zh-CN"/>
              </w:rPr>
            </w:pPr>
            <w:r>
              <w:rPr>
                <w:rFonts w:hint="eastAsia" w:ascii="仿宋" w:hAnsi="仿宋" w:eastAsia="仿宋" w:cs="仿宋"/>
                <w:sz w:val="24"/>
                <w:szCs w:val="24"/>
                <w:lang w:eastAsia="zh-CN"/>
              </w:rPr>
              <w:t>不少于2条（每条至少</w:t>
            </w:r>
            <w:r>
              <w:rPr>
                <w:rFonts w:hint="eastAsia" w:ascii="仿宋" w:hAnsi="仿宋" w:eastAsia="仿宋" w:cs="仿宋"/>
                <w:sz w:val="24"/>
                <w:szCs w:val="24"/>
                <w:lang w:val="en-US" w:eastAsia="zh-CN"/>
              </w:rPr>
              <w:t>2分钟</w:t>
            </w:r>
            <w:r>
              <w:rPr>
                <w:rFonts w:hint="eastAsia" w:ascii="仿宋" w:hAnsi="仿宋" w:eastAsia="仿宋" w:cs="仿宋"/>
                <w:sz w:val="24"/>
                <w:szCs w:val="24"/>
                <w:lang w:eastAsia="zh-CN"/>
              </w:rPr>
              <w:t>）</w:t>
            </w:r>
          </w:p>
        </w:tc>
      </w:tr>
      <w:tr w14:paraId="0EDE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92" w:type="pct"/>
            <w:shd w:val="clear" w:color="auto" w:fill="auto"/>
            <w:tcMar>
              <w:left w:w="70" w:type="dxa"/>
              <w:right w:w="70" w:type="dxa"/>
            </w:tcMar>
          </w:tcPr>
          <w:p w14:paraId="05EE18FC">
            <w:r>
              <w:rPr>
                <w:rFonts w:hint="eastAsia"/>
              </w:rPr>
              <w:t>5</w:t>
            </w:r>
          </w:p>
        </w:tc>
        <w:tc>
          <w:tcPr>
            <w:tcW w:w="1765" w:type="pct"/>
            <w:shd w:val="clear" w:color="auto" w:fill="auto"/>
            <w:tcMar>
              <w:left w:w="70" w:type="dxa"/>
              <w:right w:w="70" w:type="dxa"/>
            </w:tcMar>
          </w:tcPr>
          <w:p w14:paraId="17F37C99">
            <w:pPr>
              <w:rPr>
                <w:rFonts w:hint="eastAsia" w:ascii="仿宋" w:hAnsi="仿宋" w:eastAsia="仿宋" w:cs="仿宋"/>
                <w:sz w:val="24"/>
              </w:rPr>
            </w:pPr>
            <w:r>
              <w:rPr>
                <w:rFonts w:hint="eastAsia" w:ascii="仿宋" w:hAnsi="仿宋" w:eastAsia="仿宋" w:cs="仿宋"/>
                <w:b w:val="0"/>
                <w:bCs w:val="0"/>
                <w:sz w:val="24"/>
                <w:szCs w:val="24"/>
                <w:lang w:val="en-US" w:eastAsia="zh-CN"/>
              </w:rPr>
              <w:t>AIGC</w:t>
            </w:r>
            <w:r>
              <w:rPr>
                <w:rFonts w:hint="eastAsia" w:ascii="仿宋" w:hAnsi="仿宋" w:eastAsia="仿宋" w:cs="仿宋"/>
                <w:b w:val="0"/>
                <w:bCs w:val="0"/>
                <w:sz w:val="24"/>
                <w:szCs w:val="24"/>
                <w:lang w:eastAsia="zh-CN"/>
              </w:rPr>
              <w:t>党建精品项目宣传片</w:t>
            </w:r>
          </w:p>
        </w:tc>
        <w:tc>
          <w:tcPr>
            <w:tcW w:w="791" w:type="pct"/>
            <w:shd w:val="clear" w:color="auto" w:fill="auto"/>
            <w:tcMar>
              <w:left w:w="70" w:type="dxa"/>
              <w:right w:w="70" w:type="dxa"/>
            </w:tcMar>
          </w:tcPr>
          <w:p w14:paraId="466F1D87">
            <w:pPr>
              <w:rPr>
                <w:rFonts w:hint="eastAsia" w:ascii="仿宋" w:hAnsi="仿宋" w:eastAsia="仿宋" w:cs="仿宋"/>
                <w:sz w:val="24"/>
              </w:rPr>
            </w:pPr>
            <w:r>
              <w:rPr>
                <w:rFonts w:hint="eastAsia" w:ascii="仿宋" w:hAnsi="仿宋" w:eastAsia="仿宋" w:cs="仿宋"/>
                <w:sz w:val="24"/>
                <w:lang w:eastAsia="zh-CN"/>
              </w:rPr>
              <w:t>条</w:t>
            </w:r>
          </w:p>
        </w:tc>
        <w:tc>
          <w:tcPr>
            <w:tcW w:w="1950" w:type="pct"/>
            <w:shd w:val="clear" w:color="auto" w:fill="auto"/>
            <w:tcMar>
              <w:left w:w="70" w:type="dxa"/>
              <w:right w:w="70" w:type="dxa"/>
            </w:tcMar>
          </w:tcPr>
          <w:p w14:paraId="2F156699">
            <w:pPr>
              <w:rPr>
                <w:rFonts w:hint="eastAsia" w:ascii="仿宋" w:hAnsi="仿宋" w:eastAsia="仿宋" w:cs="仿宋"/>
                <w:sz w:val="24"/>
              </w:rPr>
            </w:pPr>
            <w:r>
              <w:rPr>
                <w:rFonts w:hint="eastAsia" w:ascii="仿宋" w:hAnsi="仿宋" w:eastAsia="仿宋" w:cs="仿宋"/>
                <w:sz w:val="24"/>
                <w:szCs w:val="24"/>
                <w:lang w:eastAsia="zh-CN"/>
              </w:rPr>
              <w:t>不少于</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条（每条至少</w:t>
            </w:r>
            <w:r>
              <w:rPr>
                <w:rFonts w:hint="eastAsia" w:ascii="仿宋" w:hAnsi="仿宋" w:eastAsia="仿宋" w:cs="仿宋"/>
                <w:sz w:val="24"/>
                <w:szCs w:val="24"/>
                <w:lang w:val="en-US" w:eastAsia="zh-CN"/>
              </w:rPr>
              <w:t>2分钟</w:t>
            </w:r>
            <w:r>
              <w:rPr>
                <w:rFonts w:hint="eastAsia" w:ascii="仿宋" w:hAnsi="仿宋" w:eastAsia="仿宋" w:cs="仿宋"/>
                <w:sz w:val="24"/>
                <w:szCs w:val="24"/>
                <w:lang w:eastAsia="zh-CN"/>
              </w:rPr>
              <w:t>）</w:t>
            </w:r>
          </w:p>
        </w:tc>
      </w:tr>
      <w:tr w14:paraId="0EBE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92" w:type="pct"/>
            <w:shd w:val="clear" w:color="auto" w:fill="auto"/>
            <w:tcMar>
              <w:left w:w="70" w:type="dxa"/>
              <w:right w:w="70" w:type="dxa"/>
            </w:tcMar>
          </w:tcPr>
          <w:p w14:paraId="40D0897D">
            <w:r>
              <w:rPr>
                <w:rFonts w:hint="eastAsia"/>
              </w:rPr>
              <w:t>6</w:t>
            </w:r>
          </w:p>
        </w:tc>
        <w:tc>
          <w:tcPr>
            <w:tcW w:w="1765" w:type="pct"/>
            <w:shd w:val="clear" w:color="auto" w:fill="auto"/>
            <w:tcMar>
              <w:left w:w="70" w:type="dxa"/>
              <w:right w:w="70" w:type="dxa"/>
            </w:tcMar>
          </w:tcPr>
          <w:p w14:paraId="7E0FECD3">
            <w:pPr>
              <w:rPr>
                <w:rFonts w:hint="eastAsia" w:eastAsia="宋体"/>
                <w:lang w:eastAsia="zh-CN"/>
              </w:rPr>
            </w:pPr>
            <w:r>
              <w:rPr>
                <w:rFonts w:hint="eastAsia" w:ascii="仿宋" w:hAnsi="仿宋" w:eastAsia="仿宋" w:cs="仿宋"/>
                <w:b w:val="0"/>
                <w:bCs w:val="0"/>
                <w:sz w:val="24"/>
                <w:szCs w:val="24"/>
                <w:lang w:val="en-US" w:eastAsia="zh-CN"/>
              </w:rPr>
              <w:t>A</w:t>
            </w:r>
            <w:r>
              <w:rPr>
                <w:rFonts w:hint="eastAsia" w:ascii="仿宋" w:hAnsi="仿宋" w:eastAsia="仿宋" w:cs="仿宋"/>
                <w:b w:val="0"/>
                <w:bCs w:val="0"/>
                <w:sz w:val="24"/>
                <w:szCs w:val="24"/>
                <w:lang w:eastAsia="zh-CN"/>
              </w:rPr>
              <w:t>IGC党建培训课程</w:t>
            </w:r>
          </w:p>
        </w:tc>
        <w:tc>
          <w:tcPr>
            <w:tcW w:w="791" w:type="pct"/>
            <w:shd w:val="clear" w:color="auto" w:fill="auto"/>
            <w:tcMar>
              <w:left w:w="70" w:type="dxa"/>
              <w:right w:w="70" w:type="dxa"/>
            </w:tcMar>
          </w:tcPr>
          <w:p w14:paraId="00033ABB">
            <w:r>
              <w:rPr>
                <w:rFonts w:hint="eastAsia"/>
                <w:lang w:eastAsia="zh-CN"/>
              </w:rPr>
              <w:t>小时</w:t>
            </w:r>
          </w:p>
        </w:tc>
        <w:tc>
          <w:tcPr>
            <w:tcW w:w="1950" w:type="pct"/>
            <w:shd w:val="clear" w:color="auto" w:fill="auto"/>
            <w:tcMar>
              <w:left w:w="70" w:type="dxa"/>
              <w:right w:w="70" w:type="dxa"/>
            </w:tcMar>
          </w:tcPr>
          <w:p w14:paraId="43A11CEB">
            <w:pPr>
              <w:rPr>
                <w:rFonts w:hint="eastAsia" w:eastAsia="宋体"/>
                <w:lang w:eastAsia="zh-CN"/>
              </w:rPr>
            </w:pPr>
            <w:r>
              <w:rPr>
                <w:rFonts w:hint="eastAsia"/>
                <w:lang w:eastAsia="zh-CN"/>
              </w:rPr>
              <w:t>至少</w:t>
            </w:r>
            <w:r>
              <w:rPr>
                <w:rFonts w:hint="eastAsia" w:ascii="仿宋" w:hAnsi="仿宋" w:eastAsia="仿宋" w:cs="仿宋"/>
                <w:sz w:val="24"/>
                <w:szCs w:val="24"/>
                <w:lang w:eastAsia="zh-CN"/>
              </w:rPr>
              <w:t>三大模块</w:t>
            </w:r>
            <w:r>
              <w:rPr>
                <w:rFonts w:hint="eastAsia" w:ascii="仿宋" w:hAnsi="仿宋" w:eastAsia="仿宋" w:cs="仿宋"/>
                <w:sz w:val="24"/>
                <w:szCs w:val="24"/>
                <w:lang w:val="en-US" w:eastAsia="zh-CN"/>
              </w:rPr>
              <w:t>课程</w:t>
            </w:r>
            <w:r>
              <w:rPr>
                <w:rFonts w:hint="eastAsia" w:ascii="仿宋" w:hAnsi="仿宋" w:eastAsia="仿宋" w:cs="仿宋"/>
                <w:sz w:val="24"/>
                <w:szCs w:val="24"/>
                <w:lang w:eastAsia="zh-CN"/>
              </w:rPr>
              <w:t>，每个模块3小时，合计不少于9小时线下授课，</w:t>
            </w:r>
            <w:r>
              <w:rPr>
                <w:rFonts w:hint="eastAsia" w:ascii="仿宋" w:hAnsi="仿宋" w:eastAsia="仿宋" w:cs="仿宋"/>
                <w:sz w:val="24"/>
                <w:szCs w:val="24"/>
                <w:lang w:val="en-US" w:eastAsia="zh-CN"/>
              </w:rPr>
              <w:t>学员人数不超过30人</w:t>
            </w:r>
          </w:p>
        </w:tc>
      </w:tr>
      <w:tr w14:paraId="7810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92" w:type="pct"/>
            <w:shd w:val="clear" w:color="auto" w:fill="auto"/>
            <w:tcMar>
              <w:left w:w="70" w:type="dxa"/>
              <w:right w:w="70" w:type="dxa"/>
            </w:tcMar>
          </w:tcPr>
          <w:p w14:paraId="6E785102">
            <w:pPr>
              <w:rPr>
                <w:rFonts w:hint="eastAsia" w:eastAsia="宋体"/>
                <w:lang w:val="en-US" w:eastAsia="zh-CN"/>
              </w:rPr>
            </w:pPr>
            <w:r>
              <w:rPr>
                <w:rFonts w:hint="eastAsia"/>
                <w:lang w:val="en-US" w:eastAsia="zh-CN"/>
              </w:rPr>
              <w:t>7</w:t>
            </w:r>
          </w:p>
        </w:tc>
        <w:tc>
          <w:tcPr>
            <w:tcW w:w="1765" w:type="pct"/>
            <w:shd w:val="clear" w:color="auto" w:fill="auto"/>
            <w:tcMar>
              <w:left w:w="70" w:type="dxa"/>
              <w:right w:w="70" w:type="dxa"/>
            </w:tcMar>
          </w:tcPr>
          <w:p w14:paraId="15A01ABD">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A</w:t>
            </w:r>
            <w:r>
              <w:rPr>
                <w:rFonts w:hint="eastAsia" w:ascii="仿宋" w:hAnsi="仿宋" w:eastAsia="仿宋" w:cs="仿宋"/>
                <w:b w:val="0"/>
                <w:bCs w:val="0"/>
                <w:sz w:val="24"/>
                <w:szCs w:val="24"/>
                <w:lang w:eastAsia="zh-CN"/>
              </w:rPr>
              <w:t>IG</w:t>
            </w:r>
            <w:r>
              <w:rPr>
                <w:rFonts w:hint="eastAsia" w:ascii="仿宋" w:hAnsi="仿宋" w:eastAsia="仿宋" w:cs="仿宋"/>
                <w:b w:val="0"/>
                <w:bCs w:val="0"/>
                <w:sz w:val="24"/>
                <w:szCs w:val="24"/>
                <w:lang w:val="en-US" w:eastAsia="zh-CN"/>
              </w:rPr>
              <w:t>C党建精品作品</w:t>
            </w:r>
            <w:r>
              <w:rPr>
                <w:rFonts w:hint="eastAsia" w:ascii="仿宋" w:hAnsi="仿宋" w:eastAsia="仿宋" w:cs="仿宋"/>
                <w:b w:val="0"/>
                <w:bCs w:val="0"/>
                <w:sz w:val="24"/>
                <w:szCs w:val="24"/>
                <w:lang w:eastAsia="zh-CN"/>
              </w:rPr>
              <w:t>日常指导</w:t>
            </w:r>
          </w:p>
        </w:tc>
        <w:tc>
          <w:tcPr>
            <w:tcW w:w="791" w:type="pct"/>
            <w:shd w:val="clear" w:color="auto" w:fill="auto"/>
            <w:tcMar>
              <w:left w:w="70" w:type="dxa"/>
              <w:right w:w="70" w:type="dxa"/>
            </w:tcMar>
          </w:tcPr>
          <w:p w14:paraId="0950F5DC">
            <w:pPr>
              <w:rPr>
                <w:rFonts w:hint="eastAsia"/>
                <w:lang w:eastAsia="zh-CN"/>
              </w:rPr>
            </w:pPr>
          </w:p>
        </w:tc>
        <w:tc>
          <w:tcPr>
            <w:tcW w:w="1950" w:type="pct"/>
            <w:shd w:val="clear" w:color="auto" w:fill="auto"/>
            <w:tcMar>
              <w:left w:w="70" w:type="dxa"/>
              <w:right w:w="70" w:type="dxa"/>
            </w:tcMar>
          </w:tcPr>
          <w:p w14:paraId="1F391AB5">
            <w:pPr>
              <w:rPr>
                <w:rFonts w:hint="eastAsia" w:eastAsia="宋体"/>
                <w:lang w:eastAsia="zh-CN"/>
              </w:rPr>
            </w:pPr>
            <w:r>
              <w:rPr>
                <w:rFonts w:hint="eastAsia" w:ascii="仿宋" w:hAnsi="仿宋" w:eastAsia="仿宋" w:cs="仿宋"/>
                <w:sz w:val="24"/>
                <w:lang w:eastAsia="zh-CN"/>
              </w:rPr>
              <w:t>合同期内开展线上指导</w:t>
            </w:r>
          </w:p>
        </w:tc>
      </w:tr>
    </w:tbl>
    <w:p w14:paraId="26F68019">
      <w:pPr>
        <w:keepNext/>
        <w:keepLines/>
        <w:spacing w:before="260" w:after="260" w:line="560" w:lineRule="exact"/>
        <w:outlineLvl w:val="1"/>
        <w:rPr>
          <w:rFonts w:ascii="Arial" w:hAnsi="Arial"/>
          <w:b/>
          <w:bCs/>
          <w:kern w:val="0"/>
          <w:sz w:val="28"/>
          <w:szCs w:val="32"/>
        </w:rPr>
      </w:pPr>
      <w:bookmarkStart w:id="24" w:name="_Toc164414638"/>
      <w:bookmarkStart w:id="25" w:name="_Toc166765982"/>
      <w:r>
        <w:rPr>
          <w:rFonts w:hint="eastAsia" w:ascii="Arial" w:hAnsi="Arial"/>
          <w:b/>
          <w:bCs/>
          <w:kern w:val="0"/>
          <w:sz w:val="28"/>
          <w:szCs w:val="32"/>
        </w:rPr>
        <w:t>一、技术（服务）要求</w:t>
      </w:r>
      <w:bookmarkEnd w:id="24"/>
      <w:bookmarkEnd w:id="25"/>
    </w:p>
    <w:p w14:paraId="0EC7ED03">
      <w:pPr>
        <w:spacing w:line="560" w:lineRule="exact"/>
        <w:ind w:firstLine="560" w:firstLineChars="200"/>
        <w:rPr>
          <w:rFonts w:ascii="宋体" w:hAnsi="宋体"/>
          <w:sz w:val="28"/>
          <w:szCs w:val="28"/>
        </w:rPr>
      </w:pPr>
      <w:r>
        <w:rPr>
          <w:rFonts w:hint="eastAsia" w:ascii="宋体" w:hAnsi="宋体"/>
          <w:sz w:val="28"/>
          <w:szCs w:val="28"/>
        </w:rPr>
        <w:t>1.</w:t>
      </w:r>
      <w:r>
        <w:rPr>
          <w:rFonts w:hint="eastAsia"/>
        </w:rPr>
        <w:t xml:space="preserve"> </w:t>
      </w:r>
      <w:r>
        <w:rPr>
          <w:rFonts w:hint="eastAsia" w:ascii="宋体" w:hAnsi="宋体"/>
          <w:sz w:val="28"/>
          <w:szCs w:val="28"/>
        </w:rPr>
        <w:t>★服务供应商具有承</w:t>
      </w:r>
      <w:r>
        <w:rPr>
          <w:rFonts w:hint="eastAsia" w:ascii="宋体" w:hAnsi="宋体" w:eastAsia="宋体" w:cs="Times New Roman"/>
          <w:sz w:val="28"/>
          <w:szCs w:val="28"/>
        </w:rPr>
        <w:t>接</w:t>
      </w:r>
      <w:r>
        <w:rPr>
          <w:rFonts w:hint="eastAsia" w:ascii="宋体" w:hAnsi="宋体" w:eastAsia="宋体" w:cs="Times New Roman"/>
          <w:sz w:val="28"/>
          <w:szCs w:val="28"/>
          <w:lang w:eastAsia="zh-CN"/>
        </w:rPr>
        <w:t>高校</w:t>
      </w:r>
      <w:r>
        <w:rPr>
          <w:rFonts w:hint="eastAsia" w:ascii="宋体" w:hAnsi="宋体" w:eastAsia="宋体" w:cs="Times New Roman"/>
          <w:b w:val="0"/>
          <w:bCs w:val="0"/>
          <w:sz w:val="28"/>
          <w:szCs w:val="28"/>
          <w:lang w:val="en-US" w:eastAsia="zh-CN"/>
        </w:rPr>
        <w:t>AIGC</w:t>
      </w:r>
      <w:r>
        <w:rPr>
          <w:rFonts w:hint="eastAsia" w:ascii="宋体" w:hAnsi="宋体" w:eastAsia="宋体" w:cs="Times New Roman"/>
          <w:b w:val="0"/>
          <w:bCs w:val="0"/>
          <w:sz w:val="28"/>
          <w:szCs w:val="28"/>
          <w:lang w:eastAsia="zh-CN"/>
        </w:rPr>
        <w:t>党建项目</w:t>
      </w:r>
      <w:r>
        <w:rPr>
          <w:rFonts w:hint="eastAsia" w:ascii="宋体" w:hAnsi="宋体" w:eastAsia="宋体" w:cs="Times New Roman"/>
          <w:sz w:val="28"/>
          <w:szCs w:val="28"/>
        </w:rPr>
        <w:t>经</w:t>
      </w:r>
      <w:r>
        <w:rPr>
          <w:rFonts w:hint="eastAsia" w:ascii="宋体" w:hAnsi="宋体"/>
          <w:sz w:val="28"/>
          <w:szCs w:val="28"/>
        </w:rPr>
        <w:t>验</w:t>
      </w:r>
      <w:r>
        <w:rPr>
          <w:rFonts w:hint="eastAsia" w:ascii="宋体" w:hAnsi="宋体"/>
          <w:sz w:val="28"/>
          <w:szCs w:val="28"/>
          <w:lang w:eastAsia="zh-CN"/>
        </w:rPr>
        <w:t>，</w:t>
      </w:r>
      <w:r>
        <w:rPr>
          <w:rFonts w:hint="eastAsia" w:ascii="宋体" w:hAnsi="宋体"/>
          <w:sz w:val="28"/>
          <w:szCs w:val="28"/>
          <w:lang w:val="en-US" w:eastAsia="zh-CN"/>
        </w:rPr>
        <w:t>报价文件中提交相关业绩的合同复印件</w:t>
      </w:r>
      <w:r>
        <w:rPr>
          <w:rFonts w:hint="eastAsia" w:ascii="宋体" w:hAnsi="宋体"/>
          <w:sz w:val="28"/>
          <w:szCs w:val="28"/>
        </w:rPr>
        <w:t>。</w:t>
      </w:r>
    </w:p>
    <w:p w14:paraId="07E9128C">
      <w:pPr>
        <w:spacing w:line="560" w:lineRule="exact"/>
        <w:ind w:firstLine="560" w:firstLineChars="200"/>
        <w:rPr>
          <w:rFonts w:ascii="宋体" w:hAnsi="宋体"/>
          <w:sz w:val="28"/>
          <w:szCs w:val="28"/>
        </w:rPr>
      </w:pPr>
      <w:r>
        <w:rPr>
          <w:rFonts w:hint="eastAsia" w:ascii="宋体" w:hAnsi="宋体"/>
          <w:sz w:val="28"/>
          <w:szCs w:val="28"/>
        </w:rPr>
        <w:t>2.★服务供应商必须为本项目提供详尽的</w:t>
      </w:r>
      <w:r>
        <w:rPr>
          <w:rFonts w:hint="eastAsia" w:ascii="宋体" w:hAnsi="宋体"/>
          <w:sz w:val="28"/>
          <w:szCs w:val="28"/>
          <w:lang w:eastAsia="zh-CN"/>
        </w:rPr>
        <w:t>项目设计</w:t>
      </w:r>
      <w:r>
        <w:rPr>
          <w:rFonts w:hint="eastAsia" w:ascii="宋体" w:hAnsi="宋体"/>
          <w:sz w:val="28"/>
          <w:szCs w:val="28"/>
        </w:rPr>
        <w:t>方案，活动方案设计应包括</w:t>
      </w:r>
      <w:r>
        <w:rPr>
          <w:rFonts w:hint="eastAsia" w:ascii="宋体" w:hAnsi="宋体" w:eastAsia="宋体" w:cs="Times New Roman"/>
          <w:sz w:val="28"/>
          <w:szCs w:val="28"/>
          <w:lang w:val="en-US" w:eastAsia="zh-CN"/>
        </w:rPr>
        <w:t>AIGC数字人形象设计与开发，AIGC党建及案例宣传片， AIGC党建精品项目宣传片，AIGC党建培训课程</w:t>
      </w:r>
      <w:r>
        <w:rPr>
          <w:rFonts w:hint="eastAsia" w:ascii="宋体" w:hAnsi="宋体"/>
          <w:sz w:val="28"/>
          <w:szCs w:val="28"/>
        </w:rPr>
        <w:t>等，方案设计应对</w:t>
      </w:r>
      <w:r>
        <w:rPr>
          <w:rFonts w:hint="eastAsia" w:ascii="宋体" w:hAnsi="宋体"/>
          <w:sz w:val="28"/>
          <w:szCs w:val="28"/>
          <w:lang w:eastAsia="zh-CN"/>
        </w:rPr>
        <w:t>项目服务</w:t>
      </w:r>
      <w:r>
        <w:rPr>
          <w:rFonts w:hint="eastAsia" w:ascii="宋体" w:hAnsi="宋体"/>
          <w:sz w:val="28"/>
          <w:szCs w:val="28"/>
        </w:rPr>
        <w:t>对象为</w:t>
      </w:r>
      <w:r>
        <w:rPr>
          <w:rFonts w:hint="eastAsia" w:ascii="宋体" w:hAnsi="宋体"/>
          <w:sz w:val="28"/>
          <w:szCs w:val="28"/>
          <w:lang w:eastAsia="zh-CN"/>
        </w:rPr>
        <w:t>高校党建工作、高校师生等，</w:t>
      </w:r>
      <w:r>
        <w:rPr>
          <w:rFonts w:hint="eastAsia" w:ascii="宋体" w:hAnsi="宋体"/>
          <w:sz w:val="28"/>
          <w:szCs w:val="28"/>
        </w:rPr>
        <w:t>要有充分的考虑与安排。</w:t>
      </w:r>
    </w:p>
    <w:p w14:paraId="5F4643FD">
      <w:pPr>
        <w:spacing w:line="560" w:lineRule="exact"/>
        <w:ind w:firstLine="560" w:firstLineChars="200"/>
        <w:rPr>
          <w:rFonts w:ascii="宋体" w:hAnsi="宋体"/>
          <w:sz w:val="28"/>
          <w:szCs w:val="28"/>
        </w:rPr>
      </w:pPr>
      <w:r>
        <w:rPr>
          <w:rFonts w:hint="eastAsia" w:ascii="宋体" w:hAnsi="宋体"/>
          <w:sz w:val="28"/>
          <w:szCs w:val="28"/>
        </w:rPr>
        <w:t>3.服务供应商为本项目设立一名项目负责人，负责人须有三年以上相关从业经验，有负责</w:t>
      </w:r>
      <w:r>
        <w:rPr>
          <w:rFonts w:hint="eastAsia" w:ascii="宋体" w:hAnsi="宋体"/>
          <w:sz w:val="28"/>
          <w:szCs w:val="28"/>
          <w:lang w:eastAsia="zh-CN"/>
        </w:rPr>
        <w:t>师生</w:t>
      </w:r>
      <w:r>
        <w:rPr>
          <w:rFonts w:hint="eastAsia" w:ascii="宋体" w:hAnsi="宋体"/>
          <w:sz w:val="28"/>
          <w:szCs w:val="28"/>
        </w:rPr>
        <w:t>活动经验，有较强的沟通应变能力，负责活动的统筹安排。根据</w:t>
      </w:r>
      <w:r>
        <w:rPr>
          <w:rFonts w:hint="eastAsia" w:ascii="宋体" w:hAnsi="宋体"/>
          <w:sz w:val="28"/>
          <w:szCs w:val="28"/>
          <w:lang w:eastAsia="zh-CN"/>
        </w:rPr>
        <w:t>项目阶段性需求</w:t>
      </w:r>
      <w:r>
        <w:rPr>
          <w:rFonts w:hint="eastAsia" w:ascii="宋体" w:hAnsi="宋体"/>
          <w:sz w:val="28"/>
          <w:szCs w:val="28"/>
        </w:rPr>
        <w:t>配置充足的工作人员，项目负责人与工作人员具有强烈的服务</w:t>
      </w:r>
      <w:r>
        <w:rPr>
          <w:rFonts w:hint="eastAsia" w:ascii="宋体" w:hAnsi="宋体"/>
          <w:sz w:val="28"/>
          <w:szCs w:val="28"/>
          <w:lang w:eastAsia="zh-CN"/>
        </w:rPr>
        <w:t>意识</w:t>
      </w:r>
      <w:r>
        <w:rPr>
          <w:rFonts w:hint="eastAsia" w:ascii="宋体" w:hAnsi="宋体"/>
          <w:sz w:val="28"/>
          <w:szCs w:val="28"/>
        </w:rPr>
        <w:t xml:space="preserve">。 </w:t>
      </w:r>
    </w:p>
    <w:p w14:paraId="2313A33C">
      <w:pPr>
        <w:spacing w:line="560" w:lineRule="exact"/>
        <w:ind w:firstLine="560" w:firstLineChars="200"/>
        <w:rPr>
          <w:rFonts w:ascii="宋体" w:hAnsi="宋体"/>
          <w:sz w:val="28"/>
          <w:szCs w:val="28"/>
        </w:rPr>
      </w:pPr>
      <w:r>
        <w:rPr>
          <w:rFonts w:hint="eastAsia" w:ascii="宋体" w:hAnsi="宋体"/>
          <w:sz w:val="28"/>
          <w:szCs w:val="28"/>
        </w:rPr>
        <w:t>4.服务供应商在</w:t>
      </w:r>
      <w:r>
        <w:rPr>
          <w:rFonts w:hint="eastAsia" w:ascii="宋体" w:hAnsi="宋体"/>
          <w:sz w:val="28"/>
          <w:szCs w:val="28"/>
          <w:lang w:eastAsia="zh-CN"/>
        </w:rPr>
        <w:t>承接项目</w:t>
      </w:r>
      <w:r>
        <w:rPr>
          <w:rFonts w:hint="eastAsia" w:ascii="宋体" w:hAnsi="宋体"/>
          <w:sz w:val="28"/>
          <w:szCs w:val="28"/>
        </w:rPr>
        <w:t>前需提供详尽的</w:t>
      </w:r>
      <w:r>
        <w:rPr>
          <w:rFonts w:hint="eastAsia" w:ascii="宋体" w:hAnsi="宋体"/>
          <w:sz w:val="28"/>
          <w:szCs w:val="28"/>
          <w:lang w:eastAsia="zh-CN"/>
        </w:rPr>
        <w:t>项目进展</w:t>
      </w:r>
      <w:r>
        <w:rPr>
          <w:rFonts w:hint="eastAsia" w:ascii="宋体" w:hAnsi="宋体"/>
          <w:sz w:val="28"/>
          <w:szCs w:val="28"/>
        </w:rPr>
        <w:t>计划。计划包括</w:t>
      </w:r>
      <w:r>
        <w:rPr>
          <w:rFonts w:hint="eastAsia" w:ascii="宋体" w:hAnsi="宋体"/>
          <w:sz w:val="28"/>
          <w:szCs w:val="28"/>
          <w:lang w:eastAsia="zh-CN"/>
        </w:rPr>
        <w:t>数字人设计方案、宣传片所需素材、课程规划等</w:t>
      </w:r>
      <w:r>
        <w:rPr>
          <w:rFonts w:hint="eastAsia" w:ascii="宋体" w:hAnsi="宋体"/>
          <w:sz w:val="28"/>
          <w:szCs w:val="28"/>
        </w:rPr>
        <w:t>。</w:t>
      </w:r>
    </w:p>
    <w:p w14:paraId="679FE4EB">
      <w:pPr>
        <w:spacing w:line="560" w:lineRule="exact"/>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sz w:val="28"/>
          <w:szCs w:val="28"/>
          <w:lang w:val="en-US" w:eastAsia="zh-CN"/>
        </w:rPr>
        <w:t>项目需严格执行上级部门的有关规定，规范党旗标识系统，所有作品需严格经过采购单位“三审三校”严格把关，未经审核不得投放、宣传和使用。</w:t>
      </w:r>
    </w:p>
    <w:p w14:paraId="3A6652AE">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4883DAAD">
      <w:pPr>
        <w:pStyle w:val="3"/>
        <w:spacing w:line="560" w:lineRule="exact"/>
        <w:rPr>
          <w:rFonts w:ascii="宋体" w:hAnsi="宋体" w:cs="宋体"/>
          <w:sz w:val="24"/>
        </w:rPr>
      </w:pPr>
      <w:bookmarkStart w:id="26" w:name="_Toc60236709"/>
      <w:bookmarkStart w:id="27" w:name="_Toc166765983"/>
      <w:r>
        <w:rPr>
          <w:rFonts w:hint="eastAsia"/>
        </w:rPr>
        <w:t>二、商务要求</w:t>
      </w:r>
      <w:bookmarkEnd w:id="26"/>
      <w:bookmarkEnd w:id="27"/>
    </w:p>
    <w:p w14:paraId="7D19CFD0">
      <w:pPr>
        <w:spacing w:line="560" w:lineRule="exact"/>
        <w:ind w:firstLine="562" w:firstLineChars="200"/>
        <w:rPr>
          <w:rFonts w:ascii="宋体" w:hAnsi="宋体"/>
          <w:sz w:val="28"/>
          <w:szCs w:val="28"/>
        </w:rPr>
      </w:pPr>
      <w:r>
        <w:rPr>
          <w:rFonts w:hint="eastAsia" w:ascii="宋体" w:hAnsi="宋体"/>
          <w:b/>
          <w:sz w:val="28"/>
          <w:szCs w:val="28"/>
        </w:rPr>
        <w:t>（一）</w:t>
      </w:r>
      <w:r>
        <w:rPr>
          <w:rFonts w:hint="eastAsia" w:ascii="宋体" w:hAnsi="宋体"/>
          <w:sz w:val="28"/>
          <w:szCs w:val="28"/>
        </w:rPr>
        <w:t>报价要求</w:t>
      </w:r>
    </w:p>
    <w:p w14:paraId="37D44E27">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按</w:t>
      </w:r>
      <w:r>
        <w:rPr>
          <w:rFonts w:hint="eastAsia" w:ascii="宋体" w:hAnsi="宋体"/>
          <w:sz w:val="28"/>
          <w:szCs w:val="28"/>
          <w:lang w:eastAsia="zh-CN"/>
        </w:rPr>
        <w:t>整体项目内容</w:t>
      </w:r>
      <w:r>
        <w:rPr>
          <w:rFonts w:hint="eastAsia" w:ascii="宋体" w:hAnsi="宋体"/>
          <w:sz w:val="28"/>
          <w:szCs w:val="28"/>
        </w:rPr>
        <w:t>进行报</w:t>
      </w:r>
      <w:r>
        <w:rPr>
          <w:rFonts w:hint="eastAsia" w:ascii="宋体" w:hAnsi="宋体"/>
          <w:sz w:val="28"/>
          <w:szCs w:val="28"/>
          <w:lang w:val="en-US" w:eastAsia="zh-CN"/>
        </w:rPr>
        <w:t>总</w:t>
      </w:r>
      <w:r>
        <w:rPr>
          <w:rFonts w:hint="eastAsia" w:ascii="宋体" w:hAnsi="宋体"/>
          <w:sz w:val="28"/>
          <w:szCs w:val="28"/>
        </w:rPr>
        <w:t>价。</w:t>
      </w:r>
    </w:p>
    <w:p w14:paraId="4611404E">
      <w:pPr>
        <w:spacing w:line="560" w:lineRule="exact"/>
        <w:ind w:firstLine="562" w:firstLineChars="200"/>
        <w:rPr>
          <w:rFonts w:ascii="宋体" w:hAnsi="宋体"/>
          <w:sz w:val="28"/>
          <w:szCs w:val="28"/>
        </w:rPr>
      </w:pPr>
      <w:r>
        <w:rPr>
          <w:rFonts w:hint="eastAsia" w:ascii="宋体" w:hAnsi="宋体"/>
          <w:b/>
          <w:sz w:val="28"/>
          <w:szCs w:val="28"/>
        </w:rPr>
        <w:t>（二）</w:t>
      </w:r>
      <w:r>
        <w:rPr>
          <w:rFonts w:hint="eastAsia" w:ascii="宋体" w:hAnsi="宋体"/>
          <w:sz w:val="28"/>
          <w:szCs w:val="28"/>
        </w:rPr>
        <w:t>结算与付款方式</w:t>
      </w:r>
    </w:p>
    <w:p w14:paraId="5B82CCC5">
      <w:pPr>
        <w:spacing w:line="560" w:lineRule="exact"/>
        <w:ind w:firstLine="560" w:firstLineChars="200"/>
        <w:rPr>
          <w:rFonts w:ascii="宋体" w:hAnsi="宋体"/>
          <w:sz w:val="28"/>
          <w:szCs w:val="28"/>
        </w:rPr>
      </w:pPr>
      <w:r>
        <w:rPr>
          <w:rFonts w:hint="eastAsia" w:ascii="宋体" w:hAnsi="宋体"/>
          <w:sz w:val="28"/>
          <w:szCs w:val="28"/>
        </w:rPr>
        <w:t>采购人凭中标人开具的有效发票在</w:t>
      </w:r>
      <w:r>
        <w:rPr>
          <w:rFonts w:ascii="宋体" w:hAnsi="宋体"/>
          <w:sz w:val="28"/>
          <w:szCs w:val="28"/>
        </w:rPr>
        <w:t>30</w:t>
      </w:r>
      <w:r>
        <w:rPr>
          <w:rFonts w:hint="eastAsia" w:ascii="宋体" w:hAnsi="宋体"/>
          <w:sz w:val="28"/>
          <w:szCs w:val="28"/>
        </w:rPr>
        <w:t>个自然日内一次性付清当次款项。</w:t>
      </w:r>
    </w:p>
    <w:p w14:paraId="3A7C1129">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（三）违约处罚</w:t>
      </w:r>
    </w:p>
    <w:p w14:paraId="6D5D4DE4">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17654483">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27B1751C">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6DFC4095">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3EDEA7F8">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1F2A144C">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6AC3AD6C">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770BEC55">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（四）其他要求</w:t>
      </w:r>
    </w:p>
    <w:p w14:paraId="3C4DCF03">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61AC193A">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0C2920C3">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169FBAE6">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2C152D4C">
      <w:pPr>
        <w:spacing w:line="560" w:lineRule="exact"/>
        <w:ind w:firstLine="641" w:firstLineChars="228"/>
        <w:rPr>
          <w:rFonts w:ascii="宋体" w:hAnsi="宋体"/>
          <w:sz w:val="28"/>
          <w:szCs w:val="28"/>
        </w:rPr>
      </w:pPr>
      <w:r>
        <w:rPr>
          <w:rFonts w:hint="eastAsia" w:ascii="宋体" w:hAnsi="宋体"/>
          <w:b/>
          <w:bCs/>
          <w:sz w:val="28"/>
          <w:szCs w:val="28"/>
        </w:rPr>
        <w:t>（五）争议解决</w:t>
      </w:r>
      <w:r>
        <w:rPr>
          <w:rFonts w:hint="eastAsia" w:ascii="宋体" w:hAnsi="宋体"/>
          <w:sz w:val="28"/>
          <w:szCs w:val="28"/>
        </w:rPr>
        <w:t>：双方因合同发生争议，应在采购方的主持下进行调解，协商不成，可按合同约定向人民法院起诉。</w:t>
      </w:r>
    </w:p>
    <w:p w14:paraId="767C2C25">
      <w:pPr>
        <w:spacing w:line="560" w:lineRule="exact"/>
        <w:ind w:firstLine="638" w:firstLineChars="228"/>
        <w:rPr>
          <w:rFonts w:ascii="宋体" w:hAnsi="宋体"/>
          <w:sz w:val="28"/>
          <w:szCs w:val="28"/>
        </w:rPr>
      </w:pPr>
    </w:p>
    <w:p w14:paraId="0E7F9D5F">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14:paraId="2D1B74C7">
      <w:pPr>
        <w:pStyle w:val="2"/>
      </w:pPr>
      <w:bookmarkStart w:id="30" w:name="_Toc166765984"/>
      <w:r>
        <w:rPr>
          <w:rFonts w:hint="eastAsia"/>
        </w:rPr>
        <w:t>第三部分  报价文件格式</w:t>
      </w:r>
      <w:bookmarkEnd w:id="30"/>
    </w:p>
    <w:p w14:paraId="69A43152">
      <w:pPr>
        <w:jc w:val="center"/>
        <w:rPr>
          <w:color w:val="000000"/>
          <w:sz w:val="18"/>
          <w:szCs w:val="18"/>
        </w:rPr>
      </w:pPr>
      <w:r>
        <w:rPr>
          <w:rFonts w:hint="eastAsia"/>
          <w:b/>
          <w:color w:val="000000"/>
          <w:sz w:val="28"/>
          <w:szCs w:val="28"/>
        </w:rPr>
        <w:t>校内分散采购报价文件封面</w:t>
      </w:r>
    </w:p>
    <w:p w14:paraId="6F4C65E4">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7336E04A">
      <w:pPr>
        <w:jc w:val="center"/>
      </w:pPr>
    </w:p>
    <w:p w14:paraId="396BC9DC"/>
    <w:p w14:paraId="0B32ABB5"/>
    <w:p w14:paraId="13F68893"/>
    <w:p w14:paraId="0350C692">
      <w:pPr>
        <w:ind w:left="425"/>
        <w:jc w:val="center"/>
        <w:rPr>
          <w:rFonts w:eastAsia="黑体"/>
          <w:b/>
          <w:sz w:val="72"/>
          <w:szCs w:val="56"/>
        </w:rPr>
      </w:pPr>
      <w:r>
        <w:rPr>
          <w:rFonts w:hint="eastAsia" w:eastAsia="黑体"/>
          <w:b/>
          <w:sz w:val="72"/>
          <w:szCs w:val="56"/>
        </w:rPr>
        <w:t>校内分散采购报价文件</w:t>
      </w:r>
    </w:p>
    <w:p w14:paraId="6937F338">
      <w:pPr>
        <w:pStyle w:val="13"/>
        <w:rPr>
          <w:rFonts w:ascii="Calibri" w:hAnsi="Calibri"/>
          <w:b/>
          <w:sz w:val="32"/>
          <w:szCs w:val="32"/>
        </w:rPr>
      </w:pPr>
    </w:p>
    <w:p w14:paraId="132F2FE0">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43D1B4CE">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2DEA2DE8">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7F66135E">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4C7510E9">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33C3EB70">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23D5D93A">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594727F7">
      <w:pPr>
        <w:spacing w:line="600" w:lineRule="exact"/>
        <w:ind w:firstLine="1442" w:firstLineChars="399"/>
        <w:rPr>
          <w:rFonts w:ascii="楷体_GB2312" w:hAnsi="楷体" w:eastAsia="楷体_GB2312"/>
          <w:b/>
          <w:bCs/>
          <w:sz w:val="36"/>
          <w:u w:val="single"/>
        </w:rPr>
      </w:pPr>
    </w:p>
    <w:p w14:paraId="65F02490">
      <w:pPr>
        <w:spacing w:line="400" w:lineRule="exact"/>
        <w:ind w:firstLine="961" w:firstLineChars="399"/>
        <w:rPr>
          <w:rFonts w:ascii="楷体_GB2312" w:hAnsi="楷体" w:eastAsia="楷体_GB2312"/>
          <w:b/>
          <w:bCs/>
          <w:sz w:val="24"/>
          <w:u w:val="single"/>
        </w:rPr>
      </w:pPr>
    </w:p>
    <w:p w14:paraId="3D842FD0">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255E304B">
      <w:pPr>
        <w:jc w:val="center"/>
        <w:rPr>
          <w:b/>
          <w:sz w:val="36"/>
          <w:szCs w:val="36"/>
        </w:rPr>
      </w:pPr>
    </w:p>
    <w:p w14:paraId="2AD6507B">
      <w:pPr>
        <w:spacing w:line="400" w:lineRule="exact"/>
        <w:rPr>
          <w:rFonts w:ascii="宋体" w:hAnsi="宋体"/>
          <w:bCs/>
          <w:sz w:val="28"/>
          <w:szCs w:val="28"/>
        </w:rPr>
      </w:pPr>
    </w:p>
    <w:p w14:paraId="0F9D576B">
      <w:pPr>
        <w:rPr>
          <w:rFonts w:ascii="宋体" w:hAnsi="宋体" w:cs="宋体"/>
          <w:b/>
          <w:bCs/>
          <w:spacing w:val="30"/>
          <w:sz w:val="44"/>
          <w:szCs w:val="44"/>
        </w:rPr>
      </w:pPr>
      <w:r>
        <w:rPr>
          <w:rFonts w:hint="eastAsia" w:ascii="宋体" w:hAnsi="宋体" w:cs="宋体"/>
          <w:b/>
          <w:bCs/>
          <w:spacing w:val="30"/>
          <w:sz w:val="44"/>
          <w:szCs w:val="44"/>
        </w:rPr>
        <w:br w:type="page"/>
      </w:r>
    </w:p>
    <w:p w14:paraId="4861C2C2">
      <w:pPr>
        <w:jc w:val="center"/>
        <w:rPr>
          <w:b/>
          <w:sz w:val="44"/>
          <w:szCs w:val="44"/>
        </w:rPr>
      </w:pPr>
      <w:r>
        <w:rPr>
          <w:rFonts w:hint="eastAsia"/>
          <w:sz w:val="44"/>
          <w:szCs w:val="44"/>
        </w:rPr>
        <w:t>目录</w:t>
      </w:r>
    </w:p>
    <w:p w14:paraId="5D98ACFA">
      <w:pPr>
        <w:jc w:val="left"/>
        <w:rPr>
          <w:rFonts w:ascii="宋体" w:hAnsi="宋体"/>
          <w:sz w:val="28"/>
          <w:szCs w:val="28"/>
        </w:rPr>
      </w:pPr>
    </w:p>
    <w:p w14:paraId="153B57F6">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575D03DE">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404CE384">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2E86C2FC">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6EB1D085">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2C76CEB1">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015025CF">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422965C5">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5BF7708E">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0300C460">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7296B236">
      <w:pPr>
        <w:rPr>
          <w:rFonts w:ascii="宋体" w:hAnsi="宋体"/>
          <w:szCs w:val="21"/>
        </w:rPr>
      </w:pPr>
      <w:r>
        <w:rPr>
          <w:rFonts w:ascii="宋体" w:hAnsi="宋体"/>
          <w:szCs w:val="21"/>
        </w:rPr>
        <w:br w:type="page"/>
      </w:r>
    </w:p>
    <w:p w14:paraId="7E105B45">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5785216D">
      <w:pPr>
        <w:rPr>
          <w:rFonts w:ascii="宋体" w:hAnsi="宋体" w:cs="宋体"/>
          <w:b/>
          <w:bCs/>
          <w:spacing w:val="30"/>
          <w:sz w:val="44"/>
          <w:szCs w:val="44"/>
        </w:rPr>
      </w:pPr>
      <w:r>
        <w:rPr>
          <w:rFonts w:hint="eastAsia" w:ascii="宋体" w:hAnsi="宋体" w:cs="宋体"/>
          <w:b/>
          <w:bCs/>
          <w:spacing w:val="30"/>
          <w:sz w:val="44"/>
          <w:szCs w:val="44"/>
        </w:rPr>
        <w:br w:type="page"/>
      </w:r>
    </w:p>
    <w:p w14:paraId="54A6546D">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7464C080">
      <w:pPr>
        <w:spacing w:line="520" w:lineRule="exact"/>
        <w:rPr>
          <w:rFonts w:ascii="宋体" w:hAnsi="宋体"/>
          <w:bCs/>
          <w:sz w:val="28"/>
          <w:szCs w:val="28"/>
        </w:rPr>
      </w:pPr>
    </w:p>
    <w:p w14:paraId="32250BCF">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7C55E735">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66327F49">
      <w:pPr>
        <w:spacing w:line="520" w:lineRule="exact"/>
        <w:ind w:firstLine="560" w:firstLineChars="200"/>
        <w:rPr>
          <w:rFonts w:ascii="宋体" w:hAnsi="宋体"/>
          <w:bCs/>
          <w:sz w:val="28"/>
          <w:szCs w:val="28"/>
        </w:rPr>
      </w:pPr>
      <w:r>
        <w:rPr>
          <w:rFonts w:ascii="宋体" w:hAnsi="宋体"/>
          <w:bCs/>
          <w:sz w:val="28"/>
          <w:szCs w:val="28"/>
        </w:rPr>
        <w:t>联系方式：</w:t>
      </w:r>
    </w:p>
    <w:p w14:paraId="3BDB00A7">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811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7FD788B3">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DE42348">
            <w:pPr>
              <w:spacing w:line="520" w:lineRule="exact"/>
              <w:rPr>
                <w:rFonts w:ascii="宋体" w:hAnsi="宋体"/>
                <w:bCs/>
                <w:sz w:val="28"/>
                <w:szCs w:val="28"/>
              </w:rPr>
            </w:pPr>
          </w:p>
        </w:tc>
      </w:tr>
    </w:tbl>
    <w:p w14:paraId="60262C3B">
      <w:pPr>
        <w:spacing w:line="520" w:lineRule="exact"/>
        <w:ind w:firstLine="548" w:firstLineChars="196"/>
        <w:rPr>
          <w:rFonts w:ascii="宋体" w:hAnsi="宋体"/>
          <w:bCs/>
          <w:sz w:val="28"/>
          <w:szCs w:val="28"/>
        </w:rPr>
      </w:pPr>
    </w:p>
    <w:p w14:paraId="5FC87965">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39C57CC9">
      <w:pPr>
        <w:spacing w:line="520" w:lineRule="exact"/>
        <w:ind w:firstLine="548" w:firstLineChars="196"/>
        <w:rPr>
          <w:rFonts w:ascii="宋体" w:hAnsi="宋体"/>
          <w:bCs/>
          <w:sz w:val="28"/>
          <w:szCs w:val="28"/>
        </w:rPr>
      </w:pPr>
      <w:r>
        <w:rPr>
          <w:rFonts w:ascii="宋体" w:hAnsi="宋体"/>
          <w:bCs/>
          <w:sz w:val="28"/>
          <w:szCs w:val="28"/>
        </w:rPr>
        <w:t>年  月  日</w:t>
      </w:r>
    </w:p>
    <w:p w14:paraId="0CDC28F0">
      <w:pPr>
        <w:spacing w:line="440" w:lineRule="exact"/>
        <w:ind w:firstLine="548" w:firstLineChars="196"/>
        <w:rPr>
          <w:rFonts w:ascii="宋体" w:hAnsi="宋体"/>
          <w:bCs/>
          <w:sz w:val="28"/>
          <w:szCs w:val="28"/>
        </w:rPr>
      </w:pPr>
    </w:p>
    <w:p w14:paraId="677BFB9C">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1EBA49E8">
      <w:pPr>
        <w:rPr>
          <w:b/>
          <w:bCs/>
          <w:sz w:val="32"/>
          <w:szCs w:val="21"/>
        </w:rPr>
      </w:pPr>
      <w:r>
        <w:rPr>
          <w:rFonts w:hint="eastAsia"/>
          <w:b/>
          <w:bCs/>
          <w:sz w:val="32"/>
          <w:szCs w:val="21"/>
        </w:rPr>
        <w:br w:type="page"/>
      </w:r>
    </w:p>
    <w:p w14:paraId="50BE1A9F">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7230D9F0">
      <w:pPr>
        <w:spacing w:line="520" w:lineRule="exact"/>
        <w:rPr>
          <w:bCs/>
          <w:szCs w:val="21"/>
        </w:rPr>
      </w:pPr>
    </w:p>
    <w:p w14:paraId="53C9465E">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79EC0E3C">
      <w:pPr>
        <w:spacing w:line="520" w:lineRule="exact"/>
        <w:rPr>
          <w:rFonts w:ascii="宋体" w:hAnsi="宋体"/>
          <w:bCs/>
          <w:sz w:val="28"/>
          <w:szCs w:val="28"/>
        </w:rPr>
      </w:pPr>
      <w:r>
        <w:rPr>
          <w:rFonts w:ascii="宋体" w:hAnsi="宋体"/>
          <w:bCs/>
          <w:sz w:val="28"/>
          <w:szCs w:val="28"/>
        </w:rPr>
        <w:t>联系方式：</w:t>
      </w:r>
    </w:p>
    <w:p w14:paraId="00DA7431">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7C53FCCC">
      <w:pPr>
        <w:spacing w:line="520" w:lineRule="exact"/>
        <w:rPr>
          <w:rFonts w:ascii="宋体" w:hAnsi="宋体"/>
          <w:bCs/>
          <w:sz w:val="28"/>
          <w:szCs w:val="28"/>
        </w:rPr>
      </w:pPr>
      <w:r>
        <w:rPr>
          <w:rFonts w:ascii="宋体" w:hAnsi="宋体"/>
          <w:bCs/>
          <w:sz w:val="28"/>
          <w:szCs w:val="28"/>
        </w:rPr>
        <w:t>联系方式：</w:t>
      </w:r>
    </w:p>
    <w:p w14:paraId="2C4A42BC">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16981B41">
      <w:pPr>
        <w:spacing w:line="520" w:lineRule="exact"/>
        <w:rPr>
          <w:rFonts w:ascii="宋体" w:hAnsi="宋体"/>
          <w:bCs/>
          <w:sz w:val="28"/>
          <w:szCs w:val="28"/>
        </w:rPr>
      </w:pPr>
    </w:p>
    <w:p w14:paraId="21A657E3">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4B4EEA88">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7C083451">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74A4EE43">
      <w:pPr>
        <w:spacing w:line="520" w:lineRule="exact"/>
        <w:ind w:firstLine="548" w:firstLineChars="196"/>
        <w:rPr>
          <w:rFonts w:ascii="宋体" w:hAnsi="宋体"/>
          <w:bCs/>
          <w:sz w:val="28"/>
          <w:szCs w:val="28"/>
        </w:rPr>
      </w:pPr>
    </w:p>
    <w:p w14:paraId="71CAA367">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1B79B350">
      <w:pPr>
        <w:spacing w:line="520" w:lineRule="exact"/>
        <w:ind w:firstLine="548" w:firstLineChars="196"/>
        <w:rPr>
          <w:rFonts w:ascii="宋体" w:hAnsi="宋体"/>
          <w:bCs/>
          <w:sz w:val="28"/>
          <w:szCs w:val="28"/>
        </w:rPr>
      </w:pPr>
      <w:r>
        <w:rPr>
          <w:rFonts w:ascii="宋体" w:hAnsi="宋体"/>
          <w:bCs/>
          <w:sz w:val="28"/>
          <w:szCs w:val="28"/>
        </w:rPr>
        <w:t>年  月 日</w:t>
      </w:r>
    </w:p>
    <w:p w14:paraId="746F9DC9">
      <w:pPr>
        <w:spacing w:line="520" w:lineRule="exact"/>
        <w:ind w:firstLine="548" w:firstLineChars="196"/>
        <w:rPr>
          <w:rFonts w:ascii="宋体" w:hAnsi="宋体"/>
          <w:bCs/>
          <w:sz w:val="28"/>
          <w:szCs w:val="28"/>
        </w:rPr>
      </w:pPr>
    </w:p>
    <w:p w14:paraId="6010158A">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68088412">
      <w:pPr>
        <w:spacing w:line="400" w:lineRule="exact"/>
        <w:ind w:firstLine="548" w:firstLineChars="196"/>
        <w:rPr>
          <w:rFonts w:ascii="宋体" w:hAnsi="宋体"/>
          <w:bCs/>
          <w:sz w:val="28"/>
          <w:szCs w:val="28"/>
        </w:rPr>
      </w:pPr>
    </w:p>
    <w:p w14:paraId="79B89A9A">
      <w:pPr>
        <w:spacing w:line="400" w:lineRule="exact"/>
        <w:ind w:firstLine="548" w:firstLineChars="196"/>
        <w:rPr>
          <w:rFonts w:ascii="宋体" w:hAnsi="宋体"/>
          <w:bCs/>
          <w:sz w:val="28"/>
          <w:szCs w:val="28"/>
        </w:rPr>
      </w:pPr>
    </w:p>
    <w:p w14:paraId="1D896FBC">
      <w:pPr>
        <w:rPr>
          <w:rFonts w:ascii="宋体" w:hAnsi="宋体"/>
          <w:bCs/>
          <w:sz w:val="28"/>
          <w:szCs w:val="28"/>
        </w:rPr>
      </w:pPr>
      <w:r>
        <w:rPr>
          <w:rFonts w:hint="eastAsia" w:ascii="宋体" w:hAnsi="宋体"/>
          <w:bCs/>
          <w:sz w:val="28"/>
          <w:szCs w:val="28"/>
        </w:rPr>
        <w:br w:type="page"/>
      </w:r>
    </w:p>
    <w:p w14:paraId="6DFC4BF1">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4113C0A4">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DF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69C26314">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49647F14">
            <w:pPr>
              <w:spacing w:line="520" w:lineRule="exact"/>
              <w:rPr>
                <w:rFonts w:ascii="宋体" w:hAnsi="宋体"/>
                <w:bCs/>
                <w:sz w:val="28"/>
                <w:szCs w:val="28"/>
              </w:rPr>
            </w:pPr>
          </w:p>
        </w:tc>
      </w:tr>
    </w:tbl>
    <w:p w14:paraId="50D118D1">
      <w:pPr>
        <w:spacing w:line="520" w:lineRule="exact"/>
        <w:ind w:firstLine="548" w:firstLineChars="196"/>
        <w:rPr>
          <w:rFonts w:ascii="宋体" w:hAnsi="宋体"/>
          <w:bCs/>
          <w:sz w:val="28"/>
          <w:szCs w:val="28"/>
        </w:rPr>
      </w:pPr>
    </w:p>
    <w:p w14:paraId="526E7777">
      <w:pPr>
        <w:spacing w:line="400" w:lineRule="exact"/>
        <w:ind w:firstLine="548" w:firstLineChars="196"/>
        <w:rPr>
          <w:rFonts w:ascii="宋体" w:hAnsi="宋体"/>
          <w:bCs/>
          <w:sz w:val="28"/>
          <w:szCs w:val="28"/>
        </w:rPr>
      </w:pPr>
    </w:p>
    <w:p w14:paraId="69F5C725">
      <w:pPr>
        <w:spacing w:line="400" w:lineRule="exact"/>
        <w:ind w:firstLine="548" w:firstLineChars="196"/>
        <w:rPr>
          <w:rFonts w:ascii="宋体" w:hAnsi="宋体"/>
          <w:bCs/>
          <w:sz w:val="28"/>
          <w:szCs w:val="28"/>
        </w:rPr>
      </w:pPr>
    </w:p>
    <w:p w14:paraId="4F504209">
      <w:pPr>
        <w:spacing w:line="400" w:lineRule="exact"/>
        <w:ind w:firstLine="548" w:firstLineChars="196"/>
        <w:rPr>
          <w:rFonts w:ascii="宋体" w:hAnsi="宋体"/>
          <w:bCs/>
          <w:sz w:val="28"/>
          <w:szCs w:val="28"/>
        </w:rPr>
      </w:pPr>
    </w:p>
    <w:p w14:paraId="505AC91F">
      <w:pPr>
        <w:spacing w:line="400" w:lineRule="exact"/>
        <w:ind w:firstLine="548" w:firstLineChars="196"/>
        <w:rPr>
          <w:rFonts w:ascii="宋体" w:hAnsi="宋体"/>
          <w:bCs/>
          <w:sz w:val="28"/>
          <w:szCs w:val="28"/>
        </w:rPr>
      </w:pPr>
    </w:p>
    <w:p w14:paraId="36CE5BFB">
      <w:pPr>
        <w:spacing w:line="400" w:lineRule="exact"/>
        <w:ind w:firstLine="548" w:firstLineChars="196"/>
        <w:rPr>
          <w:rFonts w:ascii="宋体" w:hAnsi="宋体"/>
          <w:bCs/>
          <w:sz w:val="28"/>
          <w:szCs w:val="28"/>
        </w:rPr>
      </w:pPr>
    </w:p>
    <w:p w14:paraId="441AF4F6">
      <w:pPr>
        <w:spacing w:line="400" w:lineRule="exact"/>
        <w:ind w:firstLine="548" w:firstLineChars="196"/>
        <w:rPr>
          <w:rFonts w:ascii="宋体" w:hAnsi="宋体"/>
          <w:bCs/>
          <w:sz w:val="28"/>
          <w:szCs w:val="28"/>
        </w:rPr>
      </w:pPr>
    </w:p>
    <w:p w14:paraId="37147DA4">
      <w:pPr>
        <w:spacing w:line="400" w:lineRule="exact"/>
        <w:ind w:firstLine="548" w:firstLineChars="196"/>
        <w:rPr>
          <w:rFonts w:ascii="宋体" w:hAnsi="宋体"/>
          <w:bCs/>
          <w:sz w:val="28"/>
          <w:szCs w:val="28"/>
        </w:rPr>
      </w:pPr>
    </w:p>
    <w:p w14:paraId="4E479AC0">
      <w:pPr>
        <w:spacing w:line="400" w:lineRule="exact"/>
        <w:ind w:firstLine="548" w:firstLineChars="196"/>
        <w:rPr>
          <w:rFonts w:ascii="宋体" w:hAnsi="宋体"/>
          <w:bCs/>
          <w:sz w:val="28"/>
          <w:szCs w:val="28"/>
        </w:rPr>
      </w:pPr>
    </w:p>
    <w:p w14:paraId="45A8B091">
      <w:pPr>
        <w:spacing w:line="400" w:lineRule="exact"/>
        <w:ind w:firstLine="548" w:firstLineChars="196"/>
        <w:rPr>
          <w:rFonts w:ascii="宋体" w:hAnsi="宋体"/>
          <w:bCs/>
          <w:sz w:val="28"/>
          <w:szCs w:val="28"/>
        </w:rPr>
      </w:pPr>
    </w:p>
    <w:p w14:paraId="69EEE99E">
      <w:pPr>
        <w:pStyle w:val="13"/>
        <w:jc w:val="left"/>
        <w:rPr>
          <w:rFonts w:hAnsi="宋体" w:cs="宋体"/>
          <w:bCs/>
          <w:color w:val="000000"/>
          <w:sz w:val="30"/>
          <w:szCs w:val="30"/>
        </w:rPr>
      </w:pPr>
    </w:p>
    <w:p w14:paraId="38F8DBEB">
      <w:pPr>
        <w:pStyle w:val="13"/>
        <w:jc w:val="left"/>
        <w:rPr>
          <w:rFonts w:hAnsi="宋体" w:cs="宋体"/>
          <w:bCs/>
          <w:color w:val="000000"/>
          <w:sz w:val="30"/>
          <w:szCs w:val="30"/>
        </w:rPr>
      </w:pPr>
    </w:p>
    <w:p w14:paraId="10AF2F96">
      <w:pPr>
        <w:pStyle w:val="13"/>
        <w:jc w:val="left"/>
        <w:rPr>
          <w:rFonts w:hAnsi="宋体" w:cs="宋体"/>
          <w:bCs/>
          <w:color w:val="000000"/>
          <w:sz w:val="30"/>
          <w:szCs w:val="30"/>
        </w:rPr>
      </w:pPr>
    </w:p>
    <w:p w14:paraId="6097CAC7">
      <w:pPr>
        <w:pStyle w:val="13"/>
        <w:jc w:val="left"/>
        <w:rPr>
          <w:rFonts w:hAnsi="宋体" w:cs="宋体"/>
          <w:bCs/>
          <w:color w:val="000000"/>
          <w:sz w:val="30"/>
          <w:szCs w:val="30"/>
        </w:rPr>
      </w:pPr>
    </w:p>
    <w:p w14:paraId="05366578">
      <w:pPr>
        <w:rPr>
          <w:rFonts w:ascii="宋体" w:hAnsi="宋体"/>
          <w:bCs/>
          <w:sz w:val="28"/>
          <w:szCs w:val="28"/>
        </w:rPr>
      </w:pPr>
      <w:r>
        <w:rPr>
          <w:rFonts w:hint="eastAsia" w:ascii="宋体" w:hAnsi="宋体"/>
          <w:bCs/>
          <w:sz w:val="28"/>
          <w:szCs w:val="28"/>
        </w:rPr>
        <w:br w:type="page"/>
      </w:r>
    </w:p>
    <w:p w14:paraId="2463BF35">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134FE840">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198B8764">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6C6D5CD5">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281431A8">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594AF002">
            <w:pPr>
              <w:autoSpaceDE w:val="0"/>
              <w:autoSpaceDN w:val="0"/>
              <w:adjustRightInd w:val="0"/>
              <w:spacing w:line="480" w:lineRule="exact"/>
              <w:jc w:val="center"/>
              <w:rPr>
                <w:rFonts w:ascii="宋体" w:hAnsi="宋体"/>
                <w:sz w:val="24"/>
              </w:rPr>
            </w:pPr>
          </w:p>
        </w:tc>
      </w:tr>
      <w:tr w14:paraId="1D262252">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2D28EE17">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531EBE83">
            <w:pPr>
              <w:autoSpaceDE w:val="0"/>
              <w:autoSpaceDN w:val="0"/>
              <w:adjustRightInd w:val="0"/>
              <w:spacing w:line="480" w:lineRule="exact"/>
              <w:rPr>
                <w:rFonts w:ascii="宋体" w:hAnsi="宋体"/>
                <w:b/>
                <w:sz w:val="24"/>
                <w:u w:val="single"/>
              </w:rPr>
            </w:pPr>
          </w:p>
          <w:p w14:paraId="2A6C08FC">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63121CAA">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2DF74185">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6F297CF5">
            <w:pPr>
              <w:autoSpaceDE w:val="0"/>
              <w:autoSpaceDN w:val="0"/>
              <w:adjustRightInd w:val="0"/>
              <w:spacing w:line="480" w:lineRule="exact"/>
              <w:ind w:firstLine="843" w:firstLineChars="350"/>
              <w:rPr>
                <w:rFonts w:ascii="宋体"/>
                <w:b/>
                <w:sz w:val="24"/>
                <w:u w:val="single"/>
              </w:rPr>
            </w:pPr>
          </w:p>
          <w:p w14:paraId="6E1C6868">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470B36D0">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08936363">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4AD63867">
            <w:pPr>
              <w:autoSpaceDE w:val="0"/>
              <w:autoSpaceDN w:val="0"/>
              <w:adjustRightInd w:val="0"/>
              <w:spacing w:line="480" w:lineRule="exact"/>
              <w:jc w:val="center"/>
              <w:rPr>
                <w:rFonts w:ascii="宋体" w:hAnsi="宋体"/>
                <w:sz w:val="24"/>
              </w:rPr>
            </w:pPr>
          </w:p>
        </w:tc>
      </w:tr>
    </w:tbl>
    <w:p w14:paraId="72E6C011">
      <w:pPr>
        <w:pStyle w:val="13"/>
        <w:spacing w:line="480" w:lineRule="exact"/>
        <w:rPr>
          <w:rFonts w:hAnsi="宋体"/>
          <w:sz w:val="28"/>
          <w:szCs w:val="28"/>
        </w:rPr>
      </w:pPr>
      <w:r>
        <w:rPr>
          <w:rFonts w:hint="eastAsia" w:hAnsi="宋体"/>
          <w:sz w:val="28"/>
          <w:szCs w:val="28"/>
        </w:rPr>
        <w:t>注：</w:t>
      </w:r>
    </w:p>
    <w:p w14:paraId="64DF7F72">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24886E5A">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015B1798">
      <w:pPr>
        <w:pStyle w:val="13"/>
        <w:numPr>
          <w:ilvl w:val="0"/>
          <w:numId w:val="8"/>
        </w:numPr>
        <w:spacing w:line="0" w:lineRule="atLeast"/>
        <w:rPr>
          <w:rFonts w:hAnsi="宋体"/>
          <w:sz w:val="28"/>
          <w:szCs w:val="28"/>
        </w:rPr>
      </w:pPr>
      <w:r>
        <w:rPr>
          <w:rFonts w:hint="eastAsia"/>
          <w:sz w:val="28"/>
          <w:szCs w:val="28"/>
        </w:rPr>
        <w:t>填写此表时不得改变表格的形式。</w:t>
      </w:r>
    </w:p>
    <w:p w14:paraId="27A7A8C8">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612BCF36">
      <w:pPr>
        <w:adjustRightInd w:val="0"/>
        <w:snapToGrid w:val="0"/>
        <w:rPr>
          <w:rFonts w:ascii="宋体" w:hAnsi="宋体"/>
          <w:b/>
          <w:sz w:val="28"/>
          <w:szCs w:val="28"/>
        </w:rPr>
      </w:pPr>
    </w:p>
    <w:p w14:paraId="2D27567E">
      <w:pPr>
        <w:spacing w:line="400" w:lineRule="exact"/>
        <w:rPr>
          <w:rFonts w:ascii="宋体" w:hAnsi="宋体"/>
          <w:sz w:val="32"/>
          <w:szCs w:val="32"/>
        </w:rPr>
      </w:pPr>
    </w:p>
    <w:p w14:paraId="12958923">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6E59E871">
      <w:pPr>
        <w:spacing w:line="400" w:lineRule="exact"/>
        <w:rPr>
          <w:rFonts w:ascii="宋体" w:hAnsi="宋体"/>
          <w:sz w:val="32"/>
          <w:szCs w:val="32"/>
        </w:rPr>
      </w:pPr>
    </w:p>
    <w:p w14:paraId="36A9CFD7">
      <w:pPr>
        <w:spacing w:after="156" w:afterLines="50" w:line="400" w:lineRule="exact"/>
        <w:rPr>
          <w:rFonts w:ascii="宋体" w:hAnsi="宋体"/>
          <w:sz w:val="32"/>
          <w:szCs w:val="32"/>
        </w:rPr>
      </w:pPr>
      <w:r>
        <w:rPr>
          <w:rFonts w:hint="eastAsia" w:ascii="宋体" w:hAnsi="宋体"/>
          <w:sz w:val="32"/>
          <w:szCs w:val="32"/>
        </w:rPr>
        <w:t>报价人单位（盖章）：</w:t>
      </w:r>
    </w:p>
    <w:p w14:paraId="1BBA32BF">
      <w:pPr>
        <w:spacing w:line="480" w:lineRule="exact"/>
        <w:ind w:left="4599" w:leftChars="2190"/>
        <w:rPr>
          <w:rFonts w:ascii="宋体"/>
          <w:sz w:val="28"/>
          <w:szCs w:val="28"/>
        </w:rPr>
      </w:pPr>
    </w:p>
    <w:p w14:paraId="7CBB80A4">
      <w:pPr>
        <w:rPr>
          <w:sz w:val="28"/>
          <w:szCs w:val="28"/>
        </w:rPr>
      </w:pPr>
    </w:p>
    <w:p w14:paraId="6C103CEF">
      <w:pPr>
        <w:rPr>
          <w:sz w:val="24"/>
        </w:rPr>
      </w:pPr>
    </w:p>
    <w:p w14:paraId="7BDCB15B">
      <w:pPr>
        <w:rPr>
          <w:sz w:val="24"/>
        </w:rPr>
      </w:pPr>
      <w:r>
        <w:rPr>
          <w:sz w:val="24"/>
        </w:rPr>
        <w:br w:type="page"/>
      </w:r>
    </w:p>
    <w:p w14:paraId="735C9C13">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4531A280">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2038C2D6">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153D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0E731F6">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79550BA">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7D5F0A7">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629D861">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C1B246F">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8DBA99D">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732494D">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6FA384A">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94EB179">
            <w:pPr>
              <w:pStyle w:val="13"/>
              <w:jc w:val="left"/>
              <w:rPr>
                <w:rFonts w:hAnsi="宋体"/>
                <w:b/>
                <w:kern w:val="2"/>
                <w:sz w:val="24"/>
              </w:rPr>
            </w:pPr>
            <w:r>
              <w:rPr>
                <w:rFonts w:hint="eastAsia" w:hAnsi="宋体"/>
                <w:b/>
                <w:kern w:val="2"/>
                <w:sz w:val="24"/>
              </w:rPr>
              <w:t>备注</w:t>
            </w:r>
          </w:p>
        </w:tc>
      </w:tr>
      <w:tr w14:paraId="3F76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F7B664D">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830D91D">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93D7EC3">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C90447D">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232E10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175FA3F">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DA58E9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D0B2F48">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6FA81CB">
            <w:pPr>
              <w:pStyle w:val="13"/>
              <w:jc w:val="left"/>
              <w:rPr>
                <w:rFonts w:hAnsi="宋体"/>
                <w:kern w:val="2"/>
                <w:sz w:val="24"/>
              </w:rPr>
            </w:pPr>
          </w:p>
        </w:tc>
      </w:tr>
      <w:tr w14:paraId="78B5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D54A473">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9C98D1B">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218D597">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7B5B3F5">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86D18E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175A4E9">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4104C3D">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29DEE0E">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9A3721B">
            <w:pPr>
              <w:pStyle w:val="13"/>
              <w:jc w:val="left"/>
              <w:rPr>
                <w:rFonts w:hAnsi="宋体"/>
                <w:kern w:val="2"/>
                <w:sz w:val="24"/>
              </w:rPr>
            </w:pPr>
          </w:p>
        </w:tc>
      </w:tr>
      <w:tr w14:paraId="5A9D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60BA0C8">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E6E417C">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7380FEB">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A47D763">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43FC14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CAD6E99">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369C5A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7E534F3">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6511D11">
            <w:pPr>
              <w:pStyle w:val="13"/>
              <w:jc w:val="left"/>
              <w:rPr>
                <w:rFonts w:hAnsi="宋体"/>
                <w:kern w:val="2"/>
                <w:sz w:val="24"/>
              </w:rPr>
            </w:pPr>
          </w:p>
        </w:tc>
      </w:tr>
      <w:tr w14:paraId="5DEB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693920C8">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D729938">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3FD0A8A">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AEFF3EC">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F0D8BE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1ECD1A3">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992E19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7BDA7E5">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2D37F5E">
            <w:pPr>
              <w:pStyle w:val="13"/>
              <w:jc w:val="left"/>
              <w:rPr>
                <w:rFonts w:hAnsi="宋体"/>
                <w:kern w:val="2"/>
                <w:sz w:val="24"/>
              </w:rPr>
            </w:pPr>
          </w:p>
        </w:tc>
      </w:tr>
      <w:tr w14:paraId="50F3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351F21C3">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111D274">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78810B1">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1860548">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9B184C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B1E153B">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C6684A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39A970B">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D8143B4">
            <w:pPr>
              <w:pStyle w:val="13"/>
              <w:jc w:val="left"/>
              <w:rPr>
                <w:rFonts w:hAnsi="宋体"/>
                <w:kern w:val="2"/>
                <w:sz w:val="24"/>
              </w:rPr>
            </w:pPr>
          </w:p>
        </w:tc>
      </w:tr>
      <w:tr w14:paraId="1575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4B29A606">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E5B48ED">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F95C97C">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99A9B41">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2DF85E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E1EA97B">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D03F5D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CAE83A6">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774C0D7">
            <w:pPr>
              <w:pStyle w:val="13"/>
              <w:jc w:val="left"/>
              <w:rPr>
                <w:rFonts w:hAnsi="宋体"/>
                <w:kern w:val="2"/>
                <w:sz w:val="24"/>
              </w:rPr>
            </w:pPr>
          </w:p>
        </w:tc>
      </w:tr>
      <w:tr w14:paraId="1E0D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26998860">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169563">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70D072C5">
            <w:pPr>
              <w:pStyle w:val="13"/>
              <w:ind w:firstLine="241" w:firstLineChars="100"/>
              <w:rPr>
                <w:rFonts w:hAnsi="宋体"/>
                <w:b/>
                <w:kern w:val="2"/>
                <w:sz w:val="24"/>
              </w:rPr>
            </w:pPr>
            <w:r>
              <w:rPr>
                <w:rFonts w:hint="eastAsia" w:hAnsi="宋体"/>
                <w:b/>
                <w:kern w:val="2"/>
                <w:sz w:val="24"/>
              </w:rPr>
              <w:t>¥：       元</w:t>
            </w:r>
          </w:p>
        </w:tc>
      </w:tr>
      <w:tr w14:paraId="09E4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5873D9C9">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75AFA5">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606087C8">
            <w:pPr>
              <w:pStyle w:val="13"/>
              <w:jc w:val="left"/>
              <w:rPr>
                <w:rFonts w:hAnsi="宋体"/>
                <w:b/>
                <w:kern w:val="2"/>
                <w:sz w:val="24"/>
              </w:rPr>
            </w:pPr>
            <w:r>
              <w:rPr>
                <w:rFonts w:hint="eastAsia" w:hAnsi="宋体"/>
                <w:b/>
                <w:kern w:val="2"/>
                <w:sz w:val="24"/>
              </w:rPr>
              <w:t xml:space="preserve"> 人民币：</w:t>
            </w:r>
          </w:p>
        </w:tc>
      </w:tr>
    </w:tbl>
    <w:p w14:paraId="4F620607">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65CC408D">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205B44F9">
      <w:pPr>
        <w:pStyle w:val="13"/>
        <w:spacing w:line="0" w:lineRule="atLeast"/>
        <w:ind w:left="336"/>
        <w:rPr>
          <w:rFonts w:hAnsi="宋体"/>
          <w:sz w:val="28"/>
          <w:szCs w:val="28"/>
        </w:rPr>
      </w:pPr>
      <w:r>
        <w:rPr>
          <w:rFonts w:hint="eastAsia" w:hAnsi="宋体"/>
          <w:sz w:val="28"/>
          <w:szCs w:val="28"/>
        </w:rPr>
        <w:t>3、对于报价免费的项目必须标明“免费”。</w:t>
      </w:r>
    </w:p>
    <w:p w14:paraId="76FEEAA8">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6693844E">
      <w:pPr>
        <w:pStyle w:val="13"/>
        <w:jc w:val="left"/>
        <w:rPr>
          <w:rFonts w:ascii="Times New Roman" w:hAnsi="Times New Roman"/>
          <w:szCs w:val="21"/>
        </w:rPr>
      </w:pPr>
    </w:p>
    <w:p w14:paraId="33F72FB2">
      <w:pPr>
        <w:pStyle w:val="13"/>
        <w:jc w:val="left"/>
        <w:rPr>
          <w:rFonts w:ascii="Times New Roman" w:hAnsi="Times New Roman"/>
          <w:szCs w:val="21"/>
        </w:rPr>
      </w:pPr>
    </w:p>
    <w:p w14:paraId="1AD754A1">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9814483">
      <w:pPr>
        <w:spacing w:line="400" w:lineRule="exact"/>
        <w:rPr>
          <w:rFonts w:ascii="宋体" w:hAnsi="宋体"/>
          <w:sz w:val="32"/>
          <w:szCs w:val="32"/>
        </w:rPr>
      </w:pPr>
    </w:p>
    <w:p w14:paraId="5111A348">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45E68179">
      <w:pPr>
        <w:rPr>
          <w:rFonts w:ascii="宋体" w:hAnsi="宋体" w:cs="宋体"/>
          <w:bCs/>
          <w:color w:val="000000"/>
          <w:szCs w:val="21"/>
        </w:rPr>
      </w:pPr>
      <w:r>
        <w:rPr>
          <w:rFonts w:hint="eastAsia" w:ascii="宋体" w:hAnsi="宋体" w:cs="宋体"/>
          <w:bCs/>
          <w:color w:val="000000"/>
          <w:szCs w:val="21"/>
        </w:rPr>
        <w:br w:type="page"/>
      </w:r>
    </w:p>
    <w:p w14:paraId="7F85B272">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1EC94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9F3F13F">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BA7EA78">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53F8C21B">
            <w:pPr>
              <w:widowControl/>
              <w:jc w:val="center"/>
              <w:rPr>
                <w:rFonts w:ascii="宋体" w:hAnsi="宋体"/>
                <w:b/>
                <w:kern w:val="0"/>
                <w:szCs w:val="21"/>
              </w:rPr>
            </w:pPr>
            <w:r>
              <w:rPr>
                <w:rFonts w:hint="eastAsia" w:ascii="宋体" w:hAnsi="宋体"/>
                <w:b/>
                <w:kern w:val="0"/>
                <w:szCs w:val="21"/>
              </w:rPr>
              <w:t>证明材料</w:t>
            </w:r>
          </w:p>
        </w:tc>
      </w:tr>
      <w:tr w14:paraId="54EA0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8BC5A2C">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3F246D0B">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5DD8AFA9">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1DB103E2">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1B4F09EE">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06B6853F">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51EEDA87">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74F7BCD7">
            <w:pPr>
              <w:jc w:val="center"/>
              <w:rPr>
                <w:rFonts w:ascii="宋体" w:hAnsi="宋体"/>
                <w:b/>
                <w:szCs w:val="21"/>
              </w:rPr>
            </w:pPr>
            <w:r>
              <w:rPr>
                <w:rFonts w:hint="eastAsia" w:ascii="宋体" w:hAnsi="宋体"/>
                <w:b/>
                <w:szCs w:val="21"/>
              </w:rPr>
              <w:t>见报价文件__页</w:t>
            </w:r>
          </w:p>
        </w:tc>
      </w:tr>
      <w:tr w14:paraId="2A3BF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3968A1D">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763D0DF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28BF58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75A5A1">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F1353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411000E">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DF3BB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6E2B8E">
            <w:pPr>
              <w:jc w:val="center"/>
              <w:rPr>
                <w:rFonts w:ascii="宋体" w:hAnsi="宋体"/>
                <w:szCs w:val="21"/>
              </w:rPr>
            </w:pPr>
          </w:p>
        </w:tc>
      </w:tr>
      <w:tr w14:paraId="3D8C7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3DFDE5A">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44F9C09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210DC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48E18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59350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48722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37F7F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9DB2AC">
            <w:pPr>
              <w:spacing w:line="240" w:lineRule="exact"/>
              <w:jc w:val="center"/>
              <w:rPr>
                <w:rFonts w:ascii="宋体" w:hAnsi="宋体"/>
                <w:szCs w:val="21"/>
              </w:rPr>
            </w:pPr>
          </w:p>
        </w:tc>
      </w:tr>
      <w:tr w14:paraId="5E3EE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050AA8C">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28628D6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207BC6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19B61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50869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F9628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092B5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35640C">
            <w:pPr>
              <w:spacing w:line="240" w:lineRule="exact"/>
              <w:jc w:val="center"/>
              <w:rPr>
                <w:rFonts w:ascii="宋体" w:hAnsi="宋体"/>
                <w:szCs w:val="21"/>
              </w:rPr>
            </w:pPr>
          </w:p>
        </w:tc>
      </w:tr>
      <w:tr w14:paraId="53320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6679998">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3CFB3B7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D10A8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F70B4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46A69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10EC8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54FC9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6D84F6">
            <w:pPr>
              <w:spacing w:line="240" w:lineRule="exact"/>
              <w:jc w:val="center"/>
              <w:rPr>
                <w:rFonts w:ascii="宋体" w:hAnsi="宋体"/>
                <w:szCs w:val="21"/>
              </w:rPr>
            </w:pPr>
          </w:p>
        </w:tc>
      </w:tr>
      <w:tr w14:paraId="22E97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1FE2FCE">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3C44A4D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AA9FA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E36B2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B9B39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A93B8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9B3FD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0D9C7D">
            <w:pPr>
              <w:spacing w:line="240" w:lineRule="exact"/>
              <w:jc w:val="center"/>
              <w:rPr>
                <w:rFonts w:ascii="宋体" w:hAnsi="宋体"/>
                <w:szCs w:val="21"/>
              </w:rPr>
            </w:pPr>
          </w:p>
        </w:tc>
      </w:tr>
      <w:tr w14:paraId="42EC1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28360A0">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7A1E711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42FBC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4CA2B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D561E9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A4E5A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5B5E2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1B4BC6">
            <w:pPr>
              <w:spacing w:line="240" w:lineRule="exact"/>
              <w:jc w:val="center"/>
              <w:rPr>
                <w:rFonts w:ascii="宋体" w:hAnsi="宋体"/>
                <w:szCs w:val="21"/>
              </w:rPr>
            </w:pPr>
          </w:p>
        </w:tc>
      </w:tr>
      <w:tr w14:paraId="589D7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3F1F177">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453033C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8CD47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C51C0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07C01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8D04C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E6061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0FCC3D">
            <w:pPr>
              <w:spacing w:line="240" w:lineRule="exact"/>
              <w:jc w:val="center"/>
              <w:rPr>
                <w:rFonts w:ascii="宋体" w:hAnsi="宋体"/>
                <w:szCs w:val="21"/>
              </w:rPr>
            </w:pPr>
          </w:p>
        </w:tc>
      </w:tr>
      <w:tr w14:paraId="74DFF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8EA282E">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927CAB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D98D6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AC86A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DF794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45027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34FD6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85D1C3">
            <w:pPr>
              <w:spacing w:line="240" w:lineRule="exact"/>
              <w:jc w:val="center"/>
              <w:rPr>
                <w:rFonts w:ascii="宋体" w:hAnsi="宋体"/>
                <w:szCs w:val="21"/>
              </w:rPr>
            </w:pPr>
          </w:p>
        </w:tc>
      </w:tr>
      <w:tr w14:paraId="1F8CB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BB91EE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A8B350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813A0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2EEFF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39AC8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BA2DB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CFB14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7B8ED7">
            <w:pPr>
              <w:spacing w:line="240" w:lineRule="exact"/>
              <w:jc w:val="center"/>
              <w:rPr>
                <w:rFonts w:ascii="宋体" w:hAnsi="宋体"/>
                <w:szCs w:val="21"/>
              </w:rPr>
            </w:pPr>
          </w:p>
        </w:tc>
      </w:tr>
    </w:tbl>
    <w:p w14:paraId="7B144391">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62D9B7BE">
      <w:pPr>
        <w:rPr>
          <w:rFonts w:ascii="宋体" w:hAnsi="宋体"/>
          <w:sz w:val="24"/>
        </w:rPr>
      </w:pPr>
    </w:p>
    <w:p w14:paraId="7816ECDA">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0684B86E">
      <w:pPr>
        <w:spacing w:line="400" w:lineRule="exact"/>
        <w:rPr>
          <w:rFonts w:ascii="宋体" w:hAnsi="宋体"/>
          <w:sz w:val="32"/>
          <w:szCs w:val="32"/>
        </w:rPr>
      </w:pPr>
    </w:p>
    <w:p w14:paraId="1C3F7810">
      <w:pPr>
        <w:spacing w:line="400" w:lineRule="exact"/>
        <w:rPr>
          <w:rFonts w:ascii="宋体" w:hAnsi="宋体"/>
          <w:sz w:val="32"/>
          <w:szCs w:val="32"/>
        </w:rPr>
      </w:pPr>
      <w:r>
        <w:rPr>
          <w:rFonts w:hint="eastAsia" w:ascii="宋体" w:hAnsi="宋体"/>
          <w:sz w:val="32"/>
          <w:szCs w:val="32"/>
        </w:rPr>
        <w:t>报价人单位（盖章）：</w:t>
      </w:r>
    </w:p>
    <w:p w14:paraId="47FD3688">
      <w:pPr>
        <w:rPr>
          <w:b/>
          <w:bCs/>
          <w:sz w:val="32"/>
        </w:rPr>
      </w:pPr>
      <w:r>
        <w:rPr>
          <w:rFonts w:hint="eastAsia"/>
          <w:b/>
          <w:bCs/>
          <w:sz w:val="32"/>
        </w:rPr>
        <w:br w:type="page"/>
      </w:r>
    </w:p>
    <w:p w14:paraId="30F63464">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46EF8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CD28AB8">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7314F140">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4FD7A2D7">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10E1AA71">
            <w:pPr>
              <w:jc w:val="center"/>
              <w:rPr>
                <w:rFonts w:ascii="宋体" w:hAnsi="宋体"/>
                <w:b/>
                <w:bCs/>
                <w:szCs w:val="21"/>
              </w:rPr>
            </w:pPr>
            <w:r>
              <w:rPr>
                <w:rFonts w:hint="eastAsia" w:ascii="宋体" w:hAnsi="宋体"/>
                <w:b/>
                <w:bCs/>
                <w:szCs w:val="21"/>
              </w:rPr>
              <w:t>商务条款偏离情况</w:t>
            </w:r>
          </w:p>
        </w:tc>
      </w:tr>
      <w:tr w14:paraId="7B81D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30C0D38">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37A7427A">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33F2706">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A706D7E">
            <w:pPr>
              <w:jc w:val="center"/>
              <w:rPr>
                <w:rFonts w:ascii="宋体" w:hAnsi="宋体"/>
                <w:szCs w:val="21"/>
              </w:rPr>
            </w:pPr>
          </w:p>
        </w:tc>
      </w:tr>
      <w:tr w14:paraId="214C4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FC22F09">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526F9C3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4FFF7D5">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F535377">
            <w:pPr>
              <w:spacing w:line="240" w:lineRule="exact"/>
              <w:jc w:val="center"/>
              <w:rPr>
                <w:rFonts w:ascii="宋体" w:hAnsi="宋体"/>
                <w:szCs w:val="21"/>
              </w:rPr>
            </w:pPr>
          </w:p>
        </w:tc>
      </w:tr>
      <w:tr w14:paraId="53D4E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D834C1D">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20F5998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821308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40DC8D8">
            <w:pPr>
              <w:spacing w:line="240" w:lineRule="exact"/>
              <w:jc w:val="center"/>
              <w:rPr>
                <w:rFonts w:ascii="宋体" w:hAnsi="宋体"/>
                <w:szCs w:val="21"/>
              </w:rPr>
            </w:pPr>
          </w:p>
        </w:tc>
      </w:tr>
      <w:tr w14:paraId="149BF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450ADA7">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4437B9F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FC1C56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BA21365">
            <w:pPr>
              <w:spacing w:line="240" w:lineRule="exact"/>
              <w:jc w:val="center"/>
              <w:rPr>
                <w:rFonts w:ascii="宋体" w:hAnsi="宋体"/>
                <w:szCs w:val="21"/>
              </w:rPr>
            </w:pPr>
          </w:p>
        </w:tc>
      </w:tr>
      <w:tr w14:paraId="624B2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78BED16">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0AF0C05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EBE90B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4A12B5B">
            <w:pPr>
              <w:spacing w:line="240" w:lineRule="exact"/>
              <w:jc w:val="center"/>
              <w:rPr>
                <w:rFonts w:ascii="宋体" w:hAnsi="宋体"/>
                <w:szCs w:val="21"/>
              </w:rPr>
            </w:pPr>
          </w:p>
        </w:tc>
      </w:tr>
      <w:tr w14:paraId="5C332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1381D9D">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758FCD2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D0032D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613F005">
            <w:pPr>
              <w:spacing w:line="240" w:lineRule="exact"/>
              <w:jc w:val="center"/>
              <w:rPr>
                <w:rFonts w:ascii="宋体" w:hAnsi="宋体"/>
                <w:szCs w:val="21"/>
              </w:rPr>
            </w:pPr>
          </w:p>
        </w:tc>
      </w:tr>
      <w:tr w14:paraId="1B42A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0E7ACAB">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08CFA94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30C7C3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12492EB">
            <w:pPr>
              <w:spacing w:line="240" w:lineRule="exact"/>
              <w:jc w:val="center"/>
              <w:rPr>
                <w:rFonts w:ascii="宋体" w:hAnsi="宋体"/>
                <w:szCs w:val="21"/>
              </w:rPr>
            </w:pPr>
          </w:p>
        </w:tc>
      </w:tr>
    </w:tbl>
    <w:p w14:paraId="0CFD00CC">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1A01D4B6"/>
    <w:p w14:paraId="57BD72A5">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0F94BBF5">
      <w:pPr>
        <w:spacing w:line="400" w:lineRule="exact"/>
        <w:rPr>
          <w:rFonts w:ascii="宋体" w:hAnsi="宋体"/>
          <w:sz w:val="32"/>
          <w:szCs w:val="32"/>
        </w:rPr>
      </w:pPr>
    </w:p>
    <w:p w14:paraId="6297DD4E">
      <w:pPr>
        <w:spacing w:line="400" w:lineRule="exact"/>
        <w:rPr>
          <w:rFonts w:ascii="宋体" w:hAnsi="宋体"/>
          <w:sz w:val="32"/>
          <w:szCs w:val="32"/>
        </w:rPr>
      </w:pPr>
      <w:r>
        <w:rPr>
          <w:rFonts w:hint="eastAsia" w:ascii="宋体" w:hAnsi="宋体"/>
          <w:sz w:val="32"/>
          <w:szCs w:val="32"/>
        </w:rPr>
        <w:t>报价人单位（盖章）：</w:t>
      </w:r>
    </w:p>
    <w:p w14:paraId="300985BA">
      <w:pPr>
        <w:rPr>
          <w:rFonts w:ascii="宋体" w:hAnsi="宋体"/>
          <w:sz w:val="24"/>
        </w:rPr>
      </w:pPr>
      <w:r>
        <w:rPr>
          <w:rFonts w:hint="eastAsia" w:ascii="宋体" w:hAnsi="宋体"/>
          <w:sz w:val="24"/>
        </w:rPr>
        <w:br w:type="page"/>
      </w:r>
    </w:p>
    <w:p w14:paraId="38F471AE">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4F07C917">
      <w:pPr>
        <w:spacing w:line="560" w:lineRule="exact"/>
        <w:rPr>
          <w:rFonts w:ascii="宋体" w:hAnsi="宋体"/>
          <w:sz w:val="28"/>
          <w:szCs w:val="28"/>
        </w:rPr>
      </w:pPr>
    </w:p>
    <w:p w14:paraId="65EAFC14">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55029D35">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2A59D97F">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62082759">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14EB156C">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E5C2AF0">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6AEE6BB8">
      <w:pPr>
        <w:numPr>
          <w:ilvl w:val="0"/>
          <w:numId w:val="9"/>
        </w:numPr>
        <w:spacing w:line="400" w:lineRule="exact"/>
        <w:rPr>
          <w:rFonts w:ascii="宋体" w:hAnsi="宋体"/>
          <w:sz w:val="24"/>
        </w:rPr>
      </w:pPr>
      <w:r>
        <w:rPr>
          <w:rFonts w:hint="eastAsia" w:ascii="宋体" w:hAnsi="宋体"/>
          <w:sz w:val="24"/>
        </w:rPr>
        <w:t>我方理解贵方不一定接受最低报价。</w:t>
      </w:r>
    </w:p>
    <w:p w14:paraId="6DB3763E">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2F8B2D26">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2D0EC196">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5F38B045">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5AC9F43E">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667B65AA">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4890A869">
      <w:pPr>
        <w:spacing w:line="400" w:lineRule="exact"/>
        <w:rPr>
          <w:rFonts w:ascii="宋体" w:hAnsi="宋体"/>
          <w:sz w:val="24"/>
        </w:rPr>
      </w:pPr>
    </w:p>
    <w:p w14:paraId="2B9A0358">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r>
        <w:rPr>
          <w:rFonts w:hint="eastAsia" w:ascii="宋体" w:hAnsi="宋体"/>
          <w:sz w:val="24"/>
          <w:lang w:eastAsia="zh-CN"/>
        </w:rPr>
        <w:t>：</w:t>
      </w:r>
    </w:p>
    <w:p w14:paraId="2F0D2990">
      <w:pPr>
        <w:spacing w:line="440" w:lineRule="exact"/>
        <w:ind w:firstLine="240" w:firstLineChars="100"/>
        <w:rPr>
          <w:rFonts w:ascii="宋体" w:hAnsi="宋体"/>
          <w:sz w:val="24"/>
          <w:u w:val="single"/>
        </w:rPr>
      </w:pPr>
      <w:r>
        <w:rPr>
          <w:rFonts w:hint="eastAsia" w:ascii="宋体" w:hAnsi="宋体"/>
          <w:sz w:val="24"/>
        </w:rPr>
        <w:t>地    址</w:t>
      </w:r>
      <w:r>
        <w:rPr>
          <w:rFonts w:hint="eastAsia" w:ascii="宋体" w:hAnsi="宋体"/>
          <w:sz w:val="24"/>
          <w:lang w:eastAsia="zh-CN"/>
        </w:rPr>
        <w:t>：</w:t>
      </w:r>
      <w:r>
        <w:rPr>
          <w:rFonts w:hint="eastAsia" w:ascii="宋体" w:hAnsi="宋体"/>
          <w:sz w:val="24"/>
        </w:rPr>
        <w:t>邮政编码</w:t>
      </w:r>
      <w:r>
        <w:rPr>
          <w:rFonts w:hint="eastAsia" w:ascii="宋体" w:hAnsi="宋体"/>
          <w:sz w:val="24"/>
          <w:lang w:eastAsia="zh-CN"/>
        </w:rPr>
        <w:t>：</w:t>
      </w:r>
    </w:p>
    <w:p w14:paraId="1937BE39">
      <w:pPr>
        <w:spacing w:line="440" w:lineRule="exact"/>
        <w:rPr>
          <w:rFonts w:ascii="宋体" w:hAnsi="宋体"/>
          <w:sz w:val="24"/>
          <w:u w:val="single"/>
        </w:rPr>
      </w:pPr>
      <w:r>
        <w:rPr>
          <w:rFonts w:hint="eastAsia" w:ascii="宋体" w:hAnsi="宋体"/>
          <w:sz w:val="24"/>
        </w:rPr>
        <w:t xml:space="preserve">  代表姓名</w:t>
      </w:r>
      <w:r>
        <w:rPr>
          <w:rFonts w:hint="eastAsia" w:ascii="宋体" w:hAnsi="宋体"/>
          <w:sz w:val="24"/>
          <w:lang w:eastAsia="zh-CN"/>
        </w:rPr>
        <w:t>：</w:t>
      </w:r>
      <w:r>
        <w:rPr>
          <w:rFonts w:hint="eastAsia" w:ascii="宋体" w:hAnsi="宋体"/>
          <w:sz w:val="24"/>
        </w:rPr>
        <w:t>职    务</w:t>
      </w:r>
      <w:r>
        <w:rPr>
          <w:rFonts w:hint="eastAsia" w:ascii="宋体" w:hAnsi="宋体"/>
          <w:sz w:val="24"/>
          <w:lang w:eastAsia="zh-CN"/>
        </w:rPr>
        <w:t>：</w:t>
      </w:r>
    </w:p>
    <w:p w14:paraId="4756C916">
      <w:pPr>
        <w:spacing w:line="560" w:lineRule="exact"/>
        <w:ind w:firstLine="280" w:firstLineChars="100"/>
        <w:rPr>
          <w:rFonts w:ascii="宋体" w:hAnsi="宋体"/>
          <w:sz w:val="28"/>
          <w:szCs w:val="28"/>
        </w:rPr>
      </w:pPr>
      <w:r>
        <w:rPr>
          <w:rFonts w:hint="eastAsia" w:ascii="宋体" w:hAnsi="宋体"/>
          <w:sz w:val="28"/>
          <w:szCs w:val="28"/>
        </w:rPr>
        <w:t>特此声明。</w:t>
      </w:r>
    </w:p>
    <w:p w14:paraId="6A4C59EC">
      <w:pPr>
        <w:spacing w:line="480" w:lineRule="exact"/>
        <w:rPr>
          <w:rFonts w:ascii="宋体" w:hAnsi="宋体"/>
          <w:sz w:val="32"/>
          <w:szCs w:val="32"/>
        </w:rPr>
      </w:pPr>
    </w:p>
    <w:p w14:paraId="0807ED2A">
      <w:pPr>
        <w:spacing w:line="480" w:lineRule="exact"/>
        <w:rPr>
          <w:rFonts w:ascii="宋体" w:hAnsi="宋体"/>
          <w:sz w:val="32"/>
          <w:szCs w:val="32"/>
        </w:rPr>
      </w:pPr>
    </w:p>
    <w:p w14:paraId="416E9496">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FA46109">
      <w:pPr>
        <w:spacing w:line="400" w:lineRule="exact"/>
        <w:rPr>
          <w:rFonts w:ascii="宋体" w:hAnsi="宋体"/>
          <w:sz w:val="32"/>
          <w:szCs w:val="32"/>
        </w:rPr>
      </w:pPr>
    </w:p>
    <w:p w14:paraId="5E982E89">
      <w:pPr>
        <w:spacing w:line="400" w:lineRule="exact"/>
        <w:rPr>
          <w:rFonts w:ascii="宋体" w:hAnsi="宋体"/>
          <w:sz w:val="32"/>
          <w:szCs w:val="32"/>
        </w:rPr>
      </w:pPr>
      <w:r>
        <w:rPr>
          <w:rFonts w:hint="eastAsia" w:ascii="宋体" w:hAnsi="宋体"/>
          <w:sz w:val="32"/>
          <w:szCs w:val="32"/>
        </w:rPr>
        <w:t>报价人单位（盖章）：</w:t>
      </w:r>
    </w:p>
    <w:p w14:paraId="38BCF36F">
      <w:pPr>
        <w:spacing w:line="400" w:lineRule="exact"/>
        <w:rPr>
          <w:rFonts w:ascii="宋体" w:hAnsi="宋体"/>
          <w:sz w:val="32"/>
          <w:szCs w:val="32"/>
        </w:rPr>
      </w:pPr>
    </w:p>
    <w:p w14:paraId="0C55ABC1">
      <w:pPr>
        <w:spacing w:line="400" w:lineRule="exact"/>
        <w:rPr>
          <w:rFonts w:ascii="宋体" w:hAnsi="宋体"/>
          <w:sz w:val="32"/>
          <w:szCs w:val="32"/>
        </w:rPr>
      </w:pPr>
      <w:r>
        <w:rPr>
          <w:rFonts w:hint="eastAsia" w:ascii="宋体" w:hAnsi="宋体"/>
          <w:sz w:val="32"/>
          <w:szCs w:val="32"/>
        </w:rPr>
        <w:t xml:space="preserve">                                    年  月  日</w:t>
      </w:r>
    </w:p>
    <w:p w14:paraId="459F24FF">
      <w:pPr>
        <w:spacing w:line="320" w:lineRule="exact"/>
        <w:jc w:val="center"/>
        <w:rPr>
          <w:rFonts w:ascii="宋体" w:hAnsi="宋体"/>
          <w:b/>
          <w:sz w:val="28"/>
          <w:szCs w:val="28"/>
        </w:rPr>
      </w:pPr>
    </w:p>
    <w:p w14:paraId="1934E344">
      <w:pPr>
        <w:spacing w:line="320" w:lineRule="exact"/>
        <w:jc w:val="center"/>
        <w:rPr>
          <w:rFonts w:ascii="宋体" w:hAnsi="宋体"/>
          <w:b/>
          <w:sz w:val="28"/>
          <w:szCs w:val="28"/>
        </w:rPr>
      </w:pPr>
    </w:p>
    <w:p w14:paraId="2850550E">
      <w:pPr>
        <w:rPr>
          <w:rFonts w:ascii="宋体" w:hAnsi="宋体"/>
          <w:b/>
          <w:sz w:val="44"/>
          <w:szCs w:val="44"/>
        </w:rPr>
      </w:pPr>
      <w:r>
        <w:rPr>
          <w:rFonts w:hint="eastAsia" w:ascii="宋体" w:hAnsi="宋体"/>
          <w:b/>
          <w:sz w:val="44"/>
          <w:szCs w:val="44"/>
        </w:rPr>
        <w:br w:type="page"/>
      </w:r>
    </w:p>
    <w:p w14:paraId="30A068A9">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3364749E">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547DACF-B026-4897-9135-7B0D7E9687AE}"/>
  </w:font>
  <w:font w:name="黑体">
    <w:panose1 w:val="02010609060101010101"/>
    <w:charset w:val="86"/>
    <w:family w:val="auto"/>
    <w:pitch w:val="default"/>
    <w:sig w:usb0="800002BF" w:usb1="38CF7CFA" w:usb2="00000016" w:usb3="00000000" w:csb0="00040001" w:csb1="00000000"/>
    <w:embedRegular r:id="rId2" w:fontKey="{D8D08414-2885-4047-9E06-448EC9486D2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26AAD7F8-7A69-4BCD-8B47-F95C7D794EA0}"/>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2068404B-1DA9-4FEE-87A3-ACEF6BF9483D}"/>
  </w:font>
  <w:font w:name="方正小标宋_GBK">
    <w:panose1 w:val="02000000000000000000"/>
    <w:charset w:val="86"/>
    <w:family w:val="auto"/>
    <w:pitch w:val="default"/>
    <w:sig w:usb0="A00002BF" w:usb1="38CF7CFA" w:usb2="00082016" w:usb3="00000000" w:csb0="00040001" w:csb1="00000000"/>
    <w:embedRegular r:id="rId5" w:fontKey="{679EE6D3-6994-48E4-9E51-D6664ECB7ADF}"/>
  </w:font>
  <w:font w:name="楷体_GB2312">
    <w:panose1 w:val="02010609030101010101"/>
    <w:charset w:val="86"/>
    <w:family w:val="modern"/>
    <w:pitch w:val="default"/>
    <w:sig w:usb0="00000001" w:usb1="080E0000" w:usb2="00000000" w:usb3="00000000" w:csb0="00040000" w:csb1="00000000"/>
    <w:embedRegular r:id="rId6" w:fontKey="{9D1DDBDD-738F-4306-B97D-A5BE96CE220E}"/>
  </w:font>
  <w:font w:name="楷体">
    <w:panose1 w:val="02010609060101010101"/>
    <w:charset w:val="86"/>
    <w:family w:val="modern"/>
    <w:pitch w:val="default"/>
    <w:sig w:usb0="800002BF" w:usb1="38CF7CFA" w:usb2="00000016" w:usb3="00000000" w:csb0="00040001" w:csb1="00000000"/>
    <w:embedRegular r:id="rId7" w:fontKey="{75F30AA9-5261-4F8F-B7BB-1E5D27AA6C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55903">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0CDA7001">
                          <w:pPr>
                            <w:pStyle w:val="16"/>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Cw26jECAABTBAAADgAAAGRycy9lMm9Eb2MueG1srVTNbhMxEL4j&#10;8Q6W72STp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I4p0Uyh4cfv&#10;344/fh1/fiXjKE9j/RRZa4u80L41LYam93s4I+u2dCr+gg9BHOIezuKKNhAO5yV6fz2hhCM0unz9&#10;ZjKJKNnjZet8eCeMItHIqUPvkqRsf+dDl9qnxFrarGopU/+kJk1Or8a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LQsNuoxAgAAUwQAAA4AAAAAAAAAAQAgAAAAIQEAAGRycy9lMm9Eb2MueG1sUEsF&#10;BgAAAAAGAAYAWQEAAMQFAAAAAA==&#10;">
              <v:fill on="f" focussize="0,0"/>
              <v:stroke on="f" weight="0.5pt"/>
              <v:imagedata o:title=""/>
              <o:lock v:ext="edit" aspectratio="f"/>
              <v:textbox inset="0mm,0mm,0mm,0mm" style="mso-fit-shape-to-text:t;">
                <w:txbxContent>
                  <w:p w14:paraId="0CDA7001">
                    <w:pPr>
                      <w:pStyle w:val="16"/>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5B053AB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Dr+fRMLwIAAFMEAAAOAAAAAAAAAAEAIAAAACEBAABkcnMvZTJvRG9jLnhtbFBLBQYA&#10;AAAABgAGAFkBAADCBQAAAAA=&#10;">
              <v:fill on="f" focussize="0,0"/>
              <v:stroke on="f" weight="0.5pt"/>
              <v:imagedata o:title=""/>
              <o:lock v:ext="edit" aspectratio="f"/>
              <v:textbox inset="0mm,0mm,0mm,0mm" style="mso-fit-shape-to-text:t;">
                <w:txbxContent>
                  <w:p w14:paraId="5B053AB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1445">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361BAB31">
                          <w:pPr>
                            <w:pStyle w:val="16"/>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yONVbDACAABTBAAADgAAAAAAAAABACAAAAAhAQAAZHJzL2Uyb0RvYy54bWxQSwUG&#10;AAAAAAYABgBZAQAAwwUAAAAA&#10;">
              <v:fill on="f" focussize="0,0"/>
              <v:stroke on="f" weight="0.5pt"/>
              <v:imagedata o:title=""/>
              <o:lock v:ext="edit" aspectratio="f"/>
              <v:textbox inset="0mm,0mm,0mm,0mm" style="mso-fit-shape-to-text:t;">
                <w:txbxContent>
                  <w:p w14:paraId="361BAB31">
                    <w:pPr>
                      <w:pStyle w:val="16"/>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897E1">
    <w:pPr>
      <w:pStyle w:val="16"/>
      <w:ind w:right="360"/>
      <w:rPr>
        <w:u w:val="single"/>
      </w:rPr>
    </w:pPr>
  </w:p>
  <w:p w14:paraId="438B8566">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5F0EC">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6DAF0">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2791D">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51811BC7">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FyYj6C4CAABSBAAADgAAAAAAAAABACAAAAAgAQAAZHJzL2Uyb0RvYy54bWxQSwUGAAAA&#10;AAYABgBZAQAAwAUAAAAA&#10;">
              <v:fill on="f" focussize="0,0"/>
              <v:stroke on="f" weight="0.5pt"/>
              <v:imagedata o:title=""/>
              <o:lock v:ext="edit" aspectratio="f"/>
              <v:textbox inset="0mm,0mm,0mm,0mm" style="mso-fit-shape-to-text:t;">
                <w:txbxContent>
                  <w:p w14:paraId="51811BC7">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abstractNum w:abstractNumId="8">
    <w:nsid w:val="71554A98"/>
    <w:multiLevelType w:val="singleLevel"/>
    <w:tmpl w:val="71554A98"/>
    <w:lvl w:ilvl="0" w:tentative="0">
      <w:start w:val="2"/>
      <w:numFmt w:val="chineseCounting"/>
      <w:suff w:val="space"/>
      <w:lvlText w:val="第%1部分"/>
      <w:lvlJc w:val="left"/>
      <w:rPr>
        <w:rFonts w:hint="eastAsia"/>
      </w:rPr>
    </w:lvl>
  </w:abstractNum>
  <w:num w:numId="1">
    <w:abstractNumId w:val="4"/>
  </w:num>
  <w:num w:numId="2">
    <w:abstractNumId w:val="7"/>
  </w:num>
  <w:num w:numId="3">
    <w:abstractNumId w:val="2"/>
  </w:num>
  <w:num w:numId="4">
    <w:abstractNumId w:val="8"/>
  </w:num>
  <w:num w:numId="5">
    <w:abstractNumId w:val="1"/>
  </w:num>
  <w:num w:numId="6">
    <w:abstractNumId w:val="6"/>
  </w:num>
  <w:num w:numId="7">
    <w:abstractNumId w:val="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lNGVkMjZmYmVjYmFmN2YyNmFhMTQ2ZjVhYzllODE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273"/>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12CD"/>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0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35B6"/>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272B3"/>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17B"/>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3D"/>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920"/>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8D6"/>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77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242"/>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0E94"/>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484"/>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07BE"/>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845"/>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9E1"/>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4F7F"/>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46B"/>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5188"/>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2E"/>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3A43"/>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41F5"/>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55F"/>
    <w:rsid w:val="00DA46CE"/>
    <w:rsid w:val="00DA4F2B"/>
    <w:rsid w:val="00DA5064"/>
    <w:rsid w:val="00DA590C"/>
    <w:rsid w:val="00DA5AE0"/>
    <w:rsid w:val="00DA5EEB"/>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03C"/>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4A7B25"/>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1C166424"/>
    <w:rsid w:val="1C31467A"/>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6F01794"/>
    <w:rsid w:val="3713274F"/>
    <w:rsid w:val="39A6093D"/>
    <w:rsid w:val="3BF75747"/>
    <w:rsid w:val="3D832EB5"/>
    <w:rsid w:val="3EB43B95"/>
    <w:rsid w:val="3F0535D6"/>
    <w:rsid w:val="401A05CF"/>
    <w:rsid w:val="40652603"/>
    <w:rsid w:val="42532A81"/>
    <w:rsid w:val="442F0A64"/>
    <w:rsid w:val="44FE771E"/>
    <w:rsid w:val="453D2E2E"/>
    <w:rsid w:val="454F78C2"/>
    <w:rsid w:val="455B5F6E"/>
    <w:rsid w:val="4678338B"/>
    <w:rsid w:val="469F40CF"/>
    <w:rsid w:val="476B2D91"/>
    <w:rsid w:val="48833F13"/>
    <w:rsid w:val="4ADD6003"/>
    <w:rsid w:val="4BEB2A35"/>
    <w:rsid w:val="4C9204F0"/>
    <w:rsid w:val="4D6D2CD3"/>
    <w:rsid w:val="4D834C09"/>
    <w:rsid w:val="4DBA5FA6"/>
    <w:rsid w:val="4DD5065C"/>
    <w:rsid w:val="507A5425"/>
    <w:rsid w:val="50C30629"/>
    <w:rsid w:val="51577DD1"/>
    <w:rsid w:val="51AB09AF"/>
    <w:rsid w:val="520732F2"/>
    <w:rsid w:val="531269D1"/>
    <w:rsid w:val="54B4589B"/>
    <w:rsid w:val="55376EDE"/>
    <w:rsid w:val="55B90436"/>
    <w:rsid w:val="57434CFA"/>
    <w:rsid w:val="5A165665"/>
    <w:rsid w:val="5A965CB3"/>
    <w:rsid w:val="5C097FBF"/>
    <w:rsid w:val="5C837B0E"/>
    <w:rsid w:val="5CF35248"/>
    <w:rsid w:val="5CFE645C"/>
    <w:rsid w:val="5D901B4E"/>
    <w:rsid w:val="5DCB7EB6"/>
    <w:rsid w:val="5EB743B6"/>
    <w:rsid w:val="6194517C"/>
    <w:rsid w:val="62437726"/>
    <w:rsid w:val="628F0A4F"/>
    <w:rsid w:val="6296560A"/>
    <w:rsid w:val="62D60C04"/>
    <w:rsid w:val="62DB6DB3"/>
    <w:rsid w:val="63065FF8"/>
    <w:rsid w:val="63550335"/>
    <w:rsid w:val="68742FE5"/>
    <w:rsid w:val="697C1D6F"/>
    <w:rsid w:val="69CD731A"/>
    <w:rsid w:val="6A80153E"/>
    <w:rsid w:val="6F544E68"/>
    <w:rsid w:val="719242C5"/>
    <w:rsid w:val="72B62304"/>
    <w:rsid w:val="742D0AEA"/>
    <w:rsid w:val="750157C1"/>
    <w:rsid w:val="77E1159D"/>
    <w:rsid w:val="77F228DE"/>
    <w:rsid w:val="78851ED1"/>
    <w:rsid w:val="79C61CFF"/>
    <w:rsid w:val="7DBD7DE5"/>
    <w:rsid w:val="7E740121"/>
    <w:rsid w:val="7E9F5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字符"/>
    <w:link w:val="21"/>
    <w:autoRedefine/>
    <w:qFormat/>
    <w:uiPriority w:val="0"/>
    <w:rPr>
      <w:rFonts w:ascii="Cambria" w:hAnsi="Cambria" w:eastAsia="宋体" w:cs="Times New Roman"/>
      <w:b/>
      <w:bCs/>
      <w:kern w:val="28"/>
      <w:sz w:val="32"/>
      <w:szCs w:val="32"/>
    </w:rPr>
  </w:style>
  <w:style w:type="character" w:customStyle="1" w:styleId="38">
    <w:name w:val="日期 字符"/>
    <w:link w:val="14"/>
    <w:autoRedefine/>
    <w:qFormat/>
    <w:uiPriority w:val="0"/>
    <w:rPr>
      <w:rFonts w:ascii="Times New Roman" w:hAnsi="Times New Roman" w:eastAsia="宋体" w:cs="Times New Roman"/>
      <w:sz w:val="28"/>
      <w:szCs w:val="24"/>
    </w:rPr>
  </w:style>
  <w:style w:type="character" w:customStyle="1" w:styleId="39">
    <w:name w:val="脚注文本 字符"/>
    <w:link w:val="22"/>
    <w:autoRedefine/>
    <w:qFormat/>
    <w:uiPriority w:val="0"/>
    <w:rPr>
      <w:rFonts w:ascii="Times New Roman" w:hAnsi="Times New Roman" w:eastAsia="宋体" w:cs="Times New Roman"/>
      <w:sz w:val="18"/>
      <w:szCs w:val="18"/>
    </w:rPr>
  </w:style>
  <w:style w:type="character" w:customStyle="1" w:styleId="40">
    <w:name w:val="批注框文本 字符"/>
    <w:link w:val="9"/>
    <w:autoRedefine/>
    <w:semiHidden/>
    <w:qFormat/>
    <w:uiPriority w:val="0"/>
    <w:rPr>
      <w:rFonts w:ascii="Times New Roman" w:hAnsi="Times New Roman"/>
      <w:kern w:val="2"/>
      <w:sz w:val="28"/>
      <w:szCs w:val="18"/>
    </w:rPr>
  </w:style>
  <w:style w:type="character" w:customStyle="1" w:styleId="41">
    <w:name w:val="纯文本 字符"/>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字符"/>
    <w:link w:val="23"/>
    <w:autoRedefine/>
    <w:qFormat/>
    <w:uiPriority w:val="0"/>
    <w:rPr>
      <w:rFonts w:ascii="宋体" w:hAnsi="Times New Roman" w:eastAsia="宋体" w:cs="Times New Roman"/>
      <w:sz w:val="28"/>
      <w:szCs w:val="20"/>
    </w:rPr>
  </w:style>
  <w:style w:type="character" w:customStyle="1" w:styleId="46">
    <w:name w:val="正文缩进 字符"/>
    <w:link w:val="6"/>
    <w:autoRedefine/>
    <w:qFormat/>
    <w:uiPriority w:val="0"/>
    <w:rPr>
      <w:rFonts w:eastAsia="宋体"/>
    </w:rPr>
  </w:style>
  <w:style w:type="character" w:customStyle="1" w:styleId="47">
    <w:name w:val="标题 2 字符"/>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字符"/>
    <w:link w:val="17"/>
    <w:autoRedefine/>
    <w:qFormat/>
    <w:uiPriority w:val="0"/>
    <w:rPr>
      <w:sz w:val="18"/>
      <w:szCs w:val="18"/>
    </w:rPr>
  </w:style>
  <w:style w:type="character" w:customStyle="1" w:styleId="51">
    <w:name w:val="标题 3 字符"/>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字符"/>
    <w:link w:val="10"/>
    <w:autoRedefine/>
    <w:qFormat/>
    <w:uiPriority w:val="0"/>
    <w:rPr>
      <w:rFonts w:ascii="宋体" w:hAnsi="宋体" w:eastAsia="宋体" w:cs="Times New Roman"/>
      <w:sz w:val="24"/>
      <w:szCs w:val="24"/>
    </w:rPr>
  </w:style>
  <w:style w:type="character" w:customStyle="1" w:styleId="55">
    <w:name w:val="页脚 字符"/>
    <w:link w:val="16"/>
    <w:autoRedefine/>
    <w:qFormat/>
    <w:uiPriority w:val="0"/>
    <w:rPr>
      <w:rFonts w:ascii="Times New Roman" w:hAnsi="Times New Roman" w:eastAsia="宋体" w:cs="Times New Roman"/>
      <w:sz w:val="18"/>
      <w:szCs w:val="18"/>
    </w:rPr>
  </w:style>
  <w:style w:type="character" w:customStyle="1" w:styleId="56">
    <w:name w:val="标题 4 字符"/>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字符"/>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字符"/>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字符"/>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字符"/>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3574E9-834C-413A-8EB8-56576CD4E2B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6922</Words>
  <Characters>7218</Characters>
  <Lines>73</Lines>
  <Paragraphs>20</Paragraphs>
  <TotalTime>0</TotalTime>
  <ScaleCrop>false</ScaleCrop>
  <LinksUpToDate>false</LinksUpToDate>
  <CharactersWithSpaces>7629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2024-05-16T03:11:00Z</dcterms:created>
  <dc:creator>招投标中心</dc:creator>
  <cp:lastModifiedBy>陈丹妮</cp:lastModifiedBy>
  <cp:lastPrinted>2022-01-21T10:35:00Z</cp:lastPrinted>
  <dcterms:modified xsi:type="dcterms:W3CDTF">2024-10-25T06:03:44Z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BDC4315BC5F541618695E2489AB3AD15_13</vt:lpwstr>
  </property>
</Properties>
</file>